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bookmarkStart w:id="0" w:name="_GoBack"/>
      <w:bookmarkEnd w:id="0"/>
      <w:r w:rsidRPr="00FB7E7E">
        <w:rPr>
          <w:rFonts w:ascii="Tahoma" w:eastAsia="Times New Roman" w:hAnsi="Tahoma" w:cs="Tahoma"/>
          <w:b/>
          <w:bCs/>
          <w:color w:val="FF0000"/>
          <w:sz w:val="32"/>
          <w:szCs w:val="32"/>
          <w:bdr w:val="none" w:sz="0" w:space="0" w:color="auto" w:frame="1"/>
          <w:lang w:eastAsia="sk-SK"/>
        </w:rPr>
        <w:t>Rozpis  súťaží ObFZ  Trebišov  </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FF0000"/>
          <w:sz w:val="32"/>
          <w:szCs w:val="32"/>
          <w:bdr w:val="none" w:sz="0" w:space="0" w:color="auto" w:frame="1"/>
          <w:lang w:eastAsia="sk-SK"/>
        </w:rPr>
        <w:t>na ročník 201</w:t>
      </w:r>
      <w:r>
        <w:rPr>
          <w:rFonts w:ascii="Tahoma" w:eastAsia="Times New Roman" w:hAnsi="Tahoma" w:cs="Tahoma"/>
          <w:b/>
          <w:bCs/>
          <w:color w:val="FF0000"/>
          <w:sz w:val="32"/>
          <w:szCs w:val="32"/>
          <w:bdr w:val="none" w:sz="0" w:space="0" w:color="auto" w:frame="1"/>
          <w:lang w:eastAsia="sk-SK"/>
        </w:rPr>
        <w:t>7</w:t>
      </w:r>
      <w:r w:rsidRPr="00FB7E7E">
        <w:rPr>
          <w:rFonts w:ascii="Tahoma" w:eastAsia="Times New Roman" w:hAnsi="Tahoma" w:cs="Tahoma"/>
          <w:b/>
          <w:bCs/>
          <w:color w:val="FF0000"/>
          <w:sz w:val="32"/>
          <w:szCs w:val="32"/>
          <w:bdr w:val="none" w:sz="0" w:space="0" w:color="auto" w:frame="1"/>
          <w:lang w:eastAsia="sk-SK"/>
        </w:rPr>
        <w:t>/201</w:t>
      </w:r>
      <w:r>
        <w:rPr>
          <w:rFonts w:ascii="Tahoma" w:eastAsia="Times New Roman" w:hAnsi="Tahoma" w:cs="Tahoma"/>
          <w:b/>
          <w:bCs/>
          <w:color w:val="FF0000"/>
          <w:sz w:val="32"/>
          <w:szCs w:val="32"/>
          <w:bdr w:val="none" w:sz="0" w:space="0" w:color="auto" w:frame="1"/>
          <w:lang w:eastAsia="sk-SK"/>
        </w:rPr>
        <w:t>8</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Hlásenie  výsledkov  majstrovských stretnutí v súťažiach  ObFZ  Trebišov v súťažnom  ročníku  201</w:t>
      </w:r>
      <w:r>
        <w:rPr>
          <w:rFonts w:ascii="Tahoma" w:eastAsia="Times New Roman" w:hAnsi="Tahoma" w:cs="Tahoma"/>
          <w:color w:val="2D2E2E"/>
          <w:sz w:val="20"/>
          <w:szCs w:val="20"/>
          <w:bdr w:val="none" w:sz="0" w:space="0" w:color="auto" w:frame="1"/>
          <w:lang w:eastAsia="sk-SK"/>
        </w:rPr>
        <w:t>7</w:t>
      </w:r>
      <w:r w:rsidRPr="00FB7E7E">
        <w:rPr>
          <w:rFonts w:ascii="Tahoma" w:eastAsia="Times New Roman" w:hAnsi="Tahoma" w:cs="Tahoma"/>
          <w:color w:val="2D2E2E"/>
          <w:sz w:val="20"/>
          <w:szCs w:val="20"/>
          <w:bdr w:val="none" w:sz="0" w:space="0" w:color="auto" w:frame="1"/>
          <w:lang w:eastAsia="sk-SK"/>
        </w:rPr>
        <w:t>/1</w:t>
      </w:r>
      <w:r>
        <w:rPr>
          <w:rFonts w:ascii="Tahoma" w:eastAsia="Times New Roman" w:hAnsi="Tahoma" w:cs="Tahoma"/>
          <w:color w:val="2D2E2E"/>
          <w:sz w:val="20"/>
          <w:szCs w:val="20"/>
          <w:bdr w:val="none" w:sz="0" w:space="0" w:color="auto" w:frame="1"/>
          <w:lang w:eastAsia="sk-SK"/>
        </w:rPr>
        <w:t>8</w:t>
      </w:r>
      <w:r w:rsidRPr="00FB7E7E">
        <w:rPr>
          <w:rFonts w:ascii="Tahoma" w:eastAsia="Times New Roman" w:hAnsi="Tahoma" w:cs="Tahoma"/>
          <w:color w:val="2D2E2E"/>
          <w:sz w:val="20"/>
          <w:szCs w:val="20"/>
          <w:bdr w:val="none" w:sz="0" w:space="0" w:color="auto" w:frame="1"/>
          <w:lang w:eastAsia="sk-SK"/>
        </w:rPr>
        <w:t>  majú  FK a PR nižšie uvedenú povinnosť hlásenia výsledkov na ObFZ.</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Povinnosť pre FK:</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008000"/>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hlásiť výsledky všetkých domácich mládežníckych majstrovských stretnutí svojich družstiev (U19 a U15) ihneď po stretnutí na ObFZ  Trebišov nasledujúcimi spôsobmi:</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tbl>
      <w:tblPr>
        <w:tblW w:w="3600" w:type="pct"/>
        <w:tblCellSpacing w:w="15" w:type="dxa"/>
        <w:shd w:val="clear" w:color="auto" w:fill="FFFFFF"/>
        <w:tblCellMar>
          <w:left w:w="0" w:type="dxa"/>
          <w:right w:w="0" w:type="dxa"/>
        </w:tblCellMar>
        <w:tblLook w:val="04A0" w:firstRow="1" w:lastRow="0" w:firstColumn="1" w:lastColumn="0" w:noHBand="0" w:noVBand="1"/>
      </w:tblPr>
      <w:tblGrid>
        <w:gridCol w:w="585"/>
        <w:gridCol w:w="4215"/>
        <w:gridCol w:w="2736"/>
      </w:tblGrid>
      <w:tr w:rsidR="00FB7E7E" w:rsidRPr="00FB7E7E" w:rsidTr="00FB7E7E">
        <w:trPr>
          <w:tblCellSpacing w:w="15" w:type="dxa"/>
        </w:trPr>
        <w:tc>
          <w:tcPr>
            <w:tcW w:w="540"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I. </w:t>
            </w:r>
          </w:p>
        </w:tc>
        <w:tc>
          <w:tcPr>
            <w:tcW w:w="4185"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mobilné číslo:</w:t>
            </w:r>
          </w:p>
        </w:tc>
        <w:tc>
          <w:tcPr>
            <w:tcW w:w="0" w:type="auto"/>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0905 597 648</w:t>
            </w:r>
          </w:p>
        </w:tc>
      </w:tr>
      <w:tr w:rsidR="00FB7E7E" w:rsidRPr="00FB7E7E" w:rsidTr="00FB7E7E">
        <w:trPr>
          <w:tblCellSpacing w:w="15" w:type="dxa"/>
        </w:trPr>
        <w:tc>
          <w:tcPr>
            <w:tcW w:w="540"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II</w:t>
            </w:r>
            <w:r w:rsidRPr="00FB7E7E">
              <w:rPr>
                <w:rFonts w:ascii="Tahoma" w:eastAsia="Times New Roman" w:hAnsi="Tahoma" w:cs="Tahoma"/>
                <w:color w:val="2D2E2E"/>
                <w:sz w:val="20"/>
                <w:szCs w:val="20"/>
                <w:bdr w:val="none" w:sz="0" w:space="0" w:color="auto" w:frame="1"/>
                <w:lang w:eastAsia="sk-SK"/>
              </w:rPr>
              <w:t>. </w:t>
            </w:r>
          </w:p>
        </w:tc>
        <w:tc>
          <w:tcPr>
            <w:tcW w:w="4185"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e-mail: </w:t>
            </w:r>
          </w:p>
        </w:tc>
        <w:tc>
          <w:tcPr>
            <w:tcW w:w="0" w:type="auto"/>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obfztv@obfztv.sk</w:t>
            </w:r>
          </w:p>
        </w:tc>
      </w:tr>
    </w:tbl>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Povinnosť pre PR:</w:t>
      </w:r>
    </w:p>
    <w:p w:rsidR="00FB7E7E" w:rsidRDefault="00FB7E7E" w:rsidP="00FB7E7E">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r w:rsidRPr="00FB7E7E">
        <w:rPr>
          <w:rFonts w:ascii="Tahoma" w:eastAsia="Times New Roman" w:hAnsi="Tahoma" w:cs="Tahoma"/>
          <w:b/>
          <w:bCs/>
          <w:color w:val="2D2E2E"/>
          <w:sz w:val="20"/>
          <w:szCs w:val="20"/>
          <w:bdr w:val="none" w:sz="0" w:space="0" w:color="auto" w:frame="1"/>
          <w:lang w:eastAsia="sk-SK"/>
        </w:rPr>
        <w:t xml:space="preserve">- PR stretnutia, kde sú delegovaní, hlásiť výsledky majstrovských stretnutí v súťažiach dospelých v VI. lige </w:t>
      </w:r>
      <w:proofErr w:type="spellStart"/>
      <w:r w:rsidRPr="00FB7E7E">
        <w:rPr>
          <w:rFonts w:ascii="Tahoma" w:eastAsia="Times New Roman" w:hAnsi="Tahoma" w:cs="Tahoma"/>
          <w:b/>
          <w:bCs/>
          <w:color w:val="2D2E2E"/>
          <w:sz w:val="20"/>
          <w:szCs w:val="20"/>
          <w:bdr w:val="none" w:sz="0" w:space="0" w:color="auto" w:frame="1"/>
          <w:lang w:eastAsia="sk-SK"/>
        </w:rPr>
        <w:t>sk</w:t>
      </w:r>
      <w:proofErr w:type="spellEnd"/>
      <w:r w:rsidRPr="00FB7E7E">
        <w:rPr>
          <w:rFonts w:ascii="Tahoma" w:eastAsia="Times New Roman" w:hAnsi="Tahoma" w:cs="Tahoma"/>
          <w:b/>
          <w:bCs/>
          <w:color w:val="2D2E2E"/>
          <w:sz w:val="20"/>
          <w:szCs w:val="20"/>
          <w:bdr w:val="none" w:sz="0" w:space="0" w:color="auto" w:frame="1"/>
          <w:lang w:eastAsia="sk-SK"/>
        </w:rPr>
        <w:t>. SEVER a </w:t>
      </w:r>
      <w:proofErr w:type="spellStart"/>
      <w:r w:rsidRPr="00FB7E7E">
        <w:rPr>
          <w:rFonts w:ascii="Tahoma" w:eastAsia="Times New Roman" w:hAnsi="Tahoma" w:cs="Tahoma"/>
          <w:b/>
          <w:bCs/>
          <w:color w:val="2D2E2E"/>
          <w:sz w:val="20"/>
          <w:szCs w:val="20"/>
          <w:bdr w:val="none" w:sz="0" w:space="0" w:color="auto" w:frame="1"/>
          <w:lang w:eastAsia="sk-SK"/>
        </w:rPr>
        <w:t>sk</w:t>
      </w:r>
      <w:proofErr w:type="spellEnd"/>
      <w:r w:rsidRPr="00FB7E7E">
        <w:rPr>
          <w:rFonts w:ascii="Tahoma" w:eastAsia="Times New Roman" w:hAnsi="Tahoma" w:cs="Tahoma"/>
          <w:b/>
          <w:bCs/>
          <w:color w:val="2D2E2E"/>
          <w:sz w:val="20"/>
          <w:szCs w:val="20"/>
          <w:bdr w:val="none" w:sz="0" w:space="0" w:color="auto" w:frame="1"/>
          <w:lang w:eastAsia="sk-SK"/>
        </w:rPr>
        <w:t>. JUH ihneď po stretnutí na ObFZ.</w:t>
      </w:r>
    </w:p>
    <w:p w:rsidR="00F04D12" w:rsidRPr="00FB7E7E" w:rsidRDefault="00F04D12" w:rsidP="00FB7E7E">
      <w:pPr>
        <w:shd w:val="clear" w:color="auto" w:fill="FFFFFF"/>
        <w:spacing w:after="0" w:line="240" w:lineRule="auto"/>
        <w:jc w:val="both"/>
        <w:rPr>
          <w:rFonts w:ascii="Arial" w:eastAsia="Times New Roman" w:hAnsi="Arial" w:cs="Arial"/>
          <w:color w:val="2D2E2E"/>
          <w:sz w:val="17"/>
          <w:szCs w:val="17"/>
          <w:lang w:eastAsia="sk-SK"/>
        </w:rPr>
      </w:pP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Pri hlásení výsledkov je potrebné stručne uviesť kategóriu, súťaž  a výsledok stretnutia. Pri neodohranom, resp. nedohranom stretnutí aj stručný dôvod.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FK takýmto spôsobom môžu hlásiť aj výsledky prípravných stretnutí a turnajov. Uvítame aj príspevky o činnosti, resp. histórii Vášho FK, blahoželania jubilantom (funkcionárom, hráčom, rozhodcom) a pod.</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FF0000"/>
          <w:sz w:val="24"/>
          <w:szCs w:val="24"/>
          <w:bdr w:val="none" w:sz="0" w:space="0" w:color="auto" w:frame="1"/>
          <w:lang w:eastAsia="sk-SK"/>
        </w:rPr>
        <w:t>Kontaktné údaje a potrebné informácie</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Určené:</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     a) Riadnym členom, FK, VV a odborným komisiám ObFZ</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b) Osobám delegovaným na stretnutia ObFZ Trebišov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xml:space="preserve">                          c) SFZ Bratislava, </w:t>
      </w:r>
      <w:proofErr w:type="spellStart"/>
      <w:r w:rsidRPr="00FB7E7E">
        <w:rPr>
          <w:rFonts w:ascii="Tahoma" w:eastAsia="Times New Roman" w:hAnsi="Tahoma" w:cs="Tahoma"/>
          <w:color w:val="2D2E2E"/>
          <w:sz w:val="20"/>
          <w:szCs w:val="20"/>
          <w:bdr w:val="none" w:sz="0" w:space="0" w:color="auto" w:frame="1"/>
          <w:lang w:eastAsia="sk-SK"/>
        </w:rPr>
        <w:t>VsFZ</w:t>
      </w:r>
      <w:proofErr w:type="spellEnd"/>
      <w:r w:rsidRPr="00FB7E7E">
        <w:rPr>
          <w:rFonts w:ascii="Tahoma" w:eastAsia="Times New Roman" w:hAnsi="Tahoma" w:cs="Tahoma"/>
          <w:color w:val="2D2E2E"/>
          <w:sz w:val="20"/>
          <w:szCs w:val="20"/>
          <w:bdr w:val="none" w:sz="0" w:space="0" w:color="auto" w:frame="1"/>
          <w:lang w:eastAsia="sk-SK"/>
        </w:rPr>
        <w:t xml:space="preserve"> Košice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d) Zástupcom masovokomunikačných prostriedkov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1. ObFZ Trebišov</w:t>
      </w:r>
    </w:p>
    <w:tbl>
      <w:tblPr>
        <w:tblW w:w="3800" w:type="pct"/>
        <w:tblCellSpacing w:w="15" w:type="dxa"/>
        <w:shd w:val="clear" w:color="auto" w:fill="FFFFFF"/>
        <w:tblCellMar>
          <w:left w:w="0" w:type="dxa"/>
          <w:right w:w="0" w:type="dxa"/>
        </w:tblCellMar>
        <w:tblLook w:val="04A0" w:firstRow="1" w:lastRow="0" w:firstColumn="1" w:lastColumn="0" w:noHBand="0" w:noVBand="1"/>
      </w:tblPr>
      <w:tblGrid>
        <w:gridCol w:w="2670"/>
        <w:gridCol w:w="5284"/>
      </w:tblGrid>
      <w:tr w:rsidR="00FB7E7E" w:rsidRPr="00FB7E7E" w:rsidTr="005549C5">
        <w:trPr>
          <w:tblCellSpacing w:w="15" w:type="dxa"/>
        </w:trPr>
        <w:tc>
          <w:tcPr>
            <w:tcW w:w="2625"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Poštu doručovať:</w:t>
            </w:r>
          </w:p>
        </w:tc>
        <w:tc>
          <w:tcPr>
            <w:tcW w:w="5239"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ObFZ, J. Kostru 1, 075 01 Trebišov </w:t>
            </w:r>
          </w:p>
        </w:tc>
      </w:tr>
      <w:tr w:rsidR="00FB7E7E" w:rsidRPr="00FB7E7E" w:rsidTr="005549C5">
        <w:trPr>
          <w:tblCellSpacing w:w="15" w:type="dxa"/>
        </w:trPr>
        <w:tc>
          <w:tcPr>
            <w:tcW w:w="2625"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Mobil</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(sekretár):</w:t>
            </w:r>
          </w:p>
        </w:tc>
        <w:tc>
          <w:tcPr>
            <w:tcW w:w="5239"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0905 597 648</w:t>
            </w:r>
          </w:p>
        </w:tc>
      </w:tr>
      <w:tr w:rsidR="00FB7E7E" w:rsidRPr="00FB7E7E" w:rsidTr="005549C5">
        <w:trPr>
          <w:tblCellSpacing w:w="15" w:type="dxa"/>
        </w:trPr>
        <w:tc>
          <w:tcPr>
            <w:tcW w:w="2625"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E-mail: </w:t>
            </w:r>
          </w:p>
        </w:tc>
        <w:tc>
          <w:tcPr>
            <w:tcW w:w="5239" w:type="dxa"/>
            <w:shd w:val="clear" w:color="auto" w:fill="FFFFFF"/>
            <w:tcMar>
              <w:top w:w="15" w:type="dxa"/>
              <w:left w:w="15" w:type="dxa"/>
              <w:bottom w:w="15" w:type="dxa"/>
              <w:right w:w="15" w:type="dxa"/>
            </w:tcMar>
            <w:vAlign w:val="center"/>
            <w:hideMark/>
          </w:tcPr>
          <w:p w:rsidR="00FB7E7E" w:rsidRPr="00FB7E7E" w:rsidRDefault="00664FA8" w:rsidP="00FB7E7E">
            <w:pPr>
              <w:spacing w:after="0" w:line="240" w:lineRule="auto"/>
              <w:rPr>
                <w:rFonts w:ascii="Arial" w:eastAsia="Times New Roman" w:hAnsi="Arial" w:cs="Arial"/>
                <w:color w:val="2D2E2E"/>
                <w:sz w:val="17"/>
                <w:szCs w:val="17"/>
                <w:lang w:eastAsia="sk-SK"/>
              </w:rPr>
            </w:pPr>
            <w:hyperlink r:id="rId4" w:history="1">
              <w:r w:rsidR="00FB7E7E" w:rsidRPr="00FB7E7E">
                <w:rPr>
                  <w:rFonts w:ascii="Tahoma" w:eastAsia="Times New Roman" w:hAnsi="Tahoma" w:cs="Tahoma"/>
                  <w:b/>
                  <w:bCs/>
                  <w:sz w:val="20"/>
                  <w:szCs w:val="20"/>
                  <w:bdr w:val="none" w:sz="0" w:space="0" w:color="auto" w:frame="1"/>
                  <w:lang w:eastAsia="sk-SK"/>
                </w:rPr>
                <w:t>obfztv@obfztv.sk</w:t>
              </w:r>
            </w:hyperlink>
          </w:p>
        </w:tc>
      </w:tr>
      <w:tr w:rsidR="00FB7E7E" w:rsidRPr="00FB7E7E" w:rsidTr="005549C5">
        <w:trPr>
          <w:tblCellSpacing w:w="15" w:type="dxa"/>
        </w:trPr>
        <w:tc>
          <w:tcPr>
            <w:tcW w:w="2625"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Web stránka:</w:t>
            </w:r>
          </w:p>
        </w:tc>
        <w:tc>
          <w:tcPr>
            <w:tcW w:w="5239" w:type="dxa"/>
            <w:shd w:val="clear" w:color="auto" w:fill="FFFFFF"/>
            <w:tcMar>
              <w:top w:w="15" w:type="dxa"/>
              <w:left w:w="15" w:type="dxa"/>
              <w:bottom w:w="15" w:type="dxa"/>
              <w:right w:w="15" w:type="dxa"/>
            </w:tcMar>
            <w:vAlign w:val="center"/>
            <w:hideMark/>
          </w:tcPr>
          <w:p w:rsidR="00FB7E7E" w:rsidRPr="00FB7E7E" w:rsidRDefault="00664FA8" w:rsidP="00FB7E7E">
            <w:pPr>
              <w:spacing w:after="0" w:line="240" w:lineRule="auto"/>
              <w:rPr>
                <w:rFonts w:ascii="Arial" w:eastAsia="Times New Roman" w:hAnsi="Arial" w:cs="Arial"/>
                <w:color w:val="2D2E2E"/>
                <w:sz w:val="17"/>
                <w:szCs w:val="17"/>
                <w:lang w:eastAsia="sk-SK"/>
              </w:rPr>
            </w:pPr>
            <w:hyperlink r:id="rId5" w:history="1">
              <w:r w:rsidR="00FB7E7E" w:rsidRPr="00FB7E7E">
                <w:rPr>
                  <w:rFonts w:ascii="Tahoma" w:eastAsia="Times New Roman" w:hAnsi="Tahoma" w:cs="Tahoma"/>
                  <w:b/>
                  <w:bCs/>
                  <w:sz w:val="20"/>
                  <w:szCs w:val="20"/>
                  <w:bdr w:val="none" w:sz="0" w:space="0" w:color="auto" w:frame="1"/>
                  <w:lang w:eastAsia="sk-SK"/>
                </w:rPr>
                <w:t>www.obfztv.sk</w:t>
              </w:r>
            </w:hyperlink>
            <w:r w:rsidR="00FB7E7E" w:rsidRPr="00FB7E7E">
              <w:rPr>
                <w:rFonts w:ascii="Tahoma" w:eastAsia="Times New Roman" w:hAnsi="Tahoma" w:cs="Tahoma"/>
                <w:color w:val="2D2E2E"/>
                <w:sz w:val="20"/>
                <w:szCs w:val="20"/>
                <w:bdr w:val="none" w:sz="0" w:space="0" w:color="auto" w:frame="1"/>
                <w:lang w:eastAsia="sk-SK"/>
              </w:rPr>
              <w:t> </w:t>
            </w:r>
          </w:p>
        </w:tc>
      </w:tr>
      <w:tr w:rsidR="00FB7E7E" w:rsidRPr="00FB7E7E" w:rsidTr="005549C5">
        <w:trPr>
          <w:tblCellSpacing w:w="15" w:type="dxa"/>
        </w:trPr>
        <w:tc>
          <w:tcPr>
            <w:tcW w:w="2625"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Bankové spojenie:</w:t>
            </w:r>
          </w:p>
        </w:tc>
        <w:tc>
          <w:tcPr>
            <w:tcW w:w="5239"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jc w:val="both"/>
              <w:rPr>
                <w:rFonts w:ascii="Arial" w:eastAsia="Times New Roman" w:hAnsi="Arial" w:cs="Arial"/>
                <w:color w:val="2D2E2E"/>
                <w:sz w:val="17"/>
                <w:szCs w:val="17"/>
                <w:lang w:eastAsia="sk-SK"/>
              </w:rPr>
            </w:pPr>
            <w:r w:rsidRPr="005549C5">
              <w:rPr>
                <w:rFonts w:ascii="Tahoma" w:eastAsia="Times New Roman" w:hAnsi="Tahoma" w:cs="Tahoma"/>
                <w:b/>
                <w:color w:val="2D2E2E"/>
                <w:sz w:val="20"/>
                <w:szCs w:val="20"/>
                <w:bdr w:val="none" w:sz="0" w:space="0" w:color="auto" w:frame="1"/>
                <w:lang w:eastAsia="sk-SK"/>
              </w:rPr>
              <w:t>IBAN:</w:t>
            </w:r>
            <w:r w:rsidRPr="00FB7E7E">
              <w:rPr>
                <w:rFonts w:ascii="Tahoma" w:eastAsia="Times New Roman" w:hAnsi="Tahoma" w:cs="Tahoma"/>
                <w:color w:val="2D2E2E"/>
                <w:sz w:val="20"/>
                <w:szCs w:val="20"/>
                <w:lang w:eastAsia="sk-SK"/>
              </w:rPr>
              <w:t> </w:t>
            </w:r>
            <w:r w:rsidRPr="005549C5">
              <w:rPr>
                <w:rFonts w:ascii="Tahoma" w:eastAsia="Times New Roman" w:hAnsi="Tahoma" w:cs="Tahoma"/>
                <w:b/>
                <w:color w:val="2D2E2E"/>
                <w:sz w:val="20"/>
                <w:szCs w:val="20"/>
                <w:bdr w:val="none" w:sz="0" w:space="0" w:color="auto" w:frame="1"/>
                <w:lang w:eastAsia="sk-SK"/>
              </w:rPr>
              <w:t>SK540200</w:t>
            </w:r>
            <w:r w:rsidR="005549C5">
              <w:rPr>
                <w:rFonts w:ascii="Tahoma" w:eastAsia="Times New Roman" w:hAnsi="Tahoma" w:cs="Tahoma"/>
                <w:b/>
                <w:color w:val="2D2E2E"/>
                <w:sz w:val="20"/>
                <w:szCs w:val="20"/>
                <w:bdr w:val="none" w:sz="0" w:space="0" w:color="auto" w:frame="1"/>
                <w:lang w:eastAsia="sk-SK"/>
              </w:rPr>
              <w:t xml:space="preserve"> </w:t>
            </w:r>
            <w:r w:rsidRPr="005549C5">
              <w:rPr>
                <w:rFonts w:ascii="Tahoma" w:eastAsia="Times New Roman" w:hAnsi="Tahoma" w:cs="Tahoma"/>
                <w:b/>
                <w:color w:val="2D2E2E"/>
                <w:sz w:val="20"/>
                <w:szCs w:val="20"/>
                <w:bdr w:val="none" w:sz="0" w:space="0" w:color="auto" w:frame="1"/>
                <w:lang w:eastAsia="sk-SK"/>
              </w:rPr>
              <w:t>0000</w:t>
            </w:r>
            <w:r w:rsidR="005549C5">
              <w:rPr>
                <w:rFonts w:ascii="Tahoma" w:eastAsia="Times New Roman" w:hAnsi="Tahoma" w:cs="Tahoma"/>
                <w:b/>
                <w:color w:val="2D2E2E"/>
                <w:sz w:val="20"/>
                <w:szCs w:val="20"/>
                <w:bdr w:val="none" w:sz="0" w:space="0" w:color="auto" w:frame="1"/>
                <w:lang w:eastAsia="sk-SK"/>
              </w:rPr>
              <w:t xml:space="preserve"> </w:t>
            </w:r>
            <w:r w:rsidRPr="005549C5">
              <w:rPr>
                <w:rFonts w:ascii="Tahoma" w:eastAsia="Times New Roman" w:hAnsi="Tahoma" w:cs="Tahoma"/>
                <w:b/>
                <w:color w:val="2D2E2E"/>
                <w:sz w:val="20"/>
                <w:szCs w:val="20"/>
                <w:bdr w:val="none" w:sz="0" w:space="0" w:color="auto" w:frame="1"/>
                <w:lang w:eastAsia="sk-SK"/>
              </w:rPr>
              <w:t>0011</w:t>
            </w:r>
            <w:r w:rsidR="005549C5">
              <w:rPr>
                <w:rFonts w:ascii="Tahoma" w:eastAsia="Times New Roman" w:hAnsi="Tahoma" w:cs="Tahoma"/>
                <w:b/>
                <w:color w:val="2D2E2E"/>
                <w:sz w:val="20"/>
                <w:szCs w:val="20"/>
                <w:bdr w:val="none" w:sz="0" w:space="0" w:color="auto" w:frame="1"/>
                <w:lang w:eastAsia="sk-SK"/>
              </w:rPr>
              <w:t xml:space="preserve"> </w:t>
            </w:r>
            <w:r w:rsidRPr="005549C5">
              <w:rPr>
                <w:rFonts w:ascii="Tahoma" w:eastAsia="Times New Roman" w:hAnsi="Tahoma" w:cs="Tahoma"/>
                <w:b/>
                <w:color w:val="2D2E2E"/>
                <w:sz w:val="20"/>
                <w:szCs w:val="20"/>
                <w:bdr w:val="none" w:sz="0" w:space="0" w:color="auto" w:frame="1"/>
                <w:lang w:eastAsia="sk-SK"/>
              </w:rPr>
              <w:t>7646</w:t>
            </w:r>
            <w:r w:rsidR="005549C5">
              <w:rPr>
                <w:rFonts w:ascii="Tahoma" w:eastAsia="Times New Roman" w:hAnsi="Tahoma" w:cs="Tahoma"/>
                <w:b/>
                <w:color w:val="2D2E2E"/>
                <w:sz w:val="20"/>
                <w:szCs w:val="20"/>
                <w:bdr w:val="none" w:sz="0" w:space="0" w:color="auto" w:frame="1"/>
                <w:lang w:eastAsia="sk-SK"/>
              </w:rPr>
              <w:t xml:space="preserve"> </w:t>
            </w:r>
            <w:r w:rsidRPr="005549C5">
              <w:rPr>
                <w:rFonts w:ascii="Tahoma" w:eastAsia="Times New Roman" w:hAnsi="Tahoma" w:cs="Tahoma"/>
                <w:b/>
                <w:color w:val="2D2E2E"/>
                <w:sz w:val="20"/>
                <w:szCs w:val="20"/>
                <w:bdr w:val="none" w:sz="0" w:space="0" w:color="auto" w:frame="1"/>
                <w:lang w:eastAsia="sk-SK"/>
              </w:rPr>
              <w:t>7258</w:t>
            </w:r>
            <w:r w:rsidRPr="00FB7E7E">
              <w:rPr>
                <w:rFonts w:ascii="Tahoma" w:eastAsia="Times New Roman" w:hAnsi="Tahoma" w:cs="Tahoma"/>
                <w:color w:val="2D2E2E"/>
                <w:sz w:val="20"/>
                <w:szCs w:val="20"/>
                <w:bdr w:val="none" w:sz="0" w:space="0" w:color="auto" w:frame="1"/>
                <w:lang w:eastAsia="sk-SK"/>
              </w:rPr>
              <w:t xml:space="preserve"> - VÚB</w:t>
            </w:r>
          </w:p>
        </w:tc>
      </w:tr>
      <w:tr w:rsidR="00FB7E7E" w:rsidRPr="00FB7E7E" w:rsidTr="005549C5">
        <w:trPr>
          <w:tblCellSpacing w:w="15" w:type="dxa"/>
        </w:trPr>
        <w:tc>
          <w:tcPr>
            <w:tcW w:w="2625"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IČO: </w:t>
            </w:r>
          </w:p>
        </w:tc>
        <w:tc>
          <w:tcPr>
            <w:tcW w:w="5239" w:type="dxa"/>
            <w:shd w:val="clear" w:color="auto" w:fill="FFFFFF"/>
            <w:tcMar>
              <w:top w:w="15" w:type="dxa"/>
              <w:left w:w="15" w:type="dxa"/>
              <w:bottom w:w="15" w:type="dxa"/>
              <w:right w:w="15" w:type="dxa"/>
            </w:tcMar>
            <w:vAlign w:val="center"/>
            <w:hideMark/>
          </w:tcPr>
          <w:p w:rsidR="00FB7E7E" w:rsidRPr="005549C5" w:rsidRDefault="00FB7E7E" w:rsidP="00FB7E7E">
            <w:pPr>
              <w:spacing w:after="0" w:line="240" w:lineRule="auto"/>
              <w:rPr>
                <w:rFonts w:ascii="Arial" w:eastAsia="Times New Roman" w:hAnsi="Arial" w:cs="Arial"/>
                <w:b/>
                <w:color w:val="2D2E2E"/>
                <w:sz w:val="17"/>
                <w:szCs w:val="17"/>
                <w:lang w:eastAsia="sk-SK"/>
              </w:rPr>
            </w:pPr>
            <w:r w:rsidRPr="005549C5">
              <w:rPr>
                <w:rFonts w:ascii="Tahoma" w:eastAsia="Times New Roman" w:hAnsi="Tahoma" w:cs="Tahoma"/>
                <w:b/>
                <w:color w:val="2D2E2E"/>
                <w:sz w:val="20"/>
                <w:szCs w:val="20"/>
                <w:bdr w:val="none" w:sz="0" w:space="0" w:color="auto" w:frame="1"/>
                <w:lang w:eastAsia="sk-SK"/>
              </w:rPr>
              <w:t>306 854 43  </w:t>
            </w:r>
          </w:p>
        </w:tc>
      </w:tr>
      <w:tr w:rsidR="00FB7E7E" w:rsidRPr="00FB7E7E" w:rsidTr="005549C5">
        <w:trPr>
          <w:tblCellSpacing w:w="15" w:type="dxa"/>
        </w:trPr>
        <w:tc>
          <w:tcPr>
            <w:tcW w:w="2625"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DIČ:</w:t>
            </w:r>
          </w:p>
        </w:tc>
        <w:tc>
          <w:tcPr>
            <w:tcW w:w="5239" w:type="dxa"/>
            <w:shd w:val="clear" w:color="auto" w:fill="FFFFFF"/>
            <w:tcMar>
              <w:top w:w="15" w:type="dxa"/>
              <w:left w:w="15" w:type="dxa"/>
              <w:bottom w:w="15" w:type="dxa"/>
              <w:right w:w="15" w:type="dxa"/>
            </w:tcMar>
            <w:vAlign w:val="center"/>
            <w:hideMark/>
          </w:tcPr>
          <w:p w:rsidR="00FB7E7E" w:rsidRPr="005549C5" w:rsidRDefault="00FB7E7E" w:rsidP="00FB7E7E">
            <w:pPr>
              <w:spacing w:after="0" w:line="240" w:lineRule="auto"/>
              <w:rPr>
                <w:rFonts w:ascii="Arial" w:eastAsia="Times New Roman" w:hAnsi="Arial" w:cs="Arial"/>
                <w:b/>
                <w:color w:val="2D2E2E"/>
                <w:sz w:val="17"/>
                <w:szCs w:val="17"/>
                <w:lang w:eastAsia="sk-SK"/>
              </w:rPr>
            </w:pPr>
            <w:r w:rsidRPr="005549C5">
              <w:rPr>
                <w:rFonts w:ascii="Tahoma" w:eastAsia="Times New Roman" w:hAnsi="Tahoma" w:cs="Tahoma"/>
                <w:b/>
                <w:color w:val="2D2E2E"/>
                <w:sz w:val="20"/>
                <w:szCs w:val="20"/>
                <w:bdr w:val="none" w:sz="0" w:space="0" w:color="auto" w:frame="1"/>
                <w:lang w:eastAsia="sk-SK"/>
              </w:rPr>
              <w:t>2022125919   </w:t>
            </w:r>
          </w:p>
        </w:tc>
      </w:tr>
    </w:tbl>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0000FF"/>
          <w:sz w:val="20"/>
          <w:szCs w:val="20"/>
          <w:bdr w:val="none" w:sz="0" w:space="0" w:color="auto" w:frame="1"/>
          <w:lang w:eastAsia="sk-SK"/>
        </w:rPr>
        <w:t> </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2.  Slovenský futbalový zväz</w:t>
      </w:r>
      <w:r w:rsidRPr="00FB7E7E">
        <w:rPr>
          <w:rFonts w:ascii="Tahoma" w:eastAsia="Times New Roman" w:hAnsi="Tahoma" w:cs="Tahoma"/>
          <w:color w:val="2D2E2E"/>
          <w:bdr w:val="none" w:sz="0" w:space="0" w:color="auto" w:frame="1"/>
          <w:lang w:eastAsia="sk-SK"/>
        </w:rPr>
        <w:t>, </w:t>
      </w:r>
      <w:r w:rsidRPr="00FB7E7E">
        <w:rPr>
          <w:rFonts w:ascii="Tahoma" w:eastAsia="Times New Roman" w:hAnsi="Tahoma" w:cs="Tahoma"/>
          <w:color w:val="2D2E2E"/>
          <w:sz w:val="20"/>
          <w:szCs w:val="20"/>
          <w:bdr w:val="none" w:sz="0" w:space="0" w:color="auto" w:frame="1"/>
          <w:lang w:eastAsia="sk-SK"/>
        </w:rPr>
        <w:t>Tomášiková 30 C, 821 01 Bratislava,</w:t>
      </w:r>
    </w:p>
    <w:tbl>
      <w:tblPr>
        <w:tblW w:w="3800" w:type="pct"/>
        <w:tblCellSpacing w:w="15" w:type="dxa"/>
        <w:shd w:val="clear" w:color="auto" w:fill="FFFFFF"/>
        <w:tblCellMar>
          <w:left w:w="0" w:type="dxa"/>
          <w:right w:w="0" w:type="dxa"/>
        </w:tblCellMar>
        <w:tblLook w:val="04A0" w:firstRow="1" w:lastRow="0" w:firstColumn="1" w:lastColumn="0" w:noHBand="0" w:noVBand="1"/>
      </w:tblPr>
      <w:tblGrid>
        <w:gridCol w:w="1448"/>
        <w:gridCol w:w="6506"/>
      </w:tblGrid>
      <w:tr w:rsidR="00FB7E7E" w:rsidRPr="00FB7E7E" w:rsidTr="00FB7E7E">
        <w:trPr>
          <w:tblCellSpacing w:w="15" w:type="dxa"/>
        </w:trPr>
        <w:tc>
          <w:tcPr>
            <w:tcW w:w="0" w:type="auto"/>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Bankové spojenie:</w:t>
            </w:r>
          </w:p>
        </w:tc>
        <w:tc>
          <w:tcPr>
            <w:tcW w:w="8175"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IBAN: SK67 0900 0000 0050 2961 0884 – len pre platby všeobecných faktúr v ISSF</w:t>
            </w:r>
          </w:p>
        </w:tc>
      </w:tr>
      <w:tr w:rsidR="00FB7E7E" w:rsidRPr="00FB7E7E" w:rsidTr="00FB7E7E">
        <w:trPr>
          <w:tblCellSpacing w:w="15" w:type="dxa"/>
        </w:trPr>
        <w:tc>
          <w:tcPr>
            <w:tcW w:w="0" w:type="auto"/>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E-mail sekretariát:</w:t>
            </w:r>
            <w:r w:rsidRPr="00FB7E7E">
              <w:rPr>
                <w:rFonts w:ascii="Tahoma" w:eastAsia="Times New Roman" w:hAnsi="Tahoma" w:cs="Tahoma"/>
                <w:color w:val="2D2E2E"/>
                <w:sz w:val="20"/>
                <w:szCs w:val="20"/>
                <w:bdr w:val="none" w:sz="0" w:space="0" w:color="auto" w:frame="1"/>
                <w:lang w:eastAsia="sk-SK"/>
              </w:rPr>
              <w:t> </w:t>
            </w:r>
          </w:p>
        </w:tc>
        <w:tc>
          <w:tcPr>
            <w:tcW w:w="8175" w:type="dxa"/>
            <w:shd w:val="clear" w:color="auto" w:fill="FFFFFF"/>
            <w:tcMar>
              <w:top w:w="15" w:type="dxa"/>
              <w:left w:w="15" w:type="dxa"/>
              <w:bottom w:w="15" w:type="dxa"/>
              <w:right w:w="15" w:type="dxa"/>
            </w:tcMar>
            <w:vAlign w:val="center"/>
            <w:hideMark/>
          </w:tcPr>
          <w:p w:rsidR="00FB7E7E" w:rsidRPr="00FB7E7E" w:rsidRDefault="00664FA8" w:rsidP="00FB7E7E">
            <w:pPr>
              <w:spacing w:after="0" w:line="240" w:lineRule="auto"/>
              <w:rPr>
                <w:rFonts w:ascii="Arial" w:eastAsia="Times New Roman" w:hAnsi="Arial" w:cs="Arial"/>
                <w:color w:val="2D2E2E"/>
                <w:sz w:val="17"/>
                <w:szCs w:val="17"/>
                <w:lang w:eastAsia="sk-SK"/>
              </w:rPr>
            </w:pPr>
            <w:hyperlink r:id="rId6" w:history="1">
              <w:r w:rsidR="00FB7E7E" w:rsidRPr="00FB7E7E">
                <w:rPr>
                  <w:rFonts w:ascii="Tahoma" w:eastAsia="Times New Roman" w:hAnsi="Tahoma" w:cs="Tahoma"/>
                  <w:b/>
                  <w:bCs/>
                  <w:sz w:val="20"/>
                  <w:szCs w:val="20"/>
                  <w:bdr w:val="none" w:sz="0" w:space="0" w:color="auto" w:frame="1"/>
                  <w:lang w:eastAsia="sk-SK"/>
                </w:rPr>
                <w:t>office@futbalsfz.sk</w:t>
              </w:r>
            </w:hyperlink>
          </w:p>
        </w:tc>
      </w:tr>
      <w:tr w:rsidR="00FB7E7E" w:rsidRPr="00FB7E7E" w:rsidTr="00FB7E7E">
        <w:trPr>
          <w:tblCellSpacing w:w="15" w:type="dxa"/>
        </w:trPr>
        <w:tc>
          <w:tcPr>
            <w:tcW w:w="0" w:type="auto"/>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Web stránka SFZ:</w:t>
            </w:r>
            <w:r w:rsidRPr="00FB7E7E">
              <w:rPr>
                <w:rFonts w:ascii="Tahoma" w:eastAsia="Times New Roman" w:hAnsi="Tahoma" w:cs="Tahoma"/>
                <w:color w:val="2D2E2E"/>
                <w:sz w:val="20"/>
                <w:szCs w:val="20"/>
                <w:bdr w:val="none" w:sz="0" w:space="0" w:color="auto" w:frame="1"/>
                <w:lang w:eastAsia="sk-SK"/>
              </w:rPr>
              <w:t> </w:t>
            </w:r>
          </w:p>
        </w:tc>
        <w:tc>
          <w:tcPr>
            <w:tcW w:w="8175" w:type="dxa"/>
            <w:shd w:val="clear" w:color="auto" w:fill="FFFFFF"/>
            <w:tcMar>
              <w:top w:w="15" w:type="dxa"/>
              <w:left w:w="15" w:type="dxa"/>
              <w:bottom w:w="15" w:type="dxa"/>
              <w:right w:w="15" w:type="dxa"/>
            </w:tcMar>
            <w:vAlign w:val="center"/>
            <w:hideMark/>
          </w:tcPr>
          <w:p w:rsidR="00FB7E7E" w:rsidRPr="00FB7E7E" w:rsidRDefault="00664FA8" w:rsidP="00FB7E7E">
            <w:pPr>
              <w:spacing w:after="0" w:line="240" w:lineRule="auto"/>
              <w:rPr>
                <w:rFonts w:ascii="Arial" w:eastAsia="Times New Roman" w:hAnsi="Arial" w:cs="Arial"/>
                <w:color w:val="2D2E2E"/>
                <w:sz w:val="17"/>
                <w:szCs w:val="17"/>
                <w:lang w:eastAsia="sk-SK"/>
              </w:rPr>
            </w:pPr>
            <w:hyperlink r:id="rId7" w:history="1">
              <w:r w:rsidR="00FB7E7E" w:rsidRPr="00FB7E7E">
                <w:rPr>
                  <w:rFonts w:ascii="Tahoma" w:eastAsia="Times New Roman" w:hAnsi="Tahoma" w:cs="Tahoma"/>
                  <w:b/>
                  <w:bCs/>
                  <w:sz w:val="20"/>
                  <w:szCs w:val="20"/>
                  <w:bdr w:val="none" w:sz="0" w:space="0" w:color="auto" w:frame="1"/>
                  <w:lang w:eastAsia="sk-SK"/>
                </w:rPr>
                <w:t>www.futbalsfz.sk</w:t>
              </w:r>
            </w:hyperlink>
          </w:p>
        </w:tc>
      </w:tr>
      <w:tr w:rsidR="00FB7E7E" w:rsidRPr="00FB7E7E" w:rsidTr="00FB7E7E">
        <w:trPr>
          <w:tblCellSpacing w:w="15" w:type="dxa"/>
        </w:trPr>
        <w:tc>
          <w:tcPr>
            <w:tcW w:w="0" w:type="auto"/>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GS SFZ:</w:t>
            </w:r>
          </w:p>
        </w:tc>
        <w:tc>
          <w:tcPr>
            <w:tcW w:w="8175"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p. Jozef Kliment, tel.: 02/482 060 02</w:t>
            </w:r>
          </w:p>
        </w:tc>
      </w:tr>
      <w:tr w:rsidR="00FB7E7E" w:rsidRPr="00FB7E7E" w:rsidTr="00FB7E7E">
        <w:trPr>
          <w:tblCellSpacing w:w="15" w:type="dxa"/>
        </w:trPr>
        <w:tc>
          <w:tcPr>
            <w:tcW w:w="0" w:type="auto"/>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Sekretariát:   </w:t>
            </w:r>
          </w:p>
        </w:tc>
        <w:tc>
          <w:tcPr>
            <w:tcW w:w="8175"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tel.  02/482 060 00, fax.  02/482 060 99</w:t>
            </w:r>
          </w:p>
        </w:tc>
      </w:tr>
      <w:tr w:rsidR="00FB7E7E" w:rsidRPr="00FB7E7E" w:rsidTr="00FB7E7E">
        <w:trPr>
          <w:tblCellSpacing w:w="15" w:type="dxa"/>
        </w:trPr>
        <w:tc>
          <w:tcPr>
            <w:tcW w:w="0" w:type="auto"/>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Matrika:</w:t>
            </w:r>
            <w:r w:rsidRPr="00FB7E7E">
              <w:rPr>
                <w:rFonts w:ascii="Tahoma" w:eastAsia="Times New Roman" w:hAnsi="Tahoma" w:cs="Tahoma"/>
                <w:color w:val="2D2E2E"/>
                <w:sz w:val="20"/>
                <w:szCs w:val="20"/>
                <w:bdr w:val="none" w:sz="0" w:space="0" w:color="auto" w:frame="1"/>
                <w:lang w:eastAsia="sk-SK"/>
              </w:rPr>
              <w:t> </w:t>
            </w:r>
          </w:p>
        </w:tc>
        <w:tc>
          <w:tcPr>
            <w:tcW w:w="8175"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tel.  02/482 060 36</w:t>
            </w:r>
          </w:p>
        </w:tc>
      </w:tr>
      <w:tr w:rsidR="00FB7E7E" w:rsidRPr="00FB7E7E" w:rsidTr="00FB7E7E">
        <w:trPr>
          <w:tblCellSpacing w:w="15" w:type="dxa"/>
        </w:trPr>
        <w:tc>
          <w:tcPr>
            <w:tcW w:w="0" w:type="auto"/>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Vedúci odd. IT-ISSF</w:t>
            </w:r>
            <w:r w:rsidRPr="00FB7E7E">
              <w:rPr>
                <w:rFonts w:ascii="Tahoma" w:eastAsia="Times New Roman" w:hAnsi="Tahoma" w:cs="Tahoma"/>
                <w:color w:val="2D2E2E"/>
                <w:sz w:val="20"/>
                <w:szCs w:val="20"/>
                <w:bdr w:val="none" w:sz="0" w:space="0" w:color="auto" w:frame="1"/>
                <w:lang w:eastAsia="sk-SK"/>
              </w:rPr>
              <w:t>:</w:t>
            </w:r>
          </w:p>
        </w:tc>
        <w:tc>
          <w:tcPr>
            <w:tcW w:w="8175"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p. Ján Letko, 02/482 060 19</w:t>
            </w:r>
          </w:p>
        </w:tc>
      </w:tr>
      <w:tr w:rsidR="00FB7E7E" w:rsidRPr="00FB7E7E" w:rsidTr="00FB7E7E">
        <w:trPr>
          <w:tblCellSpacing w:w="15" w:type="dxa"/>
        </w:trPr>
        <w:tc>
          <w:tcPr>
            <w:tcW w:w="0" w:type="auto"/>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E-mail: </w:t>
            </w:r>
          </w:p>
        </w:tc>
        <w:tc>
          <w:tcPr>
            <w:tcW w:w="8175" w:type="dxa"/>
            <w:shd w:val="clear" w:color="auto" w:fill="FFFFFF"/>
            <w:tcMar>
              <w:top w:w="15" w:type="dxa"/>
              <w:left w:w="15" w:type="dxa"/>
              <w:bottom w:w="15" w:type="dxa"/>
              <w:right w:w="15" w:type="dxa"/>
            </w:tcMar>
            <w:vAlign w:val="center"/>
            <w:hideMark/>
          </w:tcPr>
          <w:p w:rsidR="00FB7E7E" w:rsidRPr="00FB7E7E" w:rsidRDefault="00664FA8" w:rsidP="00FB7E7E">
            <w:pPr>
              <w:spacing w:after="0" w:line="240" w:lineRule="auto"/>
              <w:rPr>
                <w:rFonts w:ascii="Arial" w:eastAsia="Times New Roman" w:hAnsi="Arial" w:cs="Arial"/>
                <w:color w:val="2D2E2E"/>
                <w:sz w:val="17"/>
                <w:szCs w:val="17"/>
                <w:lang w:eastAsia="sk-SK"/>
              </w:rPr>
            </w:pPr>
            <w:hyperlink r:id="rId8" w:history="1">
              <w:r w:rsidR="00FB7E7E" w:rsidRPr="00FB7E7E">
                <w:rPr>
                  <w:rFonts w:ascii="Tahoma" w:eastAsia="Times New Roman" w:hAnsi="Tahoma" w:cs="Tahoma"/>
                  <w:b/>
                  <w:bCs/>
                  <w:sz w:val="20"/>
                  <w:szCs w:val="20"/>
                  <w:bdr w:val="none" w:sz="0" w:space="0" w:color="auto" w:frame="1"/>
                  <w:lang w:eastAsia="sk-SK"/>
                </w:rPr>
                <w:t>jan.letko@futbalsfz.sk</w:t>
              </w:r>
            </w:hyperlink>
          </w:p>
        </w:tc>
      </w:tr>
    </w:tbl>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Default="00FB7E7E" w:rsidP="00FB7E7E">
      <w:pPr>
        <w:shd w:val="clear" w:color="auto" w:fill="FFFFFF"/>
        <w:spacing w:after="0" w:line="240" w:lineRule="auto"/>
        <w:rPr>
          <w:rFonts w:ascii="Tahoma" w:eastAsia="Times New Roman" w:hAnsi="Tahoma" w:cs="Tahoma"/>
          <w:color w:val="2D2E2E"/>
          <w:sz w:val="20"/>
          <w:szCs w:val="20"/>
          <w:bdr w:val="none" w:sz="0" w:space="0" w:color="auto" w:frame="1"/>
          <w:lang w:eastAsia="sk-SK"/>
        </w:rPr>
      </w:pPr>
      <w:r w:rsidRPr="00FB7E7E">
        <w:rPr>
          <w:rFonts w:ascii="Tahoma" w:eastAsia="Times New Roman" w:hAnsi="Tahoma" w:cs="Tahoma"/>
          <w:color w:val="2D2E2E"/>
          <w:sz w:val="20"/>
          <w:szCs w:val="20"/>
          <w:bdr w:val="none" w:sz="0" w:space="0" w:color="auto" w:frame="1"/>
          <w:lang w:eastAsia="sk-SK"/>
        </w:rPr>
        <w:t>  </w:t>
      </w:r>
    </w:p>
    <w:p w:rsidR="00F04D12" w:rsidRDefault="00F04D12" w:rsidP="00FB7E7E">
      <w:pPr>
        <w:shd w:val="clear" w:color="auto" w:fill="FFFFFF"/>
        <w:spacing w:after="0" w:line="240" w:lineRule="auto"/>
        <w:rPr>
          <w:rFonts w:ascii="Tahoma" w:eastAsia="Times New Roman" w:hAnsi="Tahoma" w:cs="Tahoma"/>
          <w:color w:val="2D2E2E"/>
          <w:sz w:val="20"/>
          <w:szCs w:val="20"/>
          <w:bdr w:val="none" w:sz="0" w:space="0" w:color="auto" w:frame="1"/>
          <w:lang w:eastAsia="sk-SK"/>
        </w:rPr>
      </w:pPr>
    </w:p>
    <w:p w:rsidR="00F04D12" w:rsidRPr="00FB7E7E" w:rsidRDefault="00F04D12" w:rsidP="00FB7E7E">
      <w:pPr>
        <w:shd w:val="clear" w:color="auto" w:fill="FFFFFF"/>
        <w:spacing w:after="0" w:line="240" w:lineRule="auto"/>
        <w:rPr>
          <w:rFonts w:ascii="Arial" w:eastAsia="Times New Roman" w:hAnsi="Arial" w:cs="Arial"/>
          <w:color w:val="2D2E2E"/>
          <w:sz w:val="17"/>
          <w:szCs w:val="17"/>
          <w:lang w:eastAsia="sk-SK"/>
        </w:rPr>
      </w:pP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lastRenderedPageBreak/>
        <w:t>3. Východoslovenský futbalový zväz,</w:t>
      </w:r>
      <w:r w:rsidRPr="00FB7E7E">
        <w:rPr>
          <w:rFonts w:ascii="Tahoma" w:eastAsia="Times New Roman" w:hAnsi="Tahoma" w:cs="Tahoma"/>
          <w:b/>
          <w:bCs/>
          <w:color w:val="0000FF"/>
          <w:sz w:val="20"/>
          <w:szCs w:val="20"/>
          <w:bdr w:val="none" w:sz="0" w:space="0" w:color="auto" w:frame="1"/>
          <w:lang w:eastAsia="sk-SK"/>
        </w:rPr>
        <w:t> </w:t>
      </w:r>
      <w:r w:rsidRPr="00FB7E7E">
        <w:rPr>
          <w:rFonts w:ascii="Tahoma" w:eastAsia="Times New Roman" w:hAnsi="Tahoma" w:cs="Tahoma"/>
          <w:color w:val="2D2E2E"/>
          <w:sz w:val="20"/>
          <w:szCs w:val="20"/>
          <w:bdr w:val="none" w:sz="0" w:space="0" w:color="auto" w:frame="1"/>
          <w:lang w:eastAsia="sk-SK"/>
        </w:rPr>
        <w:t>Alejová 2, 042 96 Košice</w:t>
      </w:r>
    </w:p>
    <w:tbl>
      <w:tblPr>
        <w:tblW w:w="3800" w:type="pct"/>
        <w:tblCellSpacing w:w="15" w:type="dxa"/>
        <w:shd w:val="clear" w:color="auto" w:fill="FFFFFF"/>
        <w:tblCellMar>
          <w:left w:w="0" w:type="dxa"/>
          <w:right w:w="0" w:type="dxa"/>
        </w:tblCellMar>
        <w:tblLook w:val="04A0" w:firstRow="1" w:lastRow="0" w:firstColumn="1" w:lastColumn="0" w:noHBand="0" w:noVBand="1"/>
      </w:tblPr>
      <w:tblGrid>
        <w:gridCol w:w="2655"/>
        <w:gridCol w:w="5299"/>
      </w:tblGrid>
      <w:tr w:rsidR="00FB7E7E" w:rsidRPr="00FB7E7E" w:rsidTr="00FB7E7E">
        <w:trPr>
          <w:tblCellSpacing w:w="15" w:type="dxa"/>
        </w:trPr>
        <w:tc>
          <w:tcPr>
            <w:tcW w:w="2610"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r w:rsidRPr="00FB7E7E">
              <w:rPr>
                <w:rFonts w:ascii="Tahoma" w:eastAsia="Times New Roman" w:hAnsi="Tahoma" w:cs="Tahoma"/>
                <w:b/>
                <w:bCs/>
                <w:color w:val="2D2E2E"/>
                <w:sz w:val="20"/>
                <w:szCs w:val="20"/>
                <w:bdr w:val="none" w:sz="0" w:space="0" w:color="auto" w:frame="1"/>
                <w:lang w:eastAsia="sk-SK"/>
              </w:rPr>
              <w:t>Telefón, fax</w:t>
            </w:r>
            <w:r w:rsidRPr="00FB7E7E">
              <w:rPr>
                <w:rFonts w:ascii="Tahoma" w:eastAsia="Times New Roman" w:hAnsi="Tahoma" w:cs="Tahoma"/>
                <w:color w:val="2D2E2E"/>
                <w:sz w:val="20"/>
                <w:szCs w:val="20"/>
                <w:bdr w:val="none" w:sz="0" w:space="0" w:color="auto" w:frame="1"/>
                <w:lang w:eastAsia="sk-SK"/>
              </w:rPr>
              <w:t>.:  </w:t>
            </w:r>
          </w:p>
        </w:tc>
        <w:tc>
          <w:tcPr>
            <w:tcW w:w="0" w:type="auto"/>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xml:space="preserve">055/643 3566, 0911 945 550 – p. Marcel </w:t>
            </w:r>
            <w:proofErr w:type="spellStart"/>
            <w:r w:rsidRPr="00FB7E7E">
              <w:rPr>
                <w:rFonts w:ascii="Tahoma" w:eastAsia="Times New Roman" w:hAnsi="Tahoma" w:cs="Tahoma"/>
                <w:color w:val="2D2E2E"/>
                <w:sz w:val="20"/>
                <w:szCs w:val="20"/>
                <w:bdr w:val="none" w:sz="0" w:space="0" w:color="auto" w:frame="1"/>
                <w:lang w:eastAsia="sk-SK"/>
              </w:rPr>
              <w:t>Eperješi</w:t>
            </w:r>
            <w:proofErr w:type="spellEnd"/>
          </w:p>
        </w:tc>
      </w:tr>
      <w:tr w:rsidR="00FB7E7E" w:rsidRPr="00FB7E7E" w:rsidTr="00FB7E7E">
        <w:trPr>
          <w:tblCellSpacing w:w="15" w:type="dxa"/>
        </w:trPr>
        <w:tc>
          <w:tcPr>
            <w:tcW w:w="2610"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E-mail:  </w:t>
            </w:r>
          </w:p>
        </w:tc>
        <w:tc>
          <w:tcPr>
            <w:tcW w:w="0" w:type="auto"/>
            <w:shd w:val="clear" w:color="auto" w:fill="FFFFFF"/>
            <w:tcMar>
              <w:top w:w="15" w:type="dxa"/>
              <w:left w:w="15" w:type="dxa"/>
              <w:bottom w:w="15" w:type="dxa"/>
              <w:right w:w="15" w:type="dxa"/>
            </w:tcMar>
            <w:vAlign w:val="center"/>
            <w:hideMark/>
          </w:tcPr>
          <w:p w:rsidR="00FB7E7E" w:rsidRPr="00FB7E7E" w:rsidRDefault="00664FA8" w:rsidP="00FB7E7E">
            <w:pPr>
              <w:spacing w:after="0" w:line="240" w:lineRule="auto"/>
              <w:jc w:val="both"/>
              <w:rPr>
                <w:rFonts w:ascii="Arial" w:eastAsia="Times New Roman" w:hAnsi="Arial" w:cs="Arial"/>
                <w:color w:val="2D2E2E"/>
                <w:sz w:val="17"/>
                <w:szCs w:val="17"/>
                <w:lang w:eastAsia="sk-SK"/>
              </w:rPr>
            </w:pPr>
            <w:hyperlink r:id="rId9" w:history="1">
              <w:r w:rsidR="00FB7E7E" w:rsidRPr="00FB7E7E">
                <w:rPr>
                  <w:rFonts w:ascii="Tahoma" w:eastAsia="Times New Roman" w:hAnsi="Tahoma" w:cs="Tahoma"/>
                  <w:b/>
                  <w:bCs/>
                  <w:sz w:val="20"/>
                  <w:szCs w:val="20"/>
                  <w:bdr w:val="none" w:sz="0" w:space="0" w:color="auto" w:frame="1"/>
                  <w:lang w:eastAsia="sk-SK"/>
                </w:rPr>
                <w:t>marcel.eperjesi</w:t>
              </w:r>
              <w:r w:rsidR="00FB7E7E" w:rsidRPr="00FB7E7E">
                <w:rPr>
                  <w:rFonts w:ascii="Tahoma" w:eastAsia="Times New Roman" w:hAnsi="Tahoma" w:cs="Tahoma"/>
                  <w:b/>
                  <w:bCs/>
                  <w:sz w:val="20"/>
                  <w:szCs w:val="20"/>
                  <w:bdr w:val="none" w:sz="0" w:space="0" w:color="auto" w:frame="1"/>
                  <w:lang w:val="en-US" w:eastAsia="sk-SK"/>
                </w:rPr>
                <w:t>@</w:t>
              </w:r>
              <w:r w:rsidR="00FB7E7E" w:rsidRPr="00FB7E7E">
                <w:rPr>
                  <w:rFonts w:ascii="Tahoma" w:eastAsia="Times New Roman" w:hAnsi="Tahoma" w:cs="Tahoma"/>
                  <w:b/>
                  <w:bCs/>
                  <w:sz w:val="20"/>
                  <w:szCs w:val="20"/>
                  <w:bdr w:val="none" w:sz="0" w:space="0" w:color="auto" w:frame="1"/>
                  <w:lang w:eastAsia="sk-SK"/>
                </w:rPr>
                <w:t>futbalnet.sk</w:t>
              </w:r>
            </w:hyperlink>
          </w:p>
        </w:tc>
      </w:tr>
      <w:tr w:rsidR="00FB7E7E" w:rsidRPr="00FB7E7E" w:rsidTr="00FB7E7E">
        <w:trPr>
          <w:tblCellSpacing w:w="15" w:type="dxa"/>
        </w:trPr>
        <w:tc>
          <w:tcPr>
            <w:tcW w:w="2610"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Matrika, registrácia:</w:t>
            </w:r>
          </w:p>
        </w:tc>
        <w:tc>
          <w:tcPr>
            <w:tcW w:w="0" w:type="auto"/>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xml:space="preserve">055/78 98 322, 0907 992 394 – p. Alžbeta </w:t>
            </w:r>
            <w:proofErr w:type="spellStart"/>
            <w:r w:rsidRPr="00FB7E7E">
              <w:rPr>
                <w:rFonts w:ascii="Tahoma" w:eastAsia="Times New Roman" w:hAnsi="Tahoma" w:cs="Tahoma"/>
                <w:color w:val="2D2E2E"/>
                <w:sz w:val="20"/>
                <w:szCs w:val="20"/>
                <w:bdr w:val="none" w:sz="0" w:space="0" w:color="auto" w:frame="1"/>
                <w:lang w:eastAsia="sk-SK"/>
              </w:rPr>
              <w:t>Majláthová</w:t>
            </w:r>
            <w:proofErr w:type="spellEnd"/>
          </w:p>
        </w:tc>
      </w:tr>
      <w:tr w:rsidR="00FB7E7E" w:rsidRPr="00FB7E7E" w:rsidTr="00FB7E7E">
        <w:trPr>
          <w:tblCellSpacing w:w="15" w:type="dxa"/>
        </w:trPr>
        <w:tc>
          <w:tcPr>
            <w:tcW w:w="2610"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E-mail: </w:t>
            </w:r>
          </w:p>
        </w:tc>
        <w:tc>
          <w:tcPr>
            <w:tcW w:w="0" w:type="auto"/>
            <w:shd w:val="clear" w:color="auto" w:fill="FFFFFF"/>
            <w:tcMar>
              <w:top w:w="15" w:type="dxa"/>
              <w:left w:w="15" w:type="dxa"/>
              <w:bottom w:w="15" w:type="dxa"/>
              <w:right w:w="15" w:type="dxa"/>
            </w:tcMar>
            <w:vAlign w:val="center"/>
            <w:hideMark/>
          </w:tcPr>
          <w:p w:rsidR="00FB7E7E" w:rsidRPr="00FB7E7E" w:rsidRDefault="00664FA8" w:rsidP="00FB7E7E">
            <w:pPr>
              <w:spacing w:after="0" w:line="240" w:lineRule="auto"/>
              <w:jc w:val="both"/>
              <w:rPr>
                <w:rFonts w:ascii="Arial" w:eastAsia="Times New Roman" w:hAnsi="Arial" w:cs="Arial"/>
                <w:color w:val="2D2E2E"/>
                <w:sz w:val="17"/>
                <w:szCs w:val="17"/>
                <w:lang w:eastAsia="sk-SK"/>
              </w:rPr>
            </w:pPr>
            <w:hyperlink r:id="rId10" w:history="1">
              <w:r w:rsidR="00FB7E7E" w:rsidRPr="00FB7E7E">
                <w:rPr>
                  <w:rFonts w:ascii="Tahoma" w:eastAsia="Times New Roman" w:hAnsi="Tahoma" w:cs="Tahoma"/>
                  <w:b/>
                  <w:bCs/>
                  <w:sz w:val="20"/>
                  <w:szCs w:val="20"/>
                  <w:bdr w:val="none" w:sz="0" w:space="0" w:color="auto" w:frame="1"/>
                  <w:lang w:eastAsia="sk-SK"/>
                </w:rPr>
                <w:t>alzbeta.majlathova</w:t>
              </w:r>
              <w:r w:rsidR="00FB7E7E" w:rsidRPr="00FB7E7E">
                <w:rPr>
                  <w:rFonts w:ascii="Tahoma" w:eastAsia="Times New Roman" w:hAnsi="Tahoma" w:cs="Tahoma"/>
                  <w:b/>
                  <w:bCs/>
                  <w:sz w:val="20"/>
                  <w:szCs w:val="20"/>
                  <w:bdr w:val="none" w:sz="0" w:space="0" w:color="auto" w:frame="1"/>
                  <w:lang w:val="en-US" w:eastAsia="sk-SK"/>
                </w:rPr>
                <w:t>@</w:t>
              </w:r>
              <w:r w:rsidR="00FB7E7E" w:rsidRPr="00FB7E7E">
                <w:rPr>
                  <w:rFonts w:ascii="Tahoma" w:eastAsia="Times New Roman" w:hAnsi="Tahoma" w:cs="Tahoma"/>
                  <w:b/>
                  <w:bCs/>
                  <w:sz w:val="20"/>
                  <w:szCs w:val="20"/>
                  <w:bdr w:val="none" w:sz="0" w:space="0" w:color="auto" w:frame="1"/>
                  <w:lang w:eastAsia="sk-SK"/>
                </w:rPr>
                <w:t>futbalnet.sk</w:t>
              </w:r>
            </w:hyperlink>
          </w:p>
        </w:tc>
      </w:tr>
      <w:tr w:rsidR="00FB7E7E" w:rsidRPr="00FB7E7E" w:rsidTr="00FB7E7E">
        <w:trPr>
          <w:tblCellSpacing w:w="15" w:type="dxa"/>
        </w:trPr>
        <w:tc>
          <w:tcPr>
            <w:tcW w:w="2610"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xml:space="preserve">Reg. </w:t>
            </w:r>
            <w:proofErr w:type="spellStart"/>
            <w:r w:rsidRPr="00FB7E7E">
              <w:rPr>
                <w:rFonts w:ascii="Tahoma" w:eastAsia="Times New Roman" w:hAnsi="Tahoma" w:cs="Tahoma"/>
                <w:b/>
                <w:bCs/>
                <w:color w:val="2D2E2E"/>
                <w:sz w:val="20"/>
                <w:szCs w:val="20"/>
                <w:bdr w:val="none" w:sz="0" w:space="0" w:color="auto" w:frame="1"/>
                <w:lang w:eastAsia="sk-SK"/>
              </w:rPr>
              <w:t>trén</w:t>
            </w:r>
            <w:proofErr w:type="spellEnd"/>
            <w:r w:rsidRPr="00FB7E7E">
              <w:rPr>
                <w:rFonts w:ascii="Tahoma" w:eastAsia="Times New Roman" w:hAnsi="Tahoma" w:cs="Tahoma"/>
                <w:b/>
                <w:bCs/>
                <w:color w:val="2D2E2E"/>
                <w:sz w:val="20"/>
                <w:szCs w:val="20"/>
                <w:bdr w:val="none" w:sz="0" w:space="0" w:color="auto" w:frame="1"/>
                <w:lang w:eastAsia="sk-SK"/>
              </w:rPr>
              <w:t>. mládeže:  </w:t>
            </w:r>
          </w:p>
        </w:tc>
        <w:tc>
          <w:tcPr>
            <w:tcW w:w="0" w:type="auto"/>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xml:space="preserve">0902 937 057 – p. Peter </w:t>
            </w:r>
            <w:proofErr w:type="spellStart"/>
            <w:r w:rsidRPr="00FB7E7E">
              <w:rPr>
                <w:rFonts w:ascii="Tahoma" w:eastAsia="Times New Roman" w:hAnsi="Tahoma" w:cs="Tahoma"/>
                <w:color w:val="2D2E2E"/>
                <w:sz w:val="20"/>
                <w:szCs w:val="20"/>
                <w:bdr w:val="none" w:sz="0" w:space="0" w:color="auto" w:frame="1"/>
                <w:lang w:eastAsia="sk-SK"/>
              </w:rPr>
              <w:t>Szénay</w:t>
            </w:r>
            <w:proofErr w:type="spellEnd"/>
          </w:p>
        </w:tc>
      </w:tr>
      <w:tr w:rsidR="00FB7E7E" w:rsidRPr="00FB7E7E" w:rsidTr="00FB7E7E">
        <w:trPr>
          <w:tblCellSpacing w:w="15" w:type="dxa"/>
        </w:trPr>
        <w:tc>
          <w:tcPr>
            <w:tcW w:w="2610"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Bankové spojenie</w:t>
            </w:r>
            <w:r w:rsidRPr="00FB7E7E">
              <w:rPr>
                <w:rFonts w:ascii="Tahoma" w:eastAsia="Times New Roman" w:hAnsi="Tahoma" w:cs="Tahoma"/>
                <w:color w:val="2D2E2E"/>
                <w:sz w:val="20"/>
                <w:szCs w:val="20"/>
                <w:bdr w:val="none" w:sz="0" w:space="0" w:color="auto" w:frame="1"/>
                <w:lang w:eastAsia="sk-SK"/>
              </w:rPr>
              <w:t>:</w:t>
            </w:r>
          </w:p>
        </w:tc>
        <w:tc>
          <w:tcPr>
            <w:tcW w:w="0" w:type="auto"/>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IBAN: SK7502000000000015439542 - VÚB</w:t>
            </w:r>
          </w:p>
        </w:tc>
      </w:tr>
      <w:tr w:rsidR="00FB7E7E" w:rsidRPr="00FB7E7E" w:rsidTr="00FB7E7E">
        <w:trPr>
          <w:tblCellSpacing w:w="15" w:type="dxa"/>
        </w:trPr>
        <w:tc>
          <w:tcPr>
            <w:tcW w:w="2610"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xml:space="preserve">E-mail </w:t>
            </w:r>
            <w:proofErr w:type="spellStart"/>
            <w:r w:rsidRPr="00FB7E7E">
              <w:rPr>
                <w:rFonts w:ascii="Tahoma" w:eastAsia="Times New Roman" w:hAnsi="Tahoma" w:cs="Tahoma"/>
                <w:b/>
                <w:bCs/>
                <w:color w:val="2D2E2E"/>
                <w:sz w:val="20"/>
                <w:szCs w:val="20"/>
                <w:bdr w:val="none" w:sz="0" w:space="0" w:color="auto" w:frame="1"/>
                <w:lang w:eastAsia="sk-SK"/>
              </w:rPr>
              <w:t>sekr</w:t>
            </w:r>
            <w:proofErr w:type="spellEnd"/>
            <w:r w:rsidRPr="00FB7E7E">
              <w:rPr>
                <w:rFonts w:ascii="Tahoma" w:eastAsia="Times New Roman" w:hAnsi="Tahoma" w:cs="Tahoma"/>
                <w:b/>
                <w:bCs/>
                <w:color w:val="2D2E2E"/>
                <w:sz w:val="20"/>
                <w:szCs w:val="20"/>
                <w:bdr w:val="none" w:sz="0" w:space="0" w:color="auto" w:frame="1"/>
                <w:lang w:eastAsia="sk-SK"/>
              </w:rPr>
              <w:t xml:space="preserve">. </w:t>
            </w:r>
            <w:proofErr w:type="spellStart"/>
            <w:r w:rsidRPr="00FB7E7E">
              <w:rPr>
                <w:rFonts w:ascii="Tahoma" w:eastAsia="Times New Roman" w:hAnsi="Tahoma" w:cs="Tahoma"/>
                <w:b/>
                <w:bCs/>
                <w:color w:val="2D2E2E"/>
                <w:sz w:val="20"/>
                <w:szCs w:val="20"/>
                <w:bdr w:val="none" w:sz="0" w:space="0" w:color="auto" w:frame="1"/>
                <w:lang w:eastAsia="sk-SK"/>
              </w:rPr>
              <w:t>VsFZ</w:t>
            </w:r>
            <w:proofErr w:type="spellEnd"/>
            <w:r w:rsidRPr="00FB7E7E">
              <w:rPr>
                <w:rFonts w:ascii="Tahoma" w:eastAsia="Times New Roman" w:hAnsi="Tahoma" w:cs="Tahoma"/>
                <w:b/>
                <w:bCs/>
                <w:color w:val="2D2E2E"/>
                <w:sz w:val="20"/>
                <w:szCs w:val="20"/>
                <w:bdr w:val="none" w:sz="0" w:space="0" w:color="auto" w:frame="1"/>
                <w:lang w:eastAsia="sk-SK"/>
              </w:rPr>
              <w:t>:</w:t>
            </w:r>
            <w:r w:rsidRPr="00FB7E7E">
              <w:rPr>
                <w:rFonts w:ascii="Tahoma" w:eastAsia="Times New Roman" w:hAnsi="Tahoma" w:cs="Tahoma"/>
                <w:color w:val="2D2E2E"/>
                <w:sz w:val="20"/>
                <w:szCs w:val="20"/>
                <w:bdr w:val="none" w:sz="0" w:space="0" w:color="auto" w:frame="1"/>
                <w:lang w:eastAsia="sk-SK"/>
              </w:rPr>
              <w:t> </w:t>
            </w:r>
          </w:p>
        </w:tc>
        <w:tc>
          <w:tcPr>
            <w:tcW w:w="0" w:type="auto"/>
            <w:shd w:val="clear" w:color="auto" w:fill="FFFFFF"/>
            <w:tcMar>
              <w:top w:w="15" w:type="dxa"/>
              <w:left w:w="15" w:type="dxa"/>
              <w:bottom w:w="15" w:type="dxa"/>
              <w:right w:w="15" w:type="dxa"/>
            </w:tcMar>
            <w:vAlign w:val="center"/>
            <w:hideMark/>
          </w:tcPr>
          <w:p w:rsidR="00FB7E7E" w:rsidRPr="00FB7E7E" w:rsidRDefault="00664FA8" w:rsidP="00FB7E7E">
            <w:pPr>
              <w:spacing w:after="0" w:line="240" w:lineRule="auto"/>
              <w:jc w:val="both"/>
              <w:rPr>
                <w:rFonts w:ascii="Arial" w:eastAsia="Times New Roman" w:hAnsi="Arial" w:cs="Arial"/>
                <w:color w:val="2D2E2E"/>
                <w:sz w:val="17"/>
                <w:szCs w:val="17"/>
                <w:lang w:eastAsia="sk-SK"/>
              </w:rPr>
            </w:pPr>
            <w:hyperlink r:id="rId11" w:history="1">
              <w:r w:rsidR="00FB7E7E" w:rsidRPr="00FB7E7E">
                <w:rPr>
                  <w:rFonts w:ascii="Tahoma" w:eastAsia="Times New Roman" w:hAnsi="Tahoma" w:cs="Tahoma"/>
                  <w:b/>
                  <w:bCs/>
                  <w:sz w:val="20"/>
                  <w:szCs w:val="20"/>
                  <w:bdr w:val="none" w:sz="0" w:space="0" w:color="auto" w:frame="1"/>
                  <w:lang w:eastAsia="sk-SK"/>
                </w:rPr>
                <w:t>vsfz</w:t>
              </w:r>
              <w:r w:rsidR="00FB7E7E" w:rsidRPr="00FB7E7E">
                <w:rPr>
                  <w:rFonts w:ascii="Tahoma" w:eastAsia="Times New Roman" w:hAnsi="Tahoma" w:cs="Tahoma"/>
                  <w:b/>
                  <w:bCs/>
                  <w:sz w:val="20"/>
                  <w:szCs w:val="20"/>
                  <w:bdr w:val="none" w:sz="0" w:space="0" w:color="auto" w:frame="1"/>
                  <w:lang w:val="en-US" w:eastAsia="sk-SK"/>
                </w:rPr>
                <w:t>@</w:t>
              </w:r>
              <w:r w:rsidR="00FB7E7E" w:rsidRPr="00FB7E7E">
                <w:rPr>
                  <w:rFonts w:ascii="Tahoma" w:eastAsia="Times New Roman" w:hAnsi="Tahoma" w:cs="Tahoma"/>
                  <w:b/>
                  <w:bCs/>
                  <w:sz w:val="20"/>
                  <w:szCs w:val="20"/>
                  <w:bdr w:val="none" w:sz="0" w:space="0" w:color="auto" w:frame="1"/>
                  <w:lang w:eastAsia="sk-SK"/>
                </w:rPr>
                <w:t>stonline.sk</w:t>
              </w:r>
            </w:hyperlink>
          </w:p>
        </w:tc>
      </w:tr>
      <w:tr w:rsidR="00FB7E7E" w:rsidRPr="00FB7E7E" w:rsidTr="00FB7E7E">
        <w:trPr>
          <w:tblCellSpacing w:w="15" w:type="dxa"/>
        </w:trPr>
        <w:tc>
          <w:tcPr>
            <w:tcW w:w="2610" w:type="dxa"/>
            <w:shd w:val="clear" w:color="auto" w:fill="FFFFFF"/>
            <w:tcMar>
              <w:top w:w="15" w:type="dxa"/>
              <w:left w:w="15" w:type="dxa"/>
              <w:bottom w:w="15" w:type="dxa"/>
              <w:right w:w="15"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xml:space="preserve">Web stránka </w:t>
            </w:r>
            <w:proofErr w:type="spellStart"/>
            <w:r w:rsidRPr="00FB7E7E">
              <w:rPr>
                <w:rFonts w:ascii="Tahoma" w:eastAsia="Times New Roman" w:hAnsi="Tahoma" w:cs="Tahoma"/>
                <w:b/>
                <w:bCs/>
                <w:color w:val="2D2E2E"/>
                <w:sz w:val="20"/>
                <w:szCs w:val="20"/>
                <w:bdr w:val="none" w:sz="0" w:space="0" w:color="auto" w:frame="1"/>
                <w:lang w:eastAsia="sk-SK"/>
              </w:rPr>
              <w:t>VsFZ</w:t>
            </w:r>
            <w:proofErr w:type="spellEnd"/>
            <w:r w:rsidRPr="00FB7E7E">
              <w:rPr>
                <w:rFonts w:ascii="Tahoma" w:eastAsia="Times New Roman" w:hAnsi="Tahoma" w:cs="Tahoma"/>
                <w:b/>
                <w:bCs/>
                <w:color w:val="2D2E2E"/>
                <w:sz w:val="20"/>
                <w:szCs w:val="20"/>
                <w:bdr w:val="none" w:sz="0" w:space="0" w:color="auto" w:frame="1"/>
                <w:lang w:eastAsia="sk-SK"/>
              </w:rPr>
              <w:t>:</w:t>
            </w:r>
          </w:p>
        </w:tc>
        <w:tc>
          <w:tcPr>
            <w:tcW w:w="0" w:type="auto"/>
            <w:shd w:val="clear" w:color="auto" w:fill="FFFFFF"/>
            <w:tcMar>
              <w:top w:w="15" w:type="dxa"/>
              <w:left w:w="15" w:type="dxa"/>
              <w:bottom w:w="15" w:type="dxa"/>
              <w:right w:w="15" w:type="dxa"/>
            </w:tcMar>
            <w:vAlign w:val="center"/>
            <w:hideMark/>
          </w:tcPr>
          <w:p w:rsidR="00FB7E7E" w:rsidRPr="00FB7E7E" w:rsidRDefault="00664FA8" w:rsidP="00FB7E7E">
            <w:pPr>
              <w:spacing w:after="0" w:line="240" w:lineRule="auto"/>
              <w:rPr>
                <w:rFonts w:ascii="Arial" w:eastAsia="Times New Roman" w:hAnsi="Arial" w:cs="Arial"/>
                <w:color w:val="2D2E2E"/>
                <w:sz w:val="17"/>
                <w:szCs w:val="17"/>
                <w:lang w:eastAsia="sk-SK"/>
              </w:rPr>
            </w:pPr>
            <w:hyperlink r:id="rId12" w:history="1">
              <w:r w:rsidR="00FB7E7E" w:rsidRPr="00FB7E7E">
                <w:rPr>
                  <w:rFonts w:ascii="Tahoma" w:eastAsia="Times New Roman" w:hAnsi="Tahoma" w:cs="Tahoma"/>
                  <w:b/>
                  <w:bCs/>
                  <w:sz w:val="20"/>
                  <w:szCs w:val="20"/>
                  <w:bdr w:val="none" w:sz="0" w:space="0" w:color="auto" w:frame="1"/>
                  <w:lang w:eastAsia="sk-SK"/>
                </w:rPr>
                <w:t>www.futbalvsfz.sk</w:t>
              </w:r>
            </w:hyperlink>
          </w:p>
        </w:tc>
      </w:tr>
    </w:tbl>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4. Okresné telovýchovné lekárstvo: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xml:space="preserve"> Služby OTL zabezpečuje MUDr. </w:t>
      </w:r>
      <w:proofErr w:type="spellStart"/>
      <w:r w:rsidRPr="00FB7E7E">
        <w:rPr>
          <w:rFonts w:ascii="Tahoma" w:eastAsia="Times New Roman" w:hAnsi="Tahoma" w:cs="Tahoma"/>
          <w:color w:val="2D2E2E"/>
          <w:sz w:val="20"/>
          <w:szCs w:val="20"/>
          <w:bdr w:val="none" w:sz="0" w:space="0" w:color="auto" w:frame="1"/>
          <w:lang w:eastAsia="sk-SK"/>
        </w:rPr>
        <w:t>Michalčík</w:t>
      </w:r>
      <w:proofErr w:type="spellEnd"/>
      <w:r w:rsidRPr="00FB7E7E">
        <w:rPr>
          <w:rFonts w:ascii="Tahoma" w:eastAsia="Times New Roman" w:hAnsi="Tahoma" w:cs="Tahoma"/>
          <w:color w:val="2D2E2E"/>
          <w:sz w:val="20"/>
          <w:szCs w:val="20"/>
          <w:bdr w:val="none" w:sz="0" w:space="0" w:color="auto" w:frame="1"/>
          <w:lang w:eastAsia="sk-SK"/>
        </w:rPr>
        <w:t xml:space="preserve"> František, ktorý je primár Rehabilitačného oddelenia NsP v Trebišove (5. poschodie). V prípade návštevy OTL je potrebné sa objednať vopred na tel. čísle 666 0 872, alebo 666 0 332.</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4"/>
          <w:szCs w:val="24"/>
          <w:bdr w:val="none" w:sz="0" w:space="0" w:color="auto" w:frame="1"/>
          <w:lang w:eastAsia="sk-SK"/>
        </w:rPr>
        <w:t> Ú V O D</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1/ Výkonný výbor Oblastného futbalového zväzu Trebišov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1. HLEBAŠKO Štefan, Trebišov - predseda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2. DIOSZEGI Ján, Trebišov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3. HREŠKO Jozef, Trebišov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4. IĽKO Michal, Trebišov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5. KUDRÍK Marián, Streda n/Bodrogom</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6. MELKO  Jozef, Milhostov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7.</w:t>
      </w:r>
      <w:r w:rsidRPr="00FB7E7E">
        <w:rPr>
          <w:rFonts w:ascii="Tahoma" w:eastAsia="Times New Roman" w:hAnsi="Tahoma" w:cs="Tahoma"/>
          <w:b/>
          <w:bCs/>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ŠANDOR  Ján, Trebišov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2/ Predsedovia odborných komisií</w:t>
      </w:r>
      <w:r w:rsidRPr="00FB7E7E">
        <w:rPr>
          <w:rFonts w:ascii="Tahoma" w:eastAsia="Times New Roman" w:hAnsi="Tahoma" w:cs="Tahoma"/>
          <w:color w:val="0000FF"/>
          <w:bdr w:val="none" w:sz="0" w:space="0" w:color="auto" w:frame="1"/>
          <w:lang w:eastAsia="sk-SK"/>
        </w:rPr>
        <w:t>:</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Predseda ŠTK</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 xml:space="preserve">- </w:t>
      </w:r>
      <w:proofErr w:type="spellStart"/>
      <w:r w:rsidRPr="00FB7E7E">
        <w:rPr>
          <w:rFonts w:ascii="Tahoma" w:eastAsia="Times New Roman" w:hAnsi="Tahoma" w:cs="Tahoma"/>
          <w:color w:val="2D2E2E"/>
          <w:sz w:val="20"/>
          <w:szCs w:val="20"/>
          <w:bdr w:val="none" w:sz="0" w:space="0" w:color="auto" w:frame="1"/>
          <w:lang w:eastAsia="sk-SK"/>
        </w:rPr>
        <w:t>Koščo</w:t>
      </w:r>
      <w:proofErr w:type="spellEnd"/>
      <w:r w:rsidRPr="00FB7E7E">
        <w:rPr>
          <w:rFonts w:ascii="Tahoma" w:eastAsia="Times New Roman" w:hAnsi="Tahoma" w:cs="Tahoma"/>
          <w:color w:val="2D2E2E"/>
          <w:sz w:val="20"/>
          <w:szCs w:val="20"/>
          <w:bdr w:val="none" w:sz="0" w:space="0" w:color="auto" w:frame="1"/>
          <w:lang w:eastAsia="sk-SK"/>
        </w:rPr>
        <w:t xml:space="preserve"> Peter,</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predseda DK</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 xml:space="preserve">– </w:t>
      </w:r>
      <w:proofErr w:type="spellStart"/>
      <w:r w:rsidRPr="00FB7E7E">
        <w:rPr>
          <w:rFonts w:ascii="Tahoma" w:eastAsia="Times New Roman" w:hAnsi="Tahoma" w:cs="Tahoma"/>
          <w:color w:val="2D2E2E"/>
          <w:sz w:val="20"/>
          <w:szCs w:val="20"/>
          <w:bdr w:val="none" w:sz="0" w:space="0" w:color="auto" w:frame="1"/>
          <w:lang w:eastAsia="sk-SK"/>
        </w:rPr>
        <w:t>Sakáč</w:t>
      </w:r>
      <w:proofErr w:type="spellEnd"/>
      <w:r w:rsidRPr="00FB7E7E">
        <w:rPr>
          <w:rFonts w:ascii="Tahoma" w:eastAsia="Times New Roman" w:hAnsi="Tahoma" w:cs="Tahoma"/>
          <w:color w:val="2D2E2E"/>
          <w:sz w:val="20"/>
          <w:szCs w:val="20"/>
          <w:bdr w:val="none" w:sz="0" w:space="0" w:color="auto" w:frame="1"/>
          <w:lang w:eastAsia="sk-SK"/>
        </w:rPr>
        <w:t xml:space="preserve"> Jaroslav,</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predseda KR</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Vass</w:t>
      </w:r>
      <w:proofErr w:type="spellEnd"/>
      <w:r>
        <w:rPr>
          <w:rFonts w:ascii="Tahoma" w:eastAsia="Times New Roman" w:hAnsi="Tahoma" w:cs="Tahoma"/>
          <w:color w:val="2D2E2E"/>
          <w:sz w:val="20"/>
          <w:szCs w:val="20"/>
          <w:bdr w:val="none" w:sz="0" w:space="0" w:color="auto" w:frame="1"/>
          <w:lang w:eastAsia="sk-SK"/>
        </w:rPr>
        <w:t xml:space="preserve"> Simeon</w:t>
      </w:r>
      <w:r w:rsidRPr="00FB7E7E">
        <w:rPr>
          <w:rFonts w:ascii="Tahoma" w:eastAsia="Times New Roman" w:hAnsi="Tahoma" w:cs="Tahoma"/>
          <w:color w:val="2D2E2E"/>
          <w:sz w:val="20"/>
          <w:szCs w:val="20"/>
          <w:bdr w:val="none" w:sz="0" w:space="0" w:color="auto" w:frame="1"/>
          <w:lang w:eastAsia="sk-SK"/>
        </w:rPr>
        <w:t>,</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predseda TMK</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 Černej Patrik,</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predseda MRK</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 Švec Vladimír, </w:t>
      </w:r>
      <w:r w:rsidRPr="00FB7E7E">
        <w:rPr>
          <w:rFonts w:ascii="Tahoma" w:eastAsia="Times New Roman" w:hAnsi="Tahoma" w:cs="Tahoma"/>
          <w:b/>
          <w:bCs/>
          <w:color w:val="2D2E2E"/>
          <w:sz w:val="20"/>
          <w:szCs w:val="20"/>
          <w:bdr w:val="none" w:sz="0" w:space="0" w:color="auto" w:frame="1"/>
          <w:lang w:eastAsia="sk-SK"/>
        </w:rPr>
        <w:t>predseda odvolacej komisie</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 Repovský Jozef, </w:t>
      </w:r>
      <w:r w:rsidRPr="00FB7E7E">
        <w:rPr>
          <w:rFonts w:ascii="Tahoma" w:eastAsia="Times New Roman" w:hAnsi="Tahoma" w:cs="Tahoma"/>
          <w:b/>
          <w:bCs/>
          <w:color w:val="2D2E2E"/>
          <w:sz w:val="20"/>
          <w:szCs w:val="20"/>
          <w:bdr w:val="none" w:sz="0" w:space="0" w:color="auto" w:frame="1"/>
          <w:lang w:eastAsia="sk-SK"/>
        </w:rPr>
        <w:t>predseda revíznej komisie</w:t>
      </w:r>
      <w:r w:rsidRPr="00FB7E7E">
        <w:rPr>
          <w:rFonts w:ascii="Tahoma" w:eastAsia="Times New Roman" w:hAnsi="Tahoma" w:cs="Tahoma"/>
          <w:b/>
          <w:bCs/>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 xml:space="preserve">– </w:t>
      </w:r>
      <w:proofErr w:type="spellStart"/>
      <w:r w:rsidRPr="00FB7E7E">
        <w:rPr>
          <w:rFonts w:ascii="Tahoma" w:eastAsia="Times New Roman" w:hAnsi="Tahoma" w:cs="Tahoma"/>
          <w:color w:val="2D2E2E"/>
          <w:sz w:val="20"/>
          <w:szCs w:val="20"/>
          <w:bdr w:val="none" w:sz="0" w:space="0" w:color="auto" w:frame="1"/>
          <w:lang w:eastAsia="sk-SK"/>
        </w:rPr>
        <w:t>Hvozdík</w:t>
      </w:r>
      <w:proofErr w:type="spellEnd"/>
      <w:r w:rsidRPr="00FB7E7E">
        <w:rPr>
          <w:rFonts w:ascii="Tahoma" w:eastAsia="Times New Roman" w:hAnsi="Tahoma" w:cs="Tahoma"/>
          <w:color w:val="2D2E2E"/>
          <w:sz w:val="20"/>
          <w:szCs w:val="20"/>
          <w:bdr w:val="none" w:sz="0" w:space="0" w:color="auto" w:frame="1"/>
          <w:lang w:eastAsia="sk-SK"/>
        </w:rPr>
        <w:t xml:space="preserve"> Ján</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3/ Zasadnutia komisií</w:t>
      </w:r>
      <w:r w:rsidRPr="00FB7E7E">
        <w:rPr>
          <w:rFonts w:ascii="Tahoma" w:eastAsia="Times New Roman" w:hAnsi="Tahoma" w:cs="Tahoma"/>
          <w:color w:val="0000FF"/>
          <w:bdr w:val="none" w:sz="0" w:space="0" w:color="auto" w:frame="1"/>
          <w:lang w:eastAsia="sk-SK"/>
        </w:rPr>
        <w:t>:</w:t>
      </w:r>
      <w:r w:rsidRPr="00FB7E7E">
        <w:rPr>
          <w:rFonts w:ascii="Tahoma" w:eastAsia="Times New Roman" w:hAnsi="Tahoma" w:cs="Tahoma"/>
          <w:color w:val="2D2E2E"/>
          <w:sz w:val="20"/>
          <w:szCs w:val="20"/>
          <w:bdr w:val="none" w:sz="0" w:space="0" w:color="auto" w:frame="1"/>
          <w:lang w:eastAsia="sk-SK"/>
        </w:rPr>
        <w:t> ŠTK, DK, KR (štvrtok 16,</w:t>
      </w:r>
      <w:r w:rsidR="00F04D12">
        <w:rPr>
          <w:rFonts w:ascii="Tahoma" w:eastAsia="Times New Roman" w:hAnsi="Tahoma" w:cs="Tahoma"/>
          <w:color w:val="2D2E2E"/>
          <w:sz w:val="20"/>
          <w:szCs w:val="20"/>
          <w:bdr w:val="none" w:sz="0" w:space="0" w:color="auto" w:frame="1"/>
          <w:lang w:eastAsia="sk-SK"/>
        </w:rPr>
        <w:t>0</w:t>
      </w:r>
      <w:r w:rsidRPr="00FB7E7E">
        <w:rPr>
          <w:rFonts w:ascii="Tahoma" w:eastAsia="Times New Roman" w:hAnsi="Tahoma" w:cs="Tahoma"/>
          <w:color w:val="2D2E2E"/>
          <w:sz w:val="20"/>
          <w:szCs w:val="20"/>
          <w:bdr w:val="none" w:sz="0" w:space="0" w:color="auto" w:frame="1"/>
          <w:lang w:eastAsia="sk-SK"/>
        </w:rPr>
        <w:t>0 hod.), Výkonný výbor a ostatné komisie na základe pozvánok.</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FF0000"/>
          <w:sz w:val="24"/>
          <w:szCs w:val="24"/>
          <w:bdr w:val="none" w:sz="0" w:space="0" w:color="auto" w:frame="1"/>
          <w:lang w:eastAsia="sk-SK"/>
        </w:rPr>
        <w:t>A/ VŠEOBECNÉ USTANOVENIA ROZPISU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1/ Riadenie súťaží - kategórie: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Dospelí:</w:t>
      </w:r>
      <w:r w:rsidRPr="00FB7E7E">
        <w:rPr>
          <w:rFonts w:ascii="Tahoma" w:eastAsia="Times New Roman" w:hAnsi="Tahoma" w:cs="Tahoma"/>
          <w:color w:val="2D2E2E"/>
          <w:sz w:val="20"/>
          <w:szCs w:val="20"/>
          <w:bdr w:val="none" w:sz="0" w:space="0" w:color="auto" w:frame="1"/>
          <w:lang w:eastAsia="sk-SK"/>
        </w:rPr>
        <w:t xml:space="preserve">  VI. Liga </w:t>
      </w:r>
      <w:proofErr w:type="spellStart"/>
      <w:r w:rsidRPr="00FB7E7E">
        <w:rPr>
          <w:rFonts w:ascii="Tahoma" w:eastAsia="Times New Roman" w:hAnsi="Tahoma" w:cs="Tahoma"/>
          <w:color w:val="2D2E2E"/>
          <w:sz w:val="20"/>
          <w:szCs w:val="20"/>
          <w:bdr w:val="none" w:sz="0" w:space="0" w:color="auto" w:frame="1"/>
          <w:lang w:eastAsia="sk-SK"/>
        </w:rPr>
        <w:t>sk</w:t>
      </w:r>
      <w:proofErr w:type="spellEnd"/>
      <w:r w:rsidRPr="00FB7E7E">
        <w:rPr>
          <w:rFonts w:ascii="Tahoma" w:eastAsia="Times New Roman" w:hAnsi="Tahoma" w:cs="Tahoma"/>
          <w:color w:val="2D2E2E"/>
          <w:sz w:val="20"/>
          <w:szCs w:val="20"/>
          <w:bdr w:val="none" w:sz="0" w:space="0" w:color="auto" w:frame="1"/>
          <w:lang w:eastAsia="sk-SK"/>
        </w:rPr>
        <w:t xml:space="preserve">. SEVER a VI. Liga </w:t>
      </w:r>
      <w:proofErr w:type="spellStart"/>
      <w:r w:rsidRPr="00FB7E7E">
        <w:rPr>
          <w:rFonts w:ascii="Tahoma" w:eastAsia="Times New Roman" w:hAnsi="Tahoma" w:cs="Tahoma"/>
          <w:color w:val="2D2E2E"/>
          <w:sz w:val="20"/>
          <w:szCs w:val="20"/>
          <w:bdr w:val="none" w:sz="0" w:space="0" w:color="auto" w:frame="1"/>
          <w:lang w:eastAsia="sk-SK"/>
        </w:rPr>
        <w:t>sk</w:t>
      </w:r>
      <w:proofErr w:type="spellEnd"/>
      <w:r w:rsidRPr="00FB7E7E">
        <w:rPr>
          <w:rFonts w:ascii="Tahoma" w:eastAsia="Times New Roman" w:hAnsi="Tahoma" w:cs="Tahoma"/>
          <w:color w:val="2D2E2E"/>
          <w:sz w:val="20"/>
          <w:szCs w:val="20"/>
          <w:bdr w:val="none" w:sz="0" w:space="0" w:color="auto" w:frame="1"/>
          <w:lang w:eastAsia="sk-SK"/>
        </w:rPr>
        <w:t>. JUH,             </w:t>
      </w:r>
    </w:p>
    <w:p w:rsidR="00FB7E7E" w:rsidRPr="00FB7E7E" w:rsidRDefault="000B6612" w:rsidP="00FB7E7E">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Starší d</w:t>
      </w:r>
      <w:r w:rsidR="00FB7E7E" w:rsidRPr="00FB7E7E">
        <w:rPr>
          <w:rFonts w:ascii="Tahoma" w:eastAsia="Times New Roman" w:hAnsi="Tahoma" w:cs="Tahoma"/>
          <w:b/>
          <w:bCs/>
          <w:color w:val="2D2E2E"/>
          <w:sz w:val="20"/>
          <w:szCs w:val="20"/>
          <w:bdr w:val="none" w:sz="0" w:space="0" w:color="auto" w:frame="1"/>
          <w:lang w:eastAsia="sk-SK"/>
        </w:rPr>
        <w:t>orast U19:</w:t>
      </w:r>
      <w:r w:rsidR="00FB7E7E" w:rsidRPr="00FB7E7E">
        <w:rPr>
          <w:rFonts w:ascii="Tahoma" w:eastAsia="Times New Roman" w:hAnsi="Tahoma" w:cs="Tahoma"/>
          <w:color w:val="2D2E2E"/>
          <w:sz w:val="20"/>
          <w:szCs w:val="20"/>
          <w:bdr w:val="none" w:sz="0" w:space="0" w:color="auto" w:frame="1"/>
          <w:lang w:eastAsia="sk-SK"/>
        </w:rPr>
        <w:t xml:space="preserve">  IV. liga U19 </w:t>
      </w:r>
    </w:p>
    <w:p w:rsidR="00FB7E7E" w:rsidRPr="00FB7E7E" w:rsidRDefault="000B6612" w:rsidP="00FB7E7E">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Starší ž</w:t>
      </w:r>
      <w:r w:rsidR="00FB7E7E" w:rsidRPr="00FB7E7E">
        <w:rPr>
          <w:rFonts w:ascii="Tahoma" w:eastAsia="Times New Roman" w:hAnsi="Tahoma" w:cs="Tahoma"/>
          <w:b/>
          <w:bCs/>
          <w:color w:val="2D2E2E"/>
          <w:sz w:val="20"/>
          <w:szCs w:val="20"/>
          <w:bdr w:val="none" w:sz="0" w:space="0" w:color="auto" w:frame="1"/>
          <w:lang w:eastAsia="sk-SK"/>
        </w:rPr>
        <w:t>iaci U15:</w:t>
      </w:r>
      <w:r w:rsidR="00FB7E7E" w:rsidRPr="00FB7E7E">
        <w:rPr>
          <w:rFonts w:ascii="Tahoma" w:eastAsia="Times New Roman" w:hAnsi="Tahoma" w:cs="Tahoma"/>
          <w:color w:val="2D2E2E"/>
          <w:sz w:val="20"/>
          <w:szCs w:val="20"/>
          <w:bdr w:val="none" w:sz="0" w:space="0" w:color="auto" w:frame="1"/>
          <w:lang w:eastAsia="sk-SK"/>
        </w:rPr>
        <w:t> III. liga U15 skupiny A, B</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2/ Termíny:  - hracie dni a hracie časy</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V nedeľu - dospelí</w:t>
      </w:r>
      <w:r w:rsidRPr="00FB7E7E">
        <w:rPr>
          <w:rFonts w:ascii="Tahoma" w:eastAsia="Times New Roman" w:hAnsi="Tahoma" w:cs="Tahoma"/>
          <w:color w:val="2D2E2E"/>
          <w:sz w:val="20"/>
          <w:szCs w:val="20"/>
          <w:lang w:eastAsia="sk-SK"/>
        </w:rPr>
        <w:t> v ÚHČ</w:t>
      </w: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V sobotu - st. dorastenci U19 </w:t>
      </w:r>
      <w:r w:rsidRPr="00FB7E7E">
        <w:rPr>
          <w:rFonts w:ascii="Tahoma" w:eastAsia="Times New Roman" w:hAnsi="Tahoma" w:cs="Tahoma"/>
          <w:color w:val="2D2E2E"/>
          <w:sz w:val="20"/>
          <w:szCs w:val="20"/>
          <w:bdr w:val="none" w:sz="0" w:space="0" w:color="auto" w:frame="1"/>
          <w:lang w:eastAsia="sk-SK"/>
        </w:rPr>
        <w:t>o 14,00 hod</w:t>
      </w:r>
      <w:r w:rsidRPr="00FB7E7E">
        <w:rPr>
          <w:rFonts w:ascii="Tahoma" w:eastAsia="Times New Roman" w:hAnsi="Tahoma" w:cs="Tahoma"/>
          <w:b/>
          <w:bCs/>
          <w:color w:val="2D2E2E"/>
          <w:sz w:val="20"/>
          <w:szCs w:val="20"/>
          <w:bdr w:val="none" w:sz="0" w:space="0" w:color="auto" w:frame="1"/>
          <w:lang w:eastAsia="sk-SK"/>
        </w:rPr>
        <w:t>.,</w:t>
      </w:r>
    </w:p>
    <w:p w:rsidR="00FB7E7E" w:rsidRPr="00FB7E7E" w:rsidRDefault="00FB7E7E" w:rsidP="00FB7E7E">
      <w:pPr>
        <w:shd w:val="clear" w:color="auto" w:fill="FFFFFF"/>
        <w:spacing w:after="0" w:line="240" w:lineRule="auto"/>
        <w:ind w:left="708"/>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 st. žiaci U15</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o 10,00 hod.</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Výkonný výbor na podnet ŠTK si vyhradzuje právo určiť, prípadne zmeniť termíny aj hracie časy jednotlivých stretnutí.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3/</w:t>
      </w:r>
      <w:r w:rsidRPr="00FB7E7E">
        <w:rPr>
          <w:rFonts w:ascii="Tahoma" w:eastAsia="Times New Roman" w:hAnsi="Tahoma" w:cs="Tahoma"/>
          <w:color w:val="0000FF"/>
          <w:bdr w:val="none" w:sz="0" w:space="0" w:color="auto" w:frame="1"/>
          <w:lang w:eastAsia="sk-SK"/>
        </w:rPr>
        <w:t> </w:t>
      </w:r>
      <w:r w:rsidRPr="00FB7E7E">
        <w:rPr>
          <w:rFonts w:ascii="Tahoma" w:eastAsia="Times New Roman" w:hAnsi="Tahoma" w:cs="Tahoma"/>
          <w:b/>
          <w:bCs/>
          <w:color w:val="0000FF"/>
          <w:bdr w:val="none" w:sz="0" w:space="0" w:color="auto" w:frame="1"/>
          <w:lang w:eastAsia="sk-SK"/>
        </w:rPr>
        <w:t>Miesto stretnutia</w:t>
      </w:r>
      <w:r w:rsidRPr="00FB7E7E">
        <w:rPr>
          <w:rFonts w:ascii="Tahoma" w:eastAsia="Times New Roman" w:hAnsi="Tahoma" w:cs="Tahoma"/>
          <w:color w:val="2D2E2E"/>
          <w:sz w:val="20"/>
          <w:szCs w:val="20"/>
          <w:bdr w:val="none" w:sz="0" w:space="0" w:color="auto" w:frame="1"/>
          <w:lang w:eastAsia="sk-SK"/>
        </w:rPr>
        <w:t> - sa hrajú na ihriskách futbalových klubov schválených ŠTK. Prípadná zmena ihriska v priebehu súťaže musí byť odsúhlasená ŠTK vopred. O hracej ploche a jej spôsobilosti s konečnou platnosťou rozhoduje hlavný rozhodca.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4/ Ekonomické a finančné náležitosti</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r w:rsidRPr="00FB7E7E">
        <w:rPr>
          <w:rFonts w:ascii="Tahoma" w:eastAsia="Times New Roman" w:hAnsi="Tahoma" w:cs="Tahoma"/>
          <w:b/>
          <w:bCs/>
          <w:color w:val="2D2E2E"/>
          <w:sz w:val="20"/>
          <w:szCs w:val="20"/>
          <w:bdr w:val="none" w:sz="0" w:space="0" w:color="auto" w:frame="1"/>
          <w:lang w:eastAsia="sk-SK"/>
        </w:rPr>
        <w:t>a, Štartovné:</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Každý klub hrá súťažné stretnutia na vlastné náklady. Pre súťažný ročník 201</w:t>
      </w:r>
      <w:r>
        <w:rPr>
          <w:rFonts w:ascii="Tahoma" w:eastAsia="Times New Roman" w:hAnsi="Tahoma" w:cs="Tahoma"/>
          <w:color w:val="2D2E2E"/>
          <w:sz w:val="20"/>
          <w:szCs w:val="20"/>
          <w:bdr w:val="none" w:sz="0" w:space="0" w:color="auto" w:frame="1"/>
          <w:lang w:eastAsia="sk-SK"/>
        </w:rPr>
        <w:t>7</w:t>
      </w:r>
      <w:r w:rsidRPr="00FB7E7E">
        <w:rPr>
          <w:rFonts w:ascii="Tahoma" w:eastAsia="Times New Roman" w:hAnsi="Tahoma" w:cs="Tahoma"/>
          <w:color w:val="2D2E2E"/>
          <w:sz w:val="20"/>
          <w:szCs w:val="20"/>
          <w:bdr w:val="none" w:sz="0" w:space="0" w:color="auto" w:frame="1"/>
          <w:lang w:eastAsia="sk-SK"/>
        </w:rPr>
        <w:t>/201</w:t>
      </w:r>
      <w:r>
        <w:rPr>
          <w:rFonts w:ascii="Tahoma" w:eastAsia="Times New Roman" w:hAnsi="Tahoma" w:cs="Tahoma"/>
          <w:color w:val="2D2E2E"/>
          <w:sz w:val="20"/>
          <w:szCs w:val="20"/>
          <w:bdr w:val="none" w:sz="0" w:space="0" w:color="auto" w:frame="1"/>
          <w:lang w:eastAsia="sk-SK"/>
        </w:rPr>
        <w:t>8</w:t>
      </w:r>
      <w:r w:rsidRPr="00FB7E7E">
        <w:rPr>
          <w:rFonts w:ascii="Tahoma" w:eastAsia="Times New Roman" w:hAnsi="Tahoma" w:cs="Tahoma"/>
          <w:color w:val="2D2E2E"/>
          <w:sz w:val="20"/>
          <w:szCs w:val="20"/>
          <w:bdr w:val="none" w:sz="0" w:space="0" w:color="auto" w:frame="1"/>
          <w:lang w:eastAsia="sk-SK"/>
        </w:rPr>
        <w:t xml:space="preserve"> je uznesením VV č. 140/13-14 z 20.6.2014 schválené štartovné v súťažiach dospelých:</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xml:space="preserve">   VI. liga </w:t>
      </w:r>
      <w:proofErr w:type="spellStart"/>
      <w:r w:rsidRPr="00FB7E7E">
        <w:rPr>
          <w:rFonts w:ascii="Tahoma" w:eastAsia="Times New Roman" w:hAnsi="Tahoma" w:cs="Tahoma"/>
          <w:b/>
          <w:bCs/>
          <w:color w:val="2D2E2E"/>
          <w:sz w:val="20"/>
          <w:szCs w:val="20"/>
          <w:bdr w:val="none" w:sz="0" w:space="0" w:color="auto" w:frame="1"/>
          <w:lang w:eastAsia="sk-SK"/>
        </w:rPr>
        <w:t>sk</w:t>
      </w:r>
      <w:proofErr w:type="spellEnd"/>
      <w:r w:rsidRPr="00FB7E7E">
        <w:rPr>
          <w:rFonts w:ascii="Tahoma" w:eastAsia="Times New Roman" w:hAnsi="Tahoma" w:cs="Tahoma"/>
          <w:b/>
          <w:bCs/>
          <w:color w:val="2D2E2E"/>
          <w:sz w:val="20"/>
          <w:szCs w:val="20"/>
          <w:bdr w:val="none" w:sz="0" w:space="0" w:color="auto" w:frame="1"/>
          <w:lang w:eastAsia="sk-SK"/>
        </w:rPr>
        <w:t>. SEVER a </w:t>
      </w:r>
      <w:proofErr w:type="spellStart"/>
      <w:r w:rsidRPr="00FB7E7E">
        <w:rPr>
          <w:rFonts w:ascii="Tahoma" w:eastAsia="Times New Roman" w:hAnsi="Tahoma" w:cs="Tahoma"/>
          <w:b/>
          <w:bCs/>
          <w:color w:val="2D2E2E"/>
          <w:sz w:val="20"/>
          <w:szCs w:val="20"/>
          <w:bdr w:val="none" w:sz="0" w:space="0" w:color="auto" w:frame="1"/>
          <w:lang w:eastAsia="sk-SK"/>
        </w:rPr>
        <w:t>sk</w:t>
      </w:r>
      <w:proofErr w:type="spellEnd"/>
      <w:r w:rsidRPr="00FB7E7E">
        <w:rPr>
          <w:rFonts w:ascii="Tahoma" w:eastAsia="Times New Roman" w:hAnsi="Tahoma" w:cs="Tahoma"/>
          <w:b/>
          <w:bCs/>
          <w:color w:val="2D2E2E"/>
          <w:sz w:val="20"/>
          <w:szCs w:val="20"/>
          <w:bdr w:val="none" w:sz="0" w:space="0" w:color="auto" w:frame="1"/>
          <w:lang w:eastAsia="sk-SK"/>
        </w:rPr>
        <w:t>. JUH -  140  €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Po vystúpení alebo vylúčení družstva zo súťaže, štartovné prepadá a hradia sa z neho náklady pre činnosť komisii ObFZ.</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Pre VI. ligu dospelých, hosťujúce družstvo obdrží 22 voľných vstupeniek pred vstupom do areálu štadióna.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lastRenderedPageBreak/>
        <w:t>Pre IV. ligu U19 a III. ligu U15 hosťujúce družstvo obdrží 18 voľných vstupeniek pred vstupom do areálu štadióna.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b, Cestovné náhrady pre rozhodcov a delegátov v súťažiach ObFZ.</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tbl>
      <w:tblPr>
        <w:tblW w:w="0" w:type="auto"/>
        <w:tblInd w:w="273" w:type="dxa"/>
        <w:shd w:val="clear" w:color="auto" w:fill="FFFFFF"/>
        <w:tblCellMar>
          <w:left w:w="0" w:type="dxa"/>
          <w:right w:w="0" w:type="dxa"/>
        </w:tblCellMar>
        <w:tblLook w:val="04A0" w:firstRow="1" w:lastRow="0" w:firstColumn="1" w:lastColumn="0" w:noHBand="0" w:noVBand="1"/>
      </w:tblPr>
      <w:tblGrid>
        <w:gridCol w:w="648"/>
        <w:gridCol w:w="1429"/>
        <w:gridCol w:w="1440"/>
        <w:gridCol w:w="1260"/>
        <w:gridCol w:w="1319"/>
        <w:gridCol w:w="851"/>
        <w:gridCol w:w="850"/>
      </w:tblGrid>
      <w:tr w:rsidR="00FB7E7E" w:rsidRPr="00FB7E7E" w:rsidTr="000B6612">
        <w:trPr>
          <w:trHeight w:val="699"/>
        </w:trPr>
        <w:tc>
          <w:tcPr>
            <w:tcW w:w="648"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FB7E7E" w:rsidRPr="00FB7E7E" w:rsidRDefault="00FB7E7E"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tc>
        <w:tc>
          <w:tcPr>
            <w:tcW w:w="2869" w:type="dxa"/>
            <w:gridSpan w:val="2"/>
            <w:tcBorders>
              <w:top w:val="single" w:sz="8" w:space="0" w:color="auto"/>
              <w:left w:val="nil"/>
              <w:bottom w:val="single" w:sz="8" w:space="0" w:color="auto"/>
              <w:right w:val="single" w:sz="8" w:space="0" w:color="auto"/>
            </w:tcBorders>
            <w:shd w:val="clear" w:color="auto" w:fill="FFFFFF"/>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DOSPELÍ</w:t>
            </w:r>
          </w:p>
        </w:tc>
        <w:tc>
          <w:tcPr>
            <w:tcW w:w="12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DORAST U19</w:t>
            </w:r>
          </w:p>
        </w:tc>
        <w:tc>
          <w:tcPr>
            <w:tcW w:w="131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ŽIACI</w:t>
            </w:r>
          </w:p>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U15</w:t>
            </w:r>
          </w:p>
        </w:tc>
        <w:tc>
          <w:tcPr>
            <w:tcW w:w="1701" w:type="dxa"/>
            <w:gridSpan w:val="2"/>
            <w:tcBorders>
              <w:top w:val="single" w:sz="8" w:space="0" w:color="auto"/>
              <w:left w:val="nil"/>
              <w:bottom w:val="single" w:sz="8" w:space="0" w:color="auto"/>
              <w:right w:val="single" w:sz="8" w:space="0" w:color="auto"/>
            </w:tcBorders>
            <w:shd w:val="clear" w:color="auto" w:fill="FFFFFF"/>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MLÁDEŽNÍCKE</w:t>
            </w:r>
          </w:p>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TURNAJE</w:t>
            </w:r>
          </w:p>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tc>
      </w:tr>
      <w:tr w:rsidR="00FB7E7E" w:rsidRPr="00FB7E7E" w:rsidTr="000B6612">
        <w:trPr>
          <w:trHeight w:val="6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p>
        </w:tc>
        <w:tc>
          <w:tcPr>
            <w:tcW w:w="1429"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VI. liga</w:t>
            </w:r>
          </w:p>
        </w:tc>
        <w:tc>
          <w:tcPr>
            <w:tcW w:w="1440"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p>
        </w:tc>
        <w:tc>
          <w:tcPr>
            <w:tcW w:w="1260"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IV. liga</w:t>
            </w:r>
          </w:p>
        </w:tc>
        <w:tc>
          <w:tcPr>
            <w:tcW w:w="1319"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III. liga</w:t>
            </w:r>
          </w:p>
        </w:tc>
        <w:tc>
          <w:tcPr>
            <w:tcW w:w="1701"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tc>
      </w:tr>
      <w:tr w:rsidR="00FB7E7E" w:rsidRPr="00FB7E7E" w:rsidTr="000B6612">
        <w:trPr>
          <w:trHeight w:val="33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p>
        </w:tc>
        <w:tc>
          <w:tcPr>
            <w:tcW w:w="0" w:type="auto"/>
            <w:vMerge/>
            <w:tcBorders>
              <w:top w:val="nil"/>
              <w:left w:val="nil"/>
              <w:bottom w:val="single" w:sz="8" w:space="0" w:color="auto"/>
              <w:right w:val="single" w:sz="8" w:space="0" w:color="auto"/>
            </w:tcBorders>
            <w:shd w:val="clear" w:color="auto" w:fill="FFFFFF"/>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p>
        </w:tc>
        <w:tc>
          <w:tcPr>
            <w:tcW w:w="0" w:type="auto"/>
            <w:vMerge/>
            <w:tcBorders>
              <w:top w:val="nil"/>
              <w:left w:val="nil"/>
              <w:bottom w:val="single" w:sz="8" w:space="0" w:color="auto"/>
              <w:right w:val="single" w:sz="8" w:space="0" w:color="auto"/>
            </w:tcBorders>
            <w:shd w:val="clear" w:color="auto" w:fill="FFFFFF"/>
            <w:vAlign w:val="center"/>
          </w:tcPr>
          <w:p w:rsidR="00FB7E7E" w:rsidRPr="00FB7E7E" w:rsidRDefault="00FB7E7E" w:rsidP="00FB7E7E">
            <w:pPr>
              <w:spacing w:after="0" w:line="240" w:lineRule="auto"/>
              <w:rPr>
                <w:rFonts w:ascii="Arial" w:eastAsia="Times New Roman" w:hAnsi="Arial" w:cs="Arial"/>
                <w:color w:val="2D2E2E"/>
                <w:sz w:val="17"/>
                <w:szCs w:val="17"/>
                <w:lang w:eastAsia="sk-SK"/>
              </w:rPr>
            </w:pPr>
          </w:p>
        </w:tc>
        <w:tc>
          <w:tcPr>
            <w:tcW w:w="0" w:type="auto"/>
            <w:vMerge/>
            <w:tcBorders>
              <w:top w:val="nil"/>
              <w:left w:val="nil"/>
              <w:bottom w:val="single" w:sz="8" w:space="0" w:color="auto"/>
              <w:right w:val="single" w:sz="8" w:space="0" w:color="auto"/>
            </w:tcBorders>
            <w:shd w:val="clear" w:color="auto" w:fill="FFFFFF"/>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p>
        </w:tc>
        <w:tc>
          <w:tcPr>
            <w:tcW w:w="1319" w:type="dxa"/>
            <w:vMerge/>
            <w:tcBorders>
              <w:top w:val="nil"/>
              <w:left w:val="nil"/>
              <w:bottom w:val="single" w:sz="8" w:space="0" w:color="auto"/>
              <w:right w:val="single" w:sz="8" w:space="0" w:color="auto"/>
            </w:tcBorders>
            <w:shd w:val="clear" w:color="auto" w:fill="FFFFFF"/>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p>
        </w:tc>
        <w:tc>
          <w:tcPr>
            <w:tcW w:w="8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U19</w:t>
            </w:r>
          </w:p>
        </w:tc>
        <w:tc>
          <w:tcPr>
            <w:tcW w:w="8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lang w:eastAsia="sk-SK"/>
              </w:rPr>
              <w:t>U15</w:t>
            </w:r>
          </w:p>
        </w:tc>
      </w:tr>
      <w:tr w:rsidR="00FB7E7E" w:rsidRPr="00FB7E7E" w:rsidTr="000B6612">
        <w:trPr>
          <w:trHeight w:val="375"/>
        </w:trPr>
        <w:tc>
          <w:tcPr>
            <w:tcW w:w="64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R</w:t>
            </w:r>
          </w:p>
        </w:tc>
        <w:tc>
          <w:tcPr>
            <w:tcW w:w="14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34,-</w:t>
            </w:r>
          </w:p>
        </w:tc>
        <w:tc>
          <w:tcPr>
            <w:tcW w:w="14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p>
        </w:tc>
        <w:tc>
          <w:tcPr>
            <w:tcW w:w="12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19,-</w:t>
            </w:r>
          </w:p>
        </w:tc>
        <w:tc>
          <w:tcPr>
            <w:tcW w:w="131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15,-</w:t>
            </w:r>
          </w:p>
        </w:tc>
        <w:tc>
          <w:tcPr>
            <w:tcW w:w="8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12,-</w:t>
            </w:r>
          </w:p>
        </w:tc>
        <w:tc>
          <w:tcPr>
            <w:tcW w:w="8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10,-</w:t>
            </w:r>
          </w:p>
        </w:tc>
      </w:tr>
      <w:tr w:rsidR="00FB7E7E" w:rsidRPr="00FB7E7E" w:rsidTr="000B6612">
        <w:trPr>
          <w:trHeight w:val="450"/>
        </w:trPr>
        <w:tc>
          <w:tcPr>
            <w:tcW w:w="64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AR</w:t>
            </w:r>
          </w:p>
        </w:tc>
        <w:tc>
          <w:tcPr>
            <w:tcW w:w="14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27,-</w:t>
            </w:r>
          </w:p>
        </w:tc>
        <w:tc>
          <w:tcPr>
            <w:tcW w:w="14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p>
        </w:tc>
        <w:tc>
          <w:tcPr>
            <w:tcW w:w="12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15,-</w:t>
            </w:r>
          </w:p>
        </w:tc>
        <w:tc>
          <w:tcPr>
            <w:tcW w:w="131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12,-</w:t>
            </w:r>
          </w:p>
        </w:tc>
        <w:tc>
          <w:tcPr>
            <w:tcW w:w="8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10,-</w:t>
            </w:r>
          </w:p>
        </w:tc>
        <w:tc>
          <w:tcPr>
            <w:tcW w:w="8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8,-</w:t>
            </w:r>
          </w:p>
        </w:tc>
      </w:tr>
      <w:tr w:rsidR="00FB7E7E" w:rsidRPr="00FB7E7E" w:rsidTr="000B6612">
        <w:trPr>
          <w:trHeight w:val="465"/>
        </w:trPr>
        <w:tc>
          <w:tcPr>
            <w:tcW w:w="64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lang w:eastAsia="sk-SK"/>
              </w:rPr>
              <w:t>PR</w:t>
            </w:r>
          </w:p>
        </w:tc>
        <w:tc>
          <w:tcPr>
            <w:tcW w:w="14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28,-</w:t>
            </w:r>
          </w:p>
        </w:tc>
        <w:tc>
          <w:tcPr>
            <w:tcW w:w="14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p>
        </w:tc>
        <w:tc>
          <w:tcPr>
            <w:tcW w:w="12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tc>
        <w:tc>
          <w:tcPr>
            <w:tcW w:w="131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tc>
        <w:tc>
          <w:tcPr>
            <w:tcW w:w="8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tc>
        <w:tc>
          <w:tcPr>
            <w:tcW w:w="8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FB7E7E" w:rsidRDefault="00FB7E7E"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tc>
      </w:tr>
    </w:tbl>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V prípade, ak sa stretnutie neuskutoční z viny hociktorého družstva, R a PR má nárok na 50 % určenej cestovnej náhrady.</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Tieto cestovné náhrady budú vyplácané po vygenerovaní v ISSF a ObFZ ich bude zasielať na účty R a PR v zmysle uzatvorenej Zmluvy s ObFZ. </w:t>
      </w:r>
      <w:r w:rsidRPr="00FB7E7E">
        <w:rPr>
          <w:rFonts w:ascii="Tahoma" w:eastAsia="Times New Roman" w:hAnsi="Tahoma" w:cs="Tahoma"/>
          <w:color w:val="2D2E2E"/>
          <w:sz w:val="20"/>
          <w:szCs w:val="20"/>
          <w:bdr w:val="none" w:sz="0" w:space="0" w:color="auto" w:frame="1"/>
          <w:lang w:eastAsia="sk-SK"/>
        </w:rPr>
        <w:t>Cestovné náhrady sa nezdaňujú.</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c, Cestovné náhrady pre prof. a volených funkcionárov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paušálna náhrada za použitie súkromného osobného motorového vozidla pri pracovných cestách pre profesionálnych, volených funkcionárov (členov VV a odborných komisii ObFZ), za podmienky vyťaženosti súkromného motorového vozidla – minimálne 3 osoby), ktoré vysiela predseda ObFZ -  </w:t>
      </w:r>
      <w:r w:rsidRPr="00FB7E7E">
        <w:rPr>
          <w:rFonts w:ascii="Tahoma" w:eastAsia="Times New Roman" w:hAnsi="Tahoma" w:cs="Tahoma"/>
          <w:b/>
          <w:bCs/>
          <w:color w:val="2D2E2E"/>
          <w:sz w:val="20"/>
          <w:szCs w:val="20"/>
          <w:bdr w:val="none" w:sz="0" w:space="0" w:color="auto" w:frame="1"/>
          <w:lang w:eastAsia="sk-SK"/>
        </w:rPr>
        <w:t>0,20 €</w:t>
      </w:r>
      <w:r w:rsidRPr="00FB7E7E">
        <w:rPr>
          <w:rFonts w:ascii="Tahoma" w:eastAsia="Times New Roman" w:hAnsi="Tahoma" w:cs="Tahoma"/>
          <w:b/>
          <w:bCs/>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na </w:t>
      </w:r>
      <w:r w:rsidRPr="00FB7E7E">
        <w:rPr>
          <w:rFonts w:ascii="Tahoma" w:eastAsia="Times New Roman" w:hAnsi="Tahoma" w:cs="Tahoma"/>
          <w:b/>
          <w:bCs/>
          <w:color w:val="2D2E2E"/>
          <w:sz w:val="20"/>
          <w:szCs w:val="20"/>
          <w:bdr w:val="none" w:sz="0" w:space="0" w:color="auto" w:frame="1"/>
          <w:lang w:eastAsia="sk-SK"/>
        </w:rPr>
        <w:t>1 km</w:t>
      </w:r>
      <w:r w:rsidRPr="00FB7E7E">
        <w:rPr>
          <w:rFonts w:ascii="Tahoma" w:eastAsia="Times New Roman" w:hAnsi="Tahoma" w:cs="Tahoma"/>
          <w:color w:val="2D2E2E"/>
          <w:sz w:val="20"/>
          <w:szCs w:val="20"/>
          <w:bdr w:val="none" w:sz="0" w:space="0" w:color="auto" w:frame="1"/>
          <w:lang w:eastAsia="sk-SK"/>
        </w:rPr>
        <w:t> najbližšou cestou.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stravné - v zmysle platných právnych predpisov a sadzieb náhrad stravného pri pracovných cestách pre profesionálnych, volených (členov VV a komisii ObFZ):</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nad 5 hod. –</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4,</w:t>
      </w:r>
      <w:r w:rsidR="00586816">
        <w:rPr>
          <w:rFonts w:ascii="Tahoma" w:eastAsia="Times New Roman" w:hAnsi="Tahoma" w:cs="Tahoma"/>
          <w:b/>
          <w:bCs/>
          <w:color w:val="2D2E2E"/>
          <w:sz w:val="20"/>
          <w:szCs w:val="20"/>
          <w:bdr w:val="none" w:sz="0" w:space="0" w:color="auto" w:frame="1"/>
          <w:lang w:eastAsia="sk-SK"/>
        </w:rPr>
        <w:t>5</w:t>
      </w:r>
      <w:r w:rsidRPr="00FB7E7E">
        <w:rPr>
          <w:rFonts w:ascii="Tahoma" w:eastAsia="Times New Roman" w:hAnsi="Tahoma" w:cs="Tahoma"/>
          <w:b/>
          <w:bCs/>
          <w:color w:val="2D2E2E"/>
          <w:sz w:val="20"/>
          <w:szCs w:val="20"/>
          <w:bdr w:val="none" w:sz="0" w:space="0" w:color="auto" w:frame="1"/>
          <w:lang w:eastAsia="sk-SK"/>
        </w:rPr>
        <w:t>0 €</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       nad 12 hod. –</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6,</w:t>
      </w:r>
      <w:r w:rsidR="00586816">
        <w:rPr>
          <w:rFonts w:ascii="Tahoma" w:eastAsia="Times New Roman" w:hAnsi="Tahoma" w:cs="Tahoma"/>
          <w:b/>
          <w:bCs/>
          <w:color w:val="2D2E2E"/>
          <w:sz w:val="20"/>
          <w:szCs w:val="20"/>
          <w:bdr w:val="none" w:sz="0" w:space="0" w:color="auto" w:frame="1"/>
          <w:lang w:eastAsia="sk-SK"/>
        </w:rPr>
        <w:t>7</w:t>
      </w:r>
      <w:r w:rsidRPr="00FB7E7E">
        <w:rPr>
          <w:rFonts w:ascii="Tahoma" w:eastAsia="Times New Roman" w:hAnsi="Tahoma" w:cs="Tahoma"/>
          <w:b/>
          <w:bCs/>
          <w:color w:val="2D2E2E"/>
          <w:sz w:val="20"/>
          <w:szCs w:val="20"/>
          <w:bdr w:val="none" w:sz="0" w:space="0" w:color="auto" w:frame="1"/>
          <w:lang w:eastAsia="sk-SK"/>
        </w:rPr>
        <w:t>0 €,</w:t>
      </w:r>
      <w:r w:rsidRPr="00FB7E7E">
        <w:rPr>
          <w:rFonts w:ascii="Tahoma" w:eastAsia="Times New Roman" w:hAnsi="Tahoma" w:cs="Tahoma"/>
          <w:color w:val="2D2E2E"/>
          <w:sz w:val="20"/>
          <w:szCs w:val="20"/>
          <w:bdr w:val="none" w:sz="0" w:space="0" w:color="auto" w:frame="1"/>
          <w:lang w:eastAsia="sk-SK"/>
        </w:rPr>
        <w:t>              nad 18 hod. –</w:t>
      </w:r>
      <w:r w:rsidRPr="00FB7E7E">
        <w:rPr>
          <w:rFonts w:ascii="Tahoma" w:eastAsia="Times New Roman" w:hAnsi="Tahoma" w:cs="Tahoma"/>
          <w:color w:val="2D2E2E"/>
          <w:sz w:val="20"/>
          <w:szCs w:val="20"/>
          <w:lang w:eastAsia="sk-SK"/>
        </w:rPr>
        <w:t> </w:t>
      </w:r>
      <w:r w:rsidR="00586816" w:rsidRPr="000B6612">
        <w:rPr>
          <w:rFonts w:ascii="Tahoma" w:eastAsia="Times New Roman" w:hAnsi="Tahoma" w:cs="Tahoma"/>
          <w:b/>
          <w:color w:val="2D2E2E"/>
          <w:sz w:val="20"/>
          <w:szCs w:val="20"/>
          <w:lang w:eastAsia="sk-SK"/>
        </w:rPr>
        <w:t>10</w:t>
      </w:r>
      <w:r w:rsidRPr="00FB7E7E">
        <w:rPr>
          <w:rFonts w:ascii="Tahoma" w:eastAsia="Times New Roman" w:hAnsi="Tahoma" w:cs="Tahoma"/>
          <w:b/>
          <w:bCs/>
          <w:color w:val="2D2E2E"/>
          <w:sz w:val="20"/>
          <w:szCs w:val="20"/>
          <w:bdr w:val="none" w:sz="0" w:space="0" w:color="auto" w:frame="1"/>
          <w:lang w:eastAsia="sk-SK"/>
        </w:rPr>
        <w:t>,</w:t>
      </w:r>
      <w:r w:rsidR="00586816">
        <w:rPr>
          <w:rFonts w:ascii="Tahoma" w:eastAsia="Times New Roman" w:hAnsi="Tahoma" w:cs="Tahoma"/>
          <w:b/>
          <w:bCs/>
          <w:color w:val="2D2E2E"/>
          <w:sz w:val="20"/>
          <w:szCs w:val="20"/>
          <w:bdr w:val="none" w:sz="0" w:space="0" w:color="auto" w:frame="1"/>
          <w:lang w:eastAsia="sk-SK"/>
        </w:rPr>
        <w:t>3</w:t>
      </w:r>
      <w:r w:rsidRPr="00FB7E7E">
        <w:rPr>
          <w:rFonts w:ascii="Tahoma" w:eastAsia="Times New Roman" w:hAnsi="Tahoma" w:cs="Tahoma"/>
          <w:b/>
          <w:bCs/>
          <w:color w:val="2D2E2E"/>
          <w:sz w:val="20"/>
          <w:szCs w:val="20"/>
          <w:bdr w:val="none" w:sz="0" w:space="0" w:color="auto" w:frame="1"/>
          <w:lang w:eastAsia="sk-SK"/>
        </w:rPr>
        <w:t>0 €</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5</w:t>
      </w:r>
      <w:r w:rsidRPr="00FB7E7E">
        <w:rPr>
          <w:rFonts w:ascii="Tahoma" w:eastAsia="Times New Roman" w:hAnsi="Tahoma" w:cs="Tahoma"/>
          <w:b/>
          <w:bCs/>
          <w:color w:val="0000FF"/>
          <w:bdr w:val="none" w:sz="0" w:space="0" w:color="auto" w:frame="1"/>
          <w:lang w:val="cs-CZ" w:eastAsia="sk-SK"/>
        </w:rPr>
        <w:t>/ </w:t>
      </w:r>
      <w:r w:rsidRPr="00FB7E7E">
        <w:rPr>
          <w:rFonts w:ascii="Tahoma" w:eastAsia="Times New Roman" w:hAnsi="Tahoma" w:cs="Tahoma"/>
          <w:b/>
          <w:bCs/>
          <w:color w:val="0000FF"/>
          <w:bdr w:val="none" w:sz="0" w:space="0" w:color="auto" w:frame="1"/>
          <w:lang w:eastAsia="sk-SK"/>
        </w:rPr>
        <w:t>Poplatky – uvedené vo futbalových predpisoch SFZ pre ObFZ</w:t>
      </w:r>
    </w:p>
    <w:p w:rsidR="00FB7E7E" w:rsidRDefault="00FB7E7E" w:rsidP="00FB7E7E">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sidRPr="00FB7E7E">
        <w:rPr>
          <w:rFonts w:ascii="Tahoma" w:eastAsia="Times New Roman" w:hAnsi="Tahoma" w:cs="Tahoma"/>
          <w:b/>
          <w:bCs/>
          <w:color w:val="000000"/>
          <w:sz w:val="20"/>
          <w:szCs w:val="20"/>
          <w:bdr w:val="none" w:sz="0" w:space="0" w:color="auto" w:frame="1"/>
          <w:lang w:eastAsia="sk-SK"/>
        </w:rPr>
        <w:t> </w:t>
      </w:r>
      <w:r w:rsidRPr="00FB7E7E">
        <w:rPr>
          <w:rFonts w:ascii="Tahoma" w:eastAsia="Times New Roman" w:hAnsi="Tahoma" w:cs="Tahoma"/>
          <w:color w:val="2D2E2E"/>
          <w:sz w:val="20"/>
          <w:szCs w:val="20"/>
          <w:bdr w:val="none" w:sz="0" w:space="0" w:color="auto" w:frame="1"/>
          <w:lang w:eastAsia="sk-SK"/>
        </w:rPr>
        <w:t>Úhrady platieb je platiteľ povinný realizovať na základe mesačných zberných faktúr (v ISSF – typ všeobecná faktúra)</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výhradne bankovým prevodom alebo priamym vkladom na bankový účet</w:t>
      </w:r>
      <w:r w:rsidRPr="00FB7E7E">
        <w:rPr>
          <w:rFonts w:ascii="Tahoma" w:eastAsia="Times New Roman" w:hAnsi="Tahoma" w:cs="Tahoma"/>
          <w:b/>
          <w:bCs/>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(platby šekom nebudú akceptované a faktúry budú považované za neuhradené) na bankový účet uvedený na faktúre.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Mesačná zberná faktúra je v ISSF generovaná vždy v prvý pracovný deň kalendárneho mesiaca, nasledujúcom po fakturačnom období, za ktoré sa mesačná zberná faktúra vystavuje. Splatnosť faktúry je 10 dní, okrem prípadov, že deň splatnosti vychádza na piatok alebo deň pracovného pokoja. V tomto prípade sa splatnosť predlžuje do prvého pracovného dňa nasledujúceho po piatku alebo dni pracovného pokoja (spravidla nasledujúci pondelok).</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Variabilný symbol úhrady je číslo faktúry. V prípade neuvedenia tohto údaju, resp. nesprávneho údaju alebo v prípade, že platiteľ týmto požadovaným spôsobom platbu neuskutoční, platba nebude akceptovaná a bude považovaná za neuhradenú. Voči platiteľovi sa v takomto prípade bude ďalej pokračovať v zmysle platného DP.</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V prípade, ak klub neuhradí mesačnú zbernú faktúru v lehote splatnosti, považuje sa to za nedodržanie súťažných kritérií, v zmysle čl. 16, ods. 4 stanov SFZ. Automatickým športovo - technickým dôsledkom je zastavenie súťažnej činnosti „A“ družstva dospelých a matričnej činnosti futbalového klubu, s účinkom odo dňa nasledujúceho po dni splatnosti mesačnej zbernej faktúry, až do doby pripísania dlžnej sumy na centrálny účet uvedený na faktúre</w:t>
      </w:r>
      <w:r w:rsidRPr="00FB7E7E">
        <w:rPr>
          <w:rFonts w:ascii="Tahoma" w:eastAsia="Times New Roman" w:hAnsi="Tahoma" w:cs="Tahoma"/>
          <w:color w:val="000000"/>
          <w:sz w:val="20"/>
          <w:szCs w:val="20"/>
          <w:bdr w:val="none" w:sz="0" w:space="0" w:color="auto" w:frame="1"/>
          <w:lang w:eastAsia="sk-SK"/>
        </w:rPr>
        <w:t>. </w:t>
      </w:r>
      <w:r w:rsidRPr="00FB7E7E">
        <w:rPr>
          <w:rFonts w:ascii="Tahoma" w:eastAsia="Times New Roman" w:hAnsi="Tahoma" w:cs="Tahoma"/>
          <w:color w:val="FF0000"/>
          <w:sz w:val="20"/>
          <w:szCs w:val="20"/>
          <w:bdr w:val="none" w:sz="0" w:space="0" w:color="auto" w:frame="1"/>
          <w:lang w:eastAsia="sk-SK"/>
        </w:rPr>
        <w:t>Okrem športovo technických dôsledkov za nedodržanie splatnosti všeobecnej faktúry, je SFZ oprávnený fakturovať klubu poplatok za oneskorenie úhrady všeobecnej faktúry v nasledujúcom mesiaci.</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FF0000"/>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Za uhradenie poplatkov riadne a včas, sa považuje ich uhradenie v lehote splatnosti (pripísanie sumy na účet SFZ pred uplynutím lehoty splatnosti) v celej fakturovanej výške, so správnym uvedením variabilného symbolu faktúry bankovým prevodom alebo vkladom na bankový účet. EÚ synchronizuje informácie o uhradených faktúrach do systému ISSF každý pracovný deň, na základe bankového výpisu z predchádzajúceho dňa (platí aj pri priamom vklade na účet SFZ).</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Reklamácie nesprávnych položiek na mesačnej zbernej faktúre (v ISSF – typ všeobecná faktúra) sa podávajú na príslušnom zväze (SFZ, RFZ, ObFZ), ktorého orgán (komisia) danú položku na faktúru zadal. Uznané reklamácie budú zohľadnené v nasledujúcej mesačnej zbernej faktúre.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lastRenderedPageBreak/>
        <w:t>Dotknuté kluby a riadiaci orgán príslušnej súťaže sú informované o neuhradených faktúrach a dôsledkoch ich neuhradenia e-mailovou notifikáciou a prostredníctvom oznamov v ISSF, v ktorom sa pre potreby SFZ a jeho členov vytvára automaticky zoznam klubov, ktoré neuhradili riadne a včas mesačné zberné faktúry. V prípade rozporu o uhradení platby, plnenie povinnosti preukazuje platiteľ dokladom z banky alebo bankovým výpisom EÚ. V prípade, ak reklamácia úhrady v plnej výške a v lehote splatnosti bola uznaná, účinok športovo-technických dôsledkov sa ruší ku dňu, kedy bola úhrada mesačnej zbernej faktúry pripísaná v prospech účtu SFZ.</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FF0000"/>
          <w:sz w:val="20"/>
          <w:szCs w:val="20"/>
          <w:bdr w:val="none" w:sz="0" w:space="0" w:color="auto" w:frame="1"/>
          <w:lang w:eastAsia="sk-SK"/>
        </w:rPr>
        <w:t>Všetkým aktívnym klubom a zväzom bude ekonomickým oddelením SFZ do mesačnej zbernej faktúry generovaný poplatok za správu, prevádzku a služby ISSF podľa platného cenníka, viď bod 6.2. f,</w:t>
      </w:r>
    </w:p>
    <w:p w:rsidR="00FB7E7E" w:rsidRDefault="00FB7E7E" w:rsidP="00FB7E7E">
      <w:pPr>
        <w:shd w:val="clear" w:color="auto" w:fill="FFFFFF"/>
        <w:spacing w:after="0" w:line="240" w:lineRule="auto"/>
        <w:jc w:val="both"/>
        <w:rPr>
          <w:rFonts w:ascii="Tahoma" w:eastAsia="Times New Roman" w:hAnsi="Tahoma" w:cs="Tahoma"/>
          <w:color w:val="FF0000"/>
          <w:sz w:val="20"/>
          <w:szCs w:val="20"/>
          <w:bdr w:val="none" w:sz="0" w:space="0" w:color="auto" w:frame="1"/>
          <w:lang w:eastAsia="sk-SK"/>
        </w:rPr>
      </w:pPr>
      <w:r w:rsidRPr="00FB7E7E">
        <w:rPr>
          <w:rFonts w:ascii="Tahoma" w:eastAsia="Times New Roman" w:hAnsi="Tahoma" w:cs="Tahoma"/>
          <w:color w:val="FF0000"/>
          <w:sz w:val="20"/>
          <w:szCs w:val="20"/>
          <w:bdr w:val="none" w:sz="0" w:space="0" w:color="auto" w:frame="1"/>
          <w:lang w:eastAsia="sk-SK"/>
        </w:rPr>
        <w:t> </w:t>
      </w:r>
    </w:p>
    <w:p w:rsidR="00811D68" w:rsidRPr="00FB7E7E" w:rsidRDefault="00811D68" w:rsidP="00FB7E7E">
      <w:pPr>
        <w:shd w:val="clear" w:color="auto" w:fill="FFFFFF"/>
        <w:spacing w:after="0" w:line="240" w:lineRule="auto"/>
        <w:jc w:val="both"/>
        <w:rPr>
          <w:rFonts w:ascii="Arial" w:eastAsia="Times New Roman" w:hAnsi="Arial" w:cs="Arial"/>
          <w:color w:val="2D2E2E"/>
          <w:sz w:val="17"/>
          <w:szCs w:val="17"/>
          <w:lang w:eastAsia="sk-SK"/>
        </w:rPr>
      </w:pPr>
    </w:p>
    <w:p w:rsidR="00FB7E7E" w:rsidRDefault="00FB7E7E" w:rsidP="00FB7E7E">
      <w:pPr>
        <w:shd w:val="clear" w:color="auto" w:fill="FFFFFF"/>
        <w:spacing w:after="0" w:line="240" w:lineRule="auto"/>
        <w:jc w:val="both"/>
        <w:rPr>
          <w:rFonts w:ascii="Tahoma" w:eastAsia="Times New Roman" w:hAnsi="Tahoma" w:cs="Tahoma"/>
          <w:b/>
          <w:bCs/>
          <w:color w:val="0000FF"/>
          <w:bdr w:val="none" w:sz="0" w:space="0" w:color="auto" w:frame="1"/>
          <w:lang w:eastAsia="sk-SK"/>
        </w:rPr>
      </w:pPr>
      <w:r w:rsidRPr="00FB7E7E">
        <w:rPr>
          <w:rFonts w:ascii="Tahoma" w:eastAsia="Times New Roman" w:hAnsi="Tahoma" w:cs="Tahoma"/>
          <w:b/>
          <w:bCs/>
          <w:color w:val="0000FF"/>
          <w:bdr w:val="none" w:sz="0" w:space="0" w:color="auto" w:frame="1"/>
          <w:lang w:val="cs-CZ" w:eastAsia="sk-SK"/>
        </w:rPr>
        <w:t xml:space="preserve"> 6/ Poplatky a </w:t>
      </w:r>
      <w:proofErr w:type="spellStart"/>
      <w:r w:rsidRPr="00FB7E7E">
        <w:rPr>
          <w:rFonts w:ascii="Tahoma" w:eastAsia="Times New Roman" w:hAnsi="Tahoma" w:cs="Tahoma"/>
          <w:b/>
          <w:bCs/>
          <w:color w:val="0000FF"/>
          <w:bdr w:val="none" w:sz="0" w:space="0" w:color="auto" w:frame="1"/>
          <w:lang w:val="cs-CZ" w:eastAsia="sk-SK"/>
        </w:rPr>
        <w:t>poriadkové</w:t>
      </w:r>
      <w:proofErr w:type="spellEnd"/>
      <w:r w:rsidRPr="00FB7E7E">
        <w:rPr>
          <w:rFonts w:ascii="Tahoma" w:eastAsia="Times New Roman" w:hAnsi="Tahoma" w:cs="Tahoma"/>
          <w:b/>
          <w:bCs/>
          <w:color w:val="0000FF"/>
          <w:bdr w:val="none" w:sz="0" w:space="0" w:color="auto" w:frame="1"/>
          <w:lang w:val="cs-CZ" w:eastAsia="sk-SK"/>
        </w:rPr>
        <w:t> </w:t>
      </w:r>
      <w:r w:rsidRPr="00FB7E7E">
        <w:rPr>
          <w:rFonts w:ascii="Tahoma" w:eastAsia="Times New Roman" w:hAnsi="Tahoma" w:cs="Tahoma"/>
          <w:b/>
          <w:bCs/>
          <w:color w:val="0000FF"/>
          <w:bdr w:val="none" w:sz="0" w:space="0" w:color="auto" w:frame="1"/>
          <w:lang w:eastAsia="sk-SK"/>
        </w:rPr>
        <w:t>pokuty navrhnuté odb</w:t>
      </w:r>
      <w:r w:rsidR="00FE77D8">
        <w:rPr>
          <w:rFonts w:ascii="Tahoma" w:eastAsia="Times New Roman" w:hAnsi="Tahoma" w:cs="Tahoma"/>
          <w:b/>
          <w:bCs/>
          <w:color w:val="0000FF"/>
          <w:bdr w:val="none" w:sz="0" w:space="0" w:color="auto" w:frame="1"/>
          <w:lang w:eastAsia="sk-SK"/>
        </w:rPr>
        <w:t>ornými</w:t>
      </w:r>
      <w:r w:rsidRPr="00FB7E7E">
        <w:rPr>
          <w:rFonts w:ascii="Tahoma" w:eastAsia="Times New Roman" w:hAnsi="Tahoma" w:cs="Tahoma"/>
          <w:b/>
          <w:bCs/>
          <w:color w:val="0000FF"/>
          <w:bdr w:val="none" w:sz="0" w:space="0" w:color="auto" w:frame="1"/>
          <w:lang w:eastAsia="sk-SK"/>
        </w:rPr>
        <w:t xml:space="preserve"> komisiami ObFZ</w:t>
      </w:r>
      <w:r w:rsidR="00D27B43">
        <w:rPr>
          <w:rFonts w:ascii="Tahoma" w:eastAsia="Times New Roman" w:hAnsi="Tahoma" w:cs="Tahoma"/>
          <w:b/>
          <w:bCs/>
          <w:color w:val="0000FF"/>
          <w:bdr w:val="none" w:sz="0" w:space="0" w:color="auto" w:frame="1"/>
          <w:lang w:eastAsia="sk-SK"/>
        </w:rPr>
        <w:t xml:space="preserve"> na DK</w:t>
      </w:r>
    </w:p>
    <w:p w:rsidR="00112339" w:rsidRDefault="00112339" w:rsidP="00FB7E7E">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rsidR="00112339" w:rsidRPr="00112339" w:rsidRDefault="00112339" w:rsidP="00112339">
      <w:pPr>
        <w:shd w:val="clear" w:color="auto" w:fill="FFFFFF"/>
        <w:spacing w:after="0" w:line="240" w:lineRule="auto"/>
        <w:jc w:val="center"/>
        <w:rPr>
          <w:rFonts w:ascii="Arial" w:eastAsia="Times New Roman" w:hAnsi="Arial" w:cs="Arial"/>
          <w:color w:val="2D2E2E"/>
          <w:sz w:val="20"/>
          <w:szCs w:val="20"/>
          <w:lang w:eastAsia="sk-SK"/>
        </w:rPr>
      </w:pPr>
      <w:r w:rsidRPr="00112339">
        <w:rPr>
          <w:rFonts w:ascii="Tahoma" w:eastAsia="Times New Roman" w:hAnsi="Tahoma" w:cs="Tahoma"/>
          <w:b/>
          <w:bCs/>
          <w:color w:val="FF0000"/>
          <w:sz w:val="20"/>
          <w:szCs w:val="20"/>
          <w:bdr w:val="none" w:sz="0" w:space="0" w:color="auto" w:frame="1"/>
          <w:lang w:eastAsia="sk-SK"/>
        </w:rPr>
        <w:t>Právo udeľovať poriadkové pokuty a tresty za previnenia má len DK podľa platného DP a  Rozpisu súťaží na návrh odborných komisii ObFZ.</w:t>
      </w:r>
    </w:p>
    <w:p w:rsidR="00112339" w:rsidRPr="00FB7E7E" w:rsidRDefault="00112339" w:rsidP="00FB7E7E">
      <w:pPr>
        <w:shd w:val="clear" w:color="auto" w:fill="FFFFFF"/>
        <w:spacing w:after="0" w:line="240" w:lineRule="auto"/>
        <w:jc w:val="both"/>
        <w:rPr>
          <w:rFonts w:ascii="Arial" w:eastAsia="Times New Roman" w:hAnsi="Arial" w:cs="Arial"/>
          <w:color w:val="2D2E2E"/>
          <w:sz w:val="17"/>
          <w:szCs w:val="17"/>
          <w:lang w:eastAsia="sk-SK"/>
        </w:rPr>
      </w:pPr>
    </w:p>
    <w:tbl>
      <w:tblPr>
        <w:tblW w:w="0" w:type="auto"/>
        <w:shd w:val="clear" w:color="auto" w:fill="FFFFFF"/>
        <w:tblCellMar>
          <w:left w:w="0" w:type="dxa"/>
          <w:right w:w="0" w:type="dxa"/>
        </w:tblCellMar>
        <w:tblLook w:val="04A0" w:firstRow="1" w:lastRow="0" w:firstColumn="1" w:lastColumn="0" w:noHBand="0" w:noVBand="1"/>
      </w:tblPr>
      <w:tblGrid>
        <w:gridCol w:w="6936"/>
        <w:gridCol w:w="1418"/>
        <w:gridCol w:w="1417"/>
      </w:tblGrid>
      <w:tr w:rsidR="00C611CC" w:rsidRPr="00DA6D87" w:rsidTr="00876B03">
        <w:tc>
          <w:tcPr>
            <w:tcW w:w="6936" w:type="dxa"/>
            <w:tcBorders>
              <w:top w:val="single" w:sz="8" w:space="0" w:color="auto"/>
              <w:left w:val="single" w:sz="8" w:space="0" w:color="auto"/>
              <w:bottom w:val="single" w:sz="8" w:space="0" w:color="auto"/>
              <w:right w:val="single" w:sz="8" w:space="0" w:color="auto"/>
            </w:tcBorders>
            <w:shd w:val="clear" w:color="auto" w:fill="FFFFFF"/>
            <w:hideMark/>
          </w:tcPr>
          <w:p w:rsidR="00C611CC" w:rsidRPr="003B2032" w:rsidRDefault="00FB7E7E" w:rsidP="00C611CC">
            <w:pPr>
              <w:spacing w:after="0" w:line="240" w:lineRule="auto"/>
              <w:jc w:val="center"/>
              <w:rPr>
                <w:rFonts w:ascii="Arial" w:eastAsia="Times New Roman" w:hAnsi="Arial" w:cs="Arial"/>
                <w:color w:val="2D2E2E"/>
                <w:lang w:eastAsia="sk-SK"/>
              </w:rPr>
            </w:pPr>
            <w:r w:rsidRPr="00FB7E7E">
              <w:rPr>
                <w:rFonts w:ascii="Tahoma" w:eastAsia="Times New Roman" w:hAnsi="Tahoma" w:cs="Tahoma"/>
                <w:color w:val="2D2E2E"/>
                <w:sz w:val="20"/>
                <w:szCs w:val="20"/>
                <w:bdr w:val="none" w:sz="0" w:space="0" w:color="auto" w:frame="1"/>
                <w:lang w:eastAsia="sk-SK"/>
              </w:rPr>
              <w:t> </w:t>
            </w:r>
            <w:r w:rsidR="00C611CC" w:rsidRPr="003B2032">
              <w:rPr>
                <w:rFonts w:ascii="Tahoma" w:eastAsia="Times New Roman" w:hAnsi="Tahoma" w:cs="Tahoma"/>
                <w:b/>
                <w:bCs/>
                <w:color w:val="2D2E2E"/>
                <w:bdr w:val="none" w:sz="0" w:space="0" w:color="auto" w:frame="1"/>
                <w:lang w:eastAsia="sk-SK"/>
              </w:rPr>
              <w:t>Konkrétny  priestupok</w:t>
            </w:r>
          </w:p>
        </w:tc>
        <w:tc>
          <w:tcPr>
            <w:tcW w:w="1418" w:type="dxa"/>
            <w:tcBorders>
              <w:top w:val="single" w:sz="8" w:space="0" w:color="auto"/>
              <w:left w:val="nil"/>
              <w:bottom w:val="single" w:sz="8" w:space="0" w:color="auto"/>
              <w:right w:val="single" w:sz="8" w:space="0" w:color="auto"/>
            </w:tcBorders>
            <w:shd w:val="clear" w:color="auto" w:fill="FFFFFF"/>
            <w:hideMark/>
          </w:tcPr>
          <w:p w:rsidR="00C611CC" w:rsidRPr="003B2032" w:rsidRDefault="00C611CC" w:rsidP="00C611CC">
            <w:pPr>
              <w:spacing w:after="0" w:line="240" w:lineRule="auto"/>
              <w:jc w:val="center"/>
              <w:rPr>
                <w:rFonts w:ascii="Arial" w:eastAsia="Times New Roman" w:hAnsi="Arial" w:cs="Arial"/>
                <w:color w:val="2D2E2E"/>
                <w:lang w:eastAsia="sk-SK"/>
              </w:rPr>
            </w:pPr>
            <w:r w:rsidRPr="003B2032">
              <w:rPr>
                <w:rFonts w:ascii="Tahoma" w:eastAsia="Times New Roman" w:hAnsi="Tahoma" w:cs="Tahoma"/>
                <w:b/>
                <w:bCs/>
                <w:color w:val="2D2E2E"/>
                <w:bdr w:val="none" w:sz="0" w:space="0" w:color="auto" w:frame="1"/>
                <w:lang w:eastAsia="sk-SK"/>
              </w:rPr>
              <w:t>Kategória</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611CC" w:rsidRPr="003B2032" w:rsidRDefault="00C611CC" w:rsidP="00C611CC">
            <w:pPr>
              <w:spacing w:after="0" w:line="240" w:lineRule="auto"/>
              <w:jc w:val="center"/>
              <w:rPr>
                <w:rFonts w:ascii="Tahoma" w:eastAsia="Times New Roman" w:hAnsi="Tahoma" w:cs="Tahoma"/>
                <w:b/>
                <w:color w:val="2D2E2E"/>
                <w:lang w:eastAsia="sk-SK"/>
              </w:rPr>
            </w:pPr>
            <w:r w:rsidRPr="003B2032">
              <w:rPr>
                <w:rFonts w:ascii="Tahoma" w:eastAsia="Times New Roman" w:hAnsi="Tahoma" w:cs="Tahoma"/>
                <w:b/>
                <w:color w:val="2D2E2E"/>
                <w:lang w:eastAsia="sk-SK"/>
              </w:rPr>
              <w:t>Poplatok, pokuta v €</w:t>
            </w:r>
          </w:p>
        </w:tc>
      </w:tr>
      <w:tr w:rsidR="003B2046" w:rsidRPr="00FB7E7E" w:rsidTr="00C611CC">
        <w:tc>
          <w:tcPr>
            <w:tcW w:w="6936" w:type="dxa"/>
            <w:tcBorders>
              <w:top w:val="single" w:sz="8" w:space="0" w:color="auto"/>
              <w:left w:val="single" w:sz="8" w:space="0" w:color="auto"/>
              <w:bottom w:val="single" w:sz="8" w:space="0" w:color="auto"/>
              <w:right w:val="single" w:sz="8" w:space="0" w:color="auto"/>
            </w:tcBorders>
            <w:shd w:val="clear" w:color="auto" w:fill="FFFFFF"/>
          </w:tcPr>
          <w:p w:rsidR="003B2046" w:rsidRPr="00C611CC" w:rsidRDefault="00C611CC" w:rsidP="00C611CC">
            <w:pPr>
              <w:spacing w:after="0" w:line="240" w:lineRule="auto"/>
              <w:rPr>
                <w:rFonts w:ascii="Tahoma" w:eastAsia="Times New Roman" w:hAnsi="Tahoma" w:cs="Tahoma"/>
                <w:color w:val="2D2E2E"/>
                <w:sz w:val="20"/>
                <w:szCs w:val="20"/>
                <w:lang w:eastAsia="sk-SK"/>
              </w:rPr>
            </w:pPr>
            <w:r w:rsidRPr="00C611CC">
              <w:rPr>
                <w:rFonts w:ascii="Tahoma" w:eastAsia="Times New Roman" w:hAnsi="Tahoma" w:cs="Tahoma"/>
                <w:color w:val="2D2E2E"/>
                <w:sz w:val="20"/>
                <w:szCs w:val="20"/>
                <w:lang w:eastAsia="sk-SK"/>
              </w:rPr>
              <w:t xml:space="preserve"> </w:t>
            </w:r>
            <w:r w:rsidRPr="00C611CC">
              <w:rPr>
                <w:rFonts w:ascii="Tahoma" w:eastAsia="Times New Roman" w:hAnsi="Tahoma" w:cs="Tahoma"/>
                <w:b/>
                <w:color w:val="2D2E2E"/>
                <w:sz w:val="20"/>
                <w:szCs w:val="20"/>
                <w:lang w:eastAsia="sk-SK"/>
              </w:rPr>
              <w:t>a</w:t>
            </w:r>
            <w:r w:rsidR="009B460E" w:rsidRPr="009B460E">
              <w:rPr>
                <w:rFonts w:ascii="Tahoma" w:eastAsia="Times New Roman" w:hAnsi="Tahoma" w:cs="Tahoma"/>
                <w:b/>
                <w:color w:val="2D2E2E"/>
                <w:sz w:val="20"/>
                <w:szCs w:val="20"/>
                <w:lang w:eastAsia="sk-SK"/>
              </w:rPr>
              <w:t>/</w:t>
            </w:r>
            <w:r w:rsidRPr="00C611CC">
              <w:rPr>
                <w:rFonts w:ascii="Tahoma" w:eastAsia="Times New Roman" w:hAnsi="Tahoma" w:cs="Tahoma"/>
                <w:color w:val="2D2E2E"/>
                <w:sz w:val="20"/>
                <w:szCs w:val="20"/>
                <w:lang w:eastAsia="sk-SK"/>
              </w:rPr>
              <w:t xml:space="preserve"> </w:t>
            </w:r>
            <w:r>
              <w:rPr>
                <w:rFonts w:ascii="Tahoma" w:eastAsia="Times New Roman" w:hAnsi="Tahoma" w:cs="Tahoma"/>
                <w:color w:val="2D2E2E"/>
                <w:sz w:val="20"/>
                <w:szCs w:val="20"/>
                <w:lang w:eastAsia="sk-SK"/>
              </w:rPr>
              <w:t>- maximálna výška jednej pokuty pre FK v podmienkach ObFZ</w:t>
            </w:r>
          </w:p>
        </w:tc>
        <w:tc>
          <w:tcPr>
            <w:tcW w:w="1418" w:type="dxa"/>
            <w:tcBorders>
              <w:top w:val="single" w:sz="8" w:space="0" w:color="auto"/>
              <w:left w:val="nil"/>
              <w:bottom w:val="single" w:sz="8" w:space="0" w:color="auto"/>
              <w:right w:val="single" w:sz="8" w:space="0" w:color="auto"/>
            </w:tcBorders>
            <w:shd w:val="clear" w:color="auto" w:fill="FFFFFF"/>
          </w:tcPr>
          <w:p w:rsidR="003B2046" w:rsidRPr="00C611CC" w:rsidRDefault="003B2046" w:rsidP="00D27B43">
            <w:pPr>
              <w:spacing w:after="0" w:line="240" w:lineRule="auto"/>
              <w:jc w:val="center"/>
              <w:rPr>
                <w:rFonts w:ascii="Tahoma" w:eastAsia="Times New Roman" w:hAnsi="Tahoma" w:cs="Tahoma"/>
                <w:color w:val="2D2E2E"/>
                <w:sz w:val="20"/>
                <w:szCs w:val="20"/>
                <w:lang w:eastAsia="sk-SK"/>
              </w:rPr>
            </w:pP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B2046" w:rsidRPr="00C611CC" w:rsidRDefault="00C611CC" w:rsidP="00D27B43">
            <w:pPr>
              <w:spacing w:after="0" w:line="240" w:lineRule="auto"/>
              <w:jc w:val="center"/>
              <w:rPr>
                <w:rFonts w:ascii="Tahoma" w:eastAsia="Times New Roman" w:hAnsi="Tahoma" w:cs="Tahoma"/>
                <w:color w:val="2D2E2E"/>
                <w:sz w:val="20"/>
                <w:szCs w:val="20"/>
                <w:lang w:eastAsia="sk-SK"/>
              </w:rPr>
            </w:pPr>
            <w:r w:rsidRPr="00C611CC">
              <w:rPr>
                <w:rFonts w:ascii="Tahoma" w:eastAsia="Times New Roman" w:hAnsi="Tahoma" w:cs="Tahoma"/>
                <w:color w:val="2D2E2E"/>
                <w:sz w:val="20"/>
                <w:szCs w:val="20"/>
                <w:lang w:eastAsia="sk-SK"/>
              </w:rPr>
              <w:t>300</w:t>
            </w:r>
          </w:p>
        </w:tc>
      </w:tr>
      <w:tr w:rsidR="003B2046" w:rsidRPr="00FB7E7E" w:rsidTr="003B2032">
        <w:tc>
          <w:tcPr>
            <w:tcW w:w="6936" w:type="dxa"/>
            <w:vMerge w:val="restart"/>
            <w:tcBorders>
              <w:top w:val="nil"/>
              <w:left w:val="single" w:sz="8" w:space="0" w:color="auto"/>
              <w:bottom w:val="single" w:sz="8" w:space="0" w:color="auto"/>
              <w:right w:val="single" w:sz="8" w:space="0" w:color="auto"/>
            </w:tcBorders>
            <w:shd w:val="clear" w:color="auto" w:fill="FFFFFF"/>
            <w:hideMark/>
          </w:tcPr>
          <w:p w:rsidR="00DA6D87" w:rsidRDefault="00DA6D87" w:rsidP="00D27B43">
            <w:pPr>
              <w:spacing w:after="0" w:line="240" w:lineRule="auto"/>
              <w:rPr>
                <w:rFonts w:ascii="Tahoma" w:eastAsia="Times New Roman" w:hAnsi="Tahoma" w:cs="Tahoma"/>
                <w:b/>
                <w:bCs/>
                <w:color w:val="2D2E2E"/>
                <w:sz w:val="20"/>
                <w:szCs w:val="20"/>
                <w:bdr w:val="none" w:sz="0" w:space="0" w:color="auto" w:frame="1"/>
                <w:lang w:eastAsia="sk-SK"/>
              </w:rPr>
            </w:pPr>
          </w:p>
          <w:p w:rsidR="003B2046" w:rsidRPr="00FB7E7E" w:rsidRDefault="003B2032"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b</w:t>
            </w:r>
            <w:r w:rsidR="003B2046" w:rsidRPr="00FB7E7E">
              <w:rPr>
                <w:rFonts w:ascii="Tahoma" w:eastAsia="Times New Roman" w:hAnsi="Tahoma" w:cs="Tahoma"/>
                <w:b/>
                <w:bCs/>
                <w:color w:val="2D2E2E"/>
                <w:sz w:val="20"/>
                <w:szCs w:val="20"/>
                <w:bdr w:val="none" w:sz="0" w:space="0" w:color="auto" w:frame="1"/>
                <w:lang w:eastAsia="sk-SK"/>
              </w:rPr>
              <w:t>/</w:t>
            </w:r>
            <w:r w:rsidR="003B2046" w:rsidRPr="00FB7E7E">
              <w:rPr>
                <w:rFonts w:ascii="Tahoma" w:eastAsia="Times New Roman" w:hAnsi="Tahoma" w:cs="Tahoma"/>
                <w:color w:val="2D2E2E"/>
                <w:sz w:val="20"/>
                <w:szCs w:val="20"/>
                <w:lang w:eastAsia="sk-SK"/>
              </w:rPr>
              <w:t> </w:t>
            </w:r>
            <w:r w:rsidR="003B2046" w:rsidRPr="00FB7E7E">
              <w:rPr>
                <w:rFonts w:ascii="Tahoma" w:eastAsia="Times New Roman" w:hAnsi="Tahoma" w:cs="Tahoma"/>
                <w:color w:val="2D2E2E"/>
                <w:sz w:val="20"/>
                <w:szCs w:val="20"/>
                <w:bdr w:val="none" w:sz="0" w:space="0" w:color="auto" w:frame="1"/>
                <w:lang w:eastAsia="sk-SK"/>
              </w:rPr>
              <w:t>- nenastúpenie na stretnutie</w:t>
            </w:r>
            <w:r w:rsidR="00AB7170">
              <w:rPr>
                <w:rFonts w:ascii="Tahoma" w:eastAsia="Times New Roman" w:hAnsi="Tahoma" w:cs="Tahoma"/>
                <w:color w:val="2D2E2E"/>
                <w:sz w:val="20"/>
                <w:szCs w:val="20"/>
                <w:bdr w:val="none" w:sz="0" w:space="0" w:color="auto" w:frame="1"/>
                <w:lang w:eastAsia="sk-SK"/>
              </w:rPr>
              <w:t>,</w:t>
            </w: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100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80</w:t>
            </w:r>
          </w:p>
        </w:tc>
      </w:tr>
      <w:tr w:rsidR="003B2046" w:rsidRPr="00FB7E7E" w:rsidTr="003B2032">
        <w:trPr>
          <w:trHeight w:val="287"/>
        </w:trPr>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50</w:t>
            </w:r>
          </w:p>
        </w:tc>
      </w:tr>
      <w:tr w:rsidR="003B2046" w:rsidRPr="00FB7E7E" w:rsidTr="003B2032">
        <w:tc>
          <w:tcPr>
            <w:tcW w:w="6936" w:type="dxa"/>
            <w:vMerge w:val="restart"/>
            <w:tcBorders>
              <w:top w:val="nil"/>
              <w:left w:val="single" w:sz="8" w:space="0" w:color="auto"/>
              <w:bottom w:val="single" w:sz="8" w:space="0" w:color="auto"/>
              <w:right w:val="single" w:sz="8" w:space="0" w:color="auto"/>
            </w:tcBorders>
            <w:shd w:val="clear" w:color="auto" w:fill="FFFFFF"/>
            <w:hideMark/>
          </w:tcPr>
          <w:p w:rsidR="00DA6D87" w:rsidRDefault="00DA6D87" w:rsidP="00D27B43">
            <w:pPr>
              <w:spacing w:after="0" w:line="240" w:lineRule="auto"/>
              <w:rPr>
                <w:rFonts w:ascii="Tahoma" w:eastAsia="Times New Roman" w:hAnsi="Tahoma" w:cs="Tahoma"/>
                <w:b/>
                <w:bCs/>
                <w:color w:val="2D2E2E"/>
                <w:sz w:val="20"/>
                <w:szCs w:val="20"/>
                <w:bdr w:val="none" w:sz="0" w:space="0" w:color="auto" w:frame="1"/>
                <w:lang w:eastAsia="sk-SK"/>
              </w:rPr>
            </w:pPr>
          </w:p>
          <w:p w:rsidR="003B2046" w:rsidRPr="00FB7E7E" w:rsidRDefault="003B2032"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c</w:t>
            </w:r>
            <w:r w:rsidR="003B2046" w:rsidRPr="00FB7E7E">
              <w:rPr>
                <w:rFonts w:ascii="Tahoma" w:eastAsia="Times New Roman" w:hAnsi="Tahoma" w:cs="Tahoma"/>
                <w:b/>
                <w:bCs/>
                <w:color w:val="2D2E2E"/>
                <w:sz w:val="20"/>
                <w:szCs w:val="20"/>
                <w:bdr w:val="none" w:sz="0" w:space="0" w:color="auto" w:frame="1"/>
                <w:lang w:eastAsia="sk-SK"/>
              </w:rPr>
              <w:t>/</w:t>
            </w:r>
            <w:r w:rsidR="003B2046" w:rsidRPr="00FB7E7E">
              <w:rPr>
                <w:rFonts w:ascii="Tahoma" w:eastAsia="Times New Roman" w:hAnsi="Tahoma" w:cs="Tahoma"/>
                <w:color w:val="2D2E2E"/>
                <w:sz w:val="20"/>
                <w:szCs w:val="20"/>
                <w:lang w:eastAsia="sk-SK"/>
              </w:rPr>
              <w:t> </w:t>
            </w:r>
            <w:r w:rsidR="003B2046" w:rsidRPr="00FB7E7E">
              <w:rPr>
                <w:rFonts w:ascii="Tahoma" w:eastAsia="Times New Roman" w:hAnsi="Tahoma" w:cs="Tahoma"/>
                <w:color w:val="2D2E2E"/>
                <w:sz w:val="20"/>
                <w:szCs w:val="20"/>
                <w:bdr w:val="none" w:sz="0" w:space="0" w:color="auto" w:frame="1"/>
                <w:lang w:eastAsia="sk-SK"/>
              </w:rPr>
              <w:t>- svojvoľné preloženie stretnutia</w:t>
            </w:r>
            <w:r w:rsidR="00AB7170">
              <w:rPr>
                <w:rFonts w:ascii="Tahoma" w:eastAsia="Times New Roman" w:hAnsi="Tahoma" w:cs="Tahoma"/>
                <w:color w:val="2D2E2E"/>
                <w:sz w:val="20"/>
                <w:szCs w:val="20"/>
                <w:bdr w:val="none" w:sz="0" w:space="0" w:color="auto" w:frame="1"/>
                <w:lang w:eastAsia="sk-SK"/>
              </w:rPr>
              <w:t>,</w:t>
            </w: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50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25</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10</w:t>
            </w:r>
          </w:p>
        </w:tc>
      </w:tr>
      <w:tr w:rsidR="003B2046" w:rsidRPr="00FB7E7E" w:rsidTr="003B2032">
        <w:tc>
          <w:tcPr>
            <w:tcW w:w="6936" w:type="dxa"/>
            <w:vMerge w:val="restart"/>
            <w:tcBorders>
              <w:top w:val="nil"/>
              <w:left w:val="single" w:sz="8" w:space="0" w:color="auto"/>
              <w:bottom w:val="single" w:sz="8" w:space="0" w:color="auto"/>
              <w:right w:val="single" w:sz="8" w:space="0" w:color="auto"/>
            </w:tcBorders>
            <w:shd w:val="clear" w:color="auto" w:fill="FFFFFF"/>
            <w:hideMark/>
          </w:tcPr>
          <w:p w:rsidR="00DA6D87" w:rsidRDefault="00DA6D87" w:rsidP="00D27B43">
            <w:pPr>
              <w:spacing w:after="0" w:line="240" w:lineRule="auto"/>
              <w:rPr>
                <w:rFonts w:ascii="Tahoma" w:eastAsia="Times New Roman" w:hAnsi="Tahoma" w:cs="Tahoma"/>
                <w:b/>
                <w:bCs/>
                <w:color w:val="2D2E2E"/>
                <w:sz w:val="20"/>
                <w:szCs w:val="20"/>
                <w:bdr w:val="none" w:sz="0" w:space="0" w:color="auto" w:frame="1"/>
                <w:lang w:eastAsia="sk-SK"/>
              </w:rPr>
            </w:pPr>
          </w:p>
          <w:p w:rsidR="003B2046" w:rsidRPr="00FB7E7E" w:rsidRDefault="003B2032"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d</w:t>
            </w:r>
            <w:r w:rsidR="003B2046" w:rsidRPr="00FB7E7E">
              <w:rPr>
                <w:rFonts w:ascii="Tahoma" w:eastAsia="Times New Roman" w:hAnsi="Tahoma" w:cs="Tahoma"/>
                <w:b/>
                <w:bCs/>
                <w:color w:val="2D2E2E"/>
                <w:sz w:val="20"/>
                <w:szCs w:val="20"/>
                <w:bdr w:val="none" w:sz="0" w:space="0" w:color="auto" w:frame="1"/>
                <w:lang w:eastAsia="sk-SK"/>
              </w:rPr>
              <w:t>/</w:t>
            </w:r>
            <w:r w:rsidR="003B2046" w:rsidRPr="00FB7E7E">
              <w:rPr>
                <w:rFonts w:ascii="Tahoma" w:eastAsia="Times New Roman" w:hAnsi="Tahoma" w:cs="Tahoma"/>
                <w:color w:val="2D2E2E"/>
                <w:sz w:val="20"/>
                <w:szCs w:val="20"/>
                <w:lang w:eastAsia="sk-SK"/>
              </w:rPr>
              <w:t> </w:t>
            </w:r>
            <w:r w:rsidR="003B2046" w:rsidRPr="00FB7E7E">
              <w:rPr>
                <w:rFonts w:ascii="Tahoma" w:eastAsia="Times New Roman" w:hAnsi="Tahoma" w:cs="Tahoma"/>
                <w:color w:val="2D2E2E"/>
                <w:sz w:val="20"/>
                <w:szCs w:val="20"/>
                <w:bdr w:val="none" w:sz="0" w:space="0" w:color="auto" w:frame="1"/>
                <w:lang w:eastAsia="sk-SK"/>
              </w:rPr>
              <w:t>- stretnutie zahájené po čakacej dobe</w:t>
            </w:r>
            <w:r w:rsidR="00AB7170">
              <w:rPr>
                <w:rFonts w:ascii="Tahoma" w:eastAsia="Times New Roman" w:hAnsi="Tahoma" w:cs="Tahoma"/>
                <w:color w:val="2D2E2E"/>
                <w:sz w:val="20"/>
                <w:szCs w:val="20"/>
                <w:bdr w:val="none" w:sz="0" w:space="0" w:color="auto" w:frame="1"/>
                <w:lang w:eastAsia="sk-SK"/>
              </w:rPr>
              <w:t>,</w:t>
            </w: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586816" w:rsidP="00D27B43">
            <w:pPr>
              <w:spacing w:after="0" w:line="240" w:lineRule="auto"/>
              <w:jc w:val="center"/>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2</w:t>
            </w:r>
            <w:r w:rsidR="003B2046" w:rsidRPr="00FB7E7E">
              <w:rPr>
                <w:rFonts w:ascii="Tahoma" w:eastAsia="Times New Roman" w:hAnsi="Tahoma" w:cs="Tahoma"/>
                <w:color w:val="2D2E2E"/>
                <w:sz w:val="20"/>
                <w:szCs w:val="20"/>
                <w:bdr w:val="none" w:sz="0" w:space="0" w:color="auto" w:frame="1"/>
                <w:lang w:eastAsia="sk-SK"/>
              </w:rPr>
              <w:t>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586816" w:rsidP="00D27B43">
            <w:pPr>
              <w:spacing w:after="0" w:line="240" w:lineRule="auto"/>
              <w:jc w:val="center"/>
              <w:rPr>
                <w:rFonts w:ascii="Arial" w:eastAsia="Times New Roman" w:hAnsi="Arial" w:cs="Arial"/>
                <w:color w:val="2D2E2E"/>
                <w:sz w:val="17"/>
                <w:szCs w:val="17"/>
                <w:lang w:eastAsia="sk-SK"/>
              </w:rPr>
            </w:pPr>
            <w:r>
              <w:rPr>
                <w:rFonts w:ascii="Arial" w:eastAsia="Times New Roman" w:hAnsi="Arial" w:cs="Arial"/>
                <w:color w:val="2D2E2E"/>
                <w:sz w:val="17"/>
                <w:szCs w:val="17"/>
                <w:lang w:eastAsia="sk-SK"/>
              </w:rPr>
              <w:t>15</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586816" w:rsidP="00D27B43">
            <w:pPr>
              <w:spacing w:after="0" w:line="240" w:lineRule="auto"/>
              <w:jc w:val="center"/>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10</w:t>
            </w:r>
          </w:p>
        </w:tc>
      </w:tr>
      <w:tr w:rsidR="003B2046" w:rsidRPr="00FB7E7E" w:rsidTr="003B2032">
        <w:tc>
          <w:tcPr>
            <w:tcW w:w="6936" w:type="dxa"/>
            <w:vMerge w:val="restart"/>
            <w:tcBorders>
              <w:top w:val="nil"/>
              <w:left w:val="single" w:sz="8" w:space="0" w:color="auto"/>
              <w:bottom w:val="single" w:sz="8" w:space="0" w:color="auto"/>
              <w:right w:val="single" w:sz="8" w:space="0" w:color="auto"/>
            </w:tcBorders>
            <w:shd w:val="clear" w:color="auto" w:fill="FFFFFF"/>
            <w:hideMark/>
          </w:tcPr>
          <w:p w:rsidR="00DA6D87" w:rsidRDefault="00DA6D87" w:rsidP="00D27B43">
            <w:pPr>
              <w:spacing w:after="0" w:line="240" w:lineRule="auto"/>
              <w:rPr>
                <w:rFonts w:ascii="Tahoma" w:eastAsia="Times New Roman" w:hAnsi="Tahoma" w:cs="Tahoma"/>
                <w:b/>
                <w:bCs/>
                <w:color w:val="2D2E2E"/>
                <w:sz w:val="20"/>
                <w:szCs w:val="20"/>
                <w:bdr w:val="none" w:sz="0" w:space="0" w:color="auto" w:frame="1"/>
                <w:lang w:eastAsia="sk-SK"/>
              </w:rPr>
            </w:pPr>
          </w:p>
          <w:p w:rsidR="003B2046" w:rsidRPr="00FB7E7E" w:rsidRDefault="00C611CC"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xml:space="preserve"> e</w:t>
            </w:r>
            <w:r w:rsidR="003B2046" w:rsidRPr="00FB7E7E">
              <w:rPr>
                <w:rFonts w:ascii="Tahoma" w:eastAsia="Times New Roman" w:hAnsi="Tahoma" w:cs="Tahoma"/>
                <w:b/>
                <w:bCs/>
                <w:color w:val="2D2E2E"/>
                <w:sz w:val="20"/>
                <w:szCs w:val="20"/>
                <w:bdr w:val="none" w:sz="0" w:space="0" w:color="auto" w:frame="1"/>
                <w:lang w:eastAsia="sk-SK"/>
              </w:rPr>
              <w:t>/</w:t>
            </w:r>
            <w:r w:rsidR="003B2046" w:rsidRPr="00FB7E7E">
              <w:rPr>
                <w:rFonts w:ascii="Tahoma" w:eastAsia="Times New Roman" w:hAnsi="Tahoma" w:cs="Tahoma"/>
                <w:color w:val="2D2E2E"/>
                <w:sz w:val="20"/>
                <w:szCs w:val="20"/>
                <w:lang w:eastAsia="sk-SK"/>
              </w:rPr>
              <w:t> </w:t>
            </w:r>
            <w:r w:rsidR="003B2046" w:rsidRPr="00FB7E7E">
              <w:rPr>
                <w:rFonts w:ascii="Tahoma" w:eastAsia="Times New Roman" w:hAnsi="Tahoma" w:cs="Tahoma"/>
                <w:color w:val="2D2E2E"/>
                <w:sz w:val="20"/>
                <w:szCs w:val="20"/>
                <w:bdr w:val="none" w:sz="0" w:space="0" w:color="auto" w:frame="1"/>
                <w:lang w:eastAsia="sk-SK"/>
              </w:rPr>
              <w:t>- nepripravená hracia plocha</w:t>
            </w:r>
            <w:r w:rsidR="00AB7170">
              <w:rPr>
                <w:rFonts w:ascii="Tahoma" w:eastAsia="Times New Roman" w:hAnsi="Tahoma" w:cs="Tahoma"/>
                <w:color w:val="2D2E2E"/>
                <w:sz w:val="20"/>
                <w:szCs w:val="20"/>
                <w:bdr w:val="none" w:sz="0" w:space="0" w:color="auto" w:frame="1"/>
                <w:lang w:eastAsia="sk-SK"/>
              </w:rPr>
              <w:t>,</w:t>
            </w: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40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586816" w:rsidRDefault="006B4D59" w:rsidP="00D27B43">
            <w:pPr>
              <w:spacing w:after="0" w:line="240" w:lineRule="auto"/>
              <w:jc w:val="center"/>
              <w:rPr>
                <w:rFonts w:ascii="Tahoma" w:eastAsia="Times New Roman" w:hAnsi="Tahoma" w:cs="Tahoma"/>
                <w:color w:val="2D2E2E"/>
                <w:sz w:val="20"/>
                <w:szCs w:val="20"/>
                <w:lang w:eastAsia="sk-SK"/>
              </w:rPr>
            </w:pPr>
            <w:r w:rsidRPr="00586816">
              <w:rPr>
                <w:rFonts w:ascii="Tahoma" w:eastAsia="Times New Roman" w:hAnsi="Tahoma" w:cs="Tahoma"/>
                <w:color w:val="2D2E2E"/>
                <w:sz w:val="20"/>
                <w:szCs w:val="20"/>
                <w:lang w:eastAsia="sk-SK"/>
              </w:rPr>
              <w:t>25</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6B4D59" w:rsidP="00D27B43">
            <w:pPr>
              <w:spacing w:after="0" w:line="240" w:lineRule="auto"/>
              <w:jc w:val="center"/>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15</w:t>
            </w:r>
          </w:p>
        </w:tc>
      </w:tr>
      <w:tr w:rsidR="003B2046" w:rsidRPr="00FB7E7E" w:rsidTr="003B2032">
        <w:tc>
          <w:tcPr>
            <w:tcW w:w="6936" w:type="dxa"/>
            <w:vMerge w:val="restart"/>
            <w:tcBorders>
              <w:top w:val="nil"/>
              <w:left w:val="single" w:sz="8" w:space="0" w:color="auto"/>
              <w:bottom w:val="single" w:sz="8" w:space="0" w:color="auto"/>
              <w:right w:val="single" w:sz="8" w:space="0" w:color="auto"/>
            </w:tcBorders>
            <w:shd w:val="clear" w:color="auto" w:fill="FFFFFF"/>
            <w:hideMark/>
          </w:tcPr>
          <w:p w:rsidR="00DA6D87" w:rsidRDefault="00DA6D87" w:rsidP="00D27B43">
            <w:pPr>
              <w:spacing w:after="0" w:line="240" w:lineRule="auto"/>
              <w:rPr>
                <w:rFonts w:ascii="Tahoma" w:eastAsia="Times New Roman" w:hAnsi="Tahoma" w:cs="Tahoma"/>
                <w:b/>
                <w:bCs/>
                <w:color w:val="2D2E2E"/>
                <w:sz w:val="20"/>
                <w:szCs w:val="20"/>
                <w:bdr w:val="none" w:sz="0" w:space="0" w:color="auto" w:frame="1"/>
                <w:lang w:eastAsia="sk-SK"/>
              </w:rPr>
            </w:pPr>
          </w:p>
          <w:p w:rsidR="003B2046" w:rsidRPr="00FB7E7E" w:rsidRDefault="003B2032"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f</w:t>
            </w:r>
            <w:r w:rsidR="003B2046" w:rsidRPr="00FB7E7E">
              <w:rPr>
                <w:rFonts w:ascii="Tahoma" w:eastAsia="Times New Roman" w:hAnsi="Tahoma" w:cs="Tahoma"/>
                <w:b/>
                <w:bCs/>
                <w:color w:val="2D2E2E"/>
                <w:sz w:val="20"/>
                <w:szCs w:val="20"/>
                <w:bdr w:val="none" w:sz="0" w:space="0" w:color="auto" w:frame="1"/>
                <w:lang w:eastAsia="sk-SK"/>
              </w:rPr>
              <w:t>/</w:t>
            </w:r>
            <w:r w:rsidR="003B2046" w:rsidRPr="00FB7E7E">
              <w:rPr>
                <w:rFonts w:ascii="Tahoma" w:eastAsia="Times New Roman" w:hAnsi="Tahoma" w:cs="Tahoma"/>
                <w:color w:val="2D2E2E"/>
                <w:sz w:val="20"/>
                <w:szCs w:val="20"/>
                <w:lang w:eastAsia="sk-SK"/>
              </w:rPr>
              <w:t> </w:t>
            </w:r>
            <w:r w:rsidR="003B2046" w:rsidRPr="00FB7E7E">
              <w:rPr>
                <w:rFonts w:ascii="Tahoma" w:eastAsia="Times New Roman" w:hAnsi="Tahoma" w:cs="Tahoma"/>
                <w:color w:val="2D2E2E"/>
                <w:sz w:val="20"/>
                <w:szCs w:val="20"/>
                <w:bdr w:val="none" w:sz="0" w:space="0" w:color="auto" w:frame="1"/>
                <w:lang w:eastAsia="sk-SK"/>
              </w:rPr>
              <w:t>- neoprávnené námietky</w:t>
            </w:r>
            <w:r w:rsidR="003B2046">
              <w:rPr>
                <w:rFonts w:ascii="Tahoma" w:eastAsia="Times New Roman" w:hAnsi="Tahoma" w:cs="Tahoma"/>
                <w:color w:val="2D2E2E"/>
                <w:sz w:val="20"/>
                <w:szCs w:val="20"/>
                <w:bdr w:val="none" w:sz="0" w:space="0" w:color="auto" w:frame="1"/>
                <w:lang w:eastAsia="sk-SK"/>
              </w:rPr>
              <w:t xml:space="preserve"> </w:t>
            </w:r>
            <w:r w:rsidR="00AB7170">
              <w:rPr>
                <w:rFonts w:ascii="Tahoma" w:eastAsia="Times New Roman" w:hAnsi="Tahoma" w:cs="Tahoma"/>
                <w:color w:val="2D2E2E"/>
                <w:sz w:val="20"/>
                <w:szCs w:val="20"/>
                <w:bdr w:val="none" w:sz="0" w:space="0" w:color="auto" w:frame="1"/>
                <w:lang w:eastAsia="sk-SK"/>
              </w:rPr>
              <w:t xml:space="preserve">FK </w:t>
            </w:r>
            <w:r w:rsidR="003B2046" w:rsidRPr="00FB7E7E">
              <w:rPr>
                <w:rFonts w:ascii="Tahoma" w:eastAsia="Times New Roman" w:hAnsi="Tahoma" w:cs="Tahoma"/>
                <w:color w:val="2D2E2E"/>
                <w:sz w:val="20"/>
                <w:szCs w:val="20"/>
                <w:bdr w:val="none" w:sz="0" w:space="0" w:color="auto" w:frame="1"/>
                <w:lang w:eastAsia="sk-SK"/>
              </w:rPr>
              <w:t>(aj kapitána)</w:t>
            </w: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30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10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10</w:t>
            </w:r>
          </w:p>
        </w:tc>
      </w:tr>
      <w:tr w:rsidR="003B2046" w:rsidRPr="00FB7E7E" w:rsidTr="003B2032">
        <w:trPr>
          <w:trHeight w:val="278"/>
        </w:trPr>
        <w:tc>
          <w:tcPr>
            <w:tcW w:w="6936" w:type="dxa"/>
            <w:vMerge w:val="restart"/>
            <w:tcBorders>
              <w:top w:val="nil"/>
              <w:left w:val="single" w:sz="8" w:space="0" w:color="auto"/>
              <w:bottom w:val="single" w:sz="8" w:space="0" w:color="auto"/>
              <w:right w:val="single" w:sz="8" w:space="0" w:color="auto"/>
            </w:tcBorders>
            <w:shd w:val="clear" w:color="auto" w:fill="FFFFFF"/>
            <w:hideMark/>
          </w:tcPr>
          <w:p w:rsidR="00DA6D87" w:rsidRDefault="00DA6D87" w:rsidP="00D27B43">
            <w:pPr>
              <w:spacing w:after="0" w:line="240" w:lineRule="auto"/>
              <w:rPr>
                <w:rFonts w:ascii="Tahoma" w:eastAsia="Times New Roman" w:hAnsi="Tahoma" w:cs="Tahoma"/>
                <w:b/>
                <w:bCs/>
                <w:color w:val="2D2E2E"/>
                <w:sz w:val="20"/>
                <w:szCs w:val="20"/>
                <w:bdr w:val="none" w:sz="0" w:space="0" w:color="auto" w:frame="1"/>
                <w:lang w:eastAsia="sk-SK"/>
              </w:rPr>
            </w:pPr>
          </w:p>
          <w:p w:rsidR="00AB7170" w:rsidRDefault="003B2032" w:rsidP="00D27B43">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g</w:t>
            </w:r>
            <w:r w:rsidR="003B2046" w:rsidRPr="00FB7E7E">
              <w:rPr>
                <w:rFonts w:ascii="Tahoma" w:eastAsia="Times New Roman" w:hAnsi="Tahoma" w:cs="Tahoma"/>
                <w:b/>
                <w:bCs/>
                <w:color w:val="2D2E2E"/>
                <w:sz w:val="20"/>
                <w:szCs w:val="20"/>
                <w:bdr w:val="none" w:sz="0" w:space="0" w:color="auto" w:frame="1"/>
                <w:lang w:eastAsia="sk-SK"/>
              </w:rPr>
              <w:t>/</w:t>
            </w:r>
            <w:r w:rsidR="003B2046" w:rsidRPr="00FB7E7E">
              <w:rPr>
                <w:rFonts w:ascii="Tahoma" w:eastAsia="Times New Roman" w:hAnsi="Tahoma" w:cs="Tahoma"/>
                <w:color w:val="2D2E2E"/>
                <w:sz w:val="20"/>
                <w:szCs w:val="20"/>
                <w:lang w:eastAsia="sk-SK"/>
              </w:rPr>
              <w:t> </w:t>
            </w:r>
            <w:r w:rsidR="003B2046" w:rsidRPr="00FB7E7E">
              <w:rPr>
                <w:rFonts w:ascii="Tahoma" w:eastAsia="Times New Roman" w:hAnsi="Tahoma" w:cs="Tahoma"/>
                <w:color w:val="2D2E2E"/>
                <w:sz w:val="20"/>
                <w:szCs w:val="20"/>
                <w:bdr w:val="none" w:sz="0" w:space="0" w:color="auto" w:frame="1"/>
                <w:lang w:eastAsia="sk-SK"/>
              </w:rPr>
              <w:t>- nezapísanie a nepodpísanie kapitánov o losovaní rozhodcu</w:t>
            </w:r>
            <w:r w:rsidR="00D27B43">
              <w:rPr>
                <w:rFonts w:ascii="Tahoma" w:eastAsia="Times New Roman" w:hAnsi="Tahoma" w:cs="Tahoma"/>
                <w:color w:val="2D2E2E"/>
                <w:sz w:val="20"/>
                <w:szCs w:val="20"/>
                <w:bdr w:val="none" w:sz="0" w:space="0" w:color="auto" w:frame="1"/>
                <w:lang w:eastAsia="sk-SK"/>
              </w:rPr>
              <w:t xml:space="preserve"> </w:t>
            </w:r>
            <w:r w:rsidR="00AB7170">
              <w:rPr>
                <w:rFonts w:ascii="Tahoma" w:eastAsia="Times New Roman" w:hAnsi="Tahoma" w:cs="Tahoma"/>
                <w:color w:val="2D2E2E"/>
                <w:sz w:val="20"/>
                <w:szCs w:val="20"/>
                <w:bdr w:val="none" w:sz="0" w:space="0" w:color="auto" w:frame="1"/>
                <w:lang w:eastAsia="sk-SK"/>
              </w:rPr>
              <w:t xml:space="preserve">laika </w:t>
            </w:r>
            <w:r w:rsidR="003B2046" w:rsidRPr="00FB7E7E">
              <w:rPr>
                <w:rFonts w:ascii="Tahoma" w:eastAsia="Times New Roman" w:hAnsi="Tahoma" w:cs="Tahoma"/>
                <w:color w:val="2D2E2E"/>
                <w:sz w:val="20"/>
                <w:szCs w:val="20"/>
                <w:bdr w:val="none" w:sz="0" w:space="0" w:color="auto" w:frame="1"/>
                <w:lang w:eastAsia="sk-SK"/>
              </w:rPr>
              <w:t>v</w:t>
            </w:r>
            <w:r w:rsidR="00AB7170">
              <w:rPr>
                <w:rFonts w:ascii="Tahoma" w:eastAsia="Times New Roman" w:hAnsi="Tahoma" w:cs="Tahoma"/>
                <w:color w:val="2D2E2E"/>
                <w:sz w:val="20"/>
                <w:szCs w:val="20"/>
                <w:bdr w:val="none" w:sz="0" w:space="0" w:color="auto" w:frame="1"/>
                <w:lang w:eastAsia="sk-SK"/>
              </w:rPr>
              <w:t> </w:t>
            </w:r>
            <w:r w:rsidR="003B2046" w:rsidRPr="00FB7E7E">
              <w:rPr>
                <w:rFonts w:ascii="Tahoma" w:eastAsia="Times New Roman" w:hAnsi="Tahoma" w:cs="Tahoma"/>
                <w:color w:val="2D2E2E"/>
                <w:sz w:val="20"/>
                <w:szCs w:val="20"/>
                <w:bdr w:val="none" w:sz="0" w:space="0" w:color="auto" w:frame="1"/>
                <w:lang w:eastAsia="sk-SK"/>
              </w:rPr>
              <w:t>zápise</w:t>
            </w:r>
          </w:p>
          <w:p w:rsidR="003B2046" w:rsidRPr="00FB7E7E" w:rsidRDefault="00AB7170" w:rsidP="00AB7170">
            <w:pPr>
              <w:spacing w:after="0" w:line="240" w:lineRule="auto"/>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 xml:space="preserve"> o</w:t>
            </w:r>
            <w:r>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stretnutí</w:t>
            </w: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10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5</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5</w:t>
            </w:r>
          </w:p>
        </w:tc>
      </w:tr>
      <w:tr w:rsidR="003B2046" w:rsidRPr="00FB7E7E" w:rsidTr="003B2032">
        <w:tc>
          <w:tcPr>
            <w:tcW w:w="6936" w:type="dxa"/>
            <w:vMerge w:val="restart"/>
            <w:tcBorders>
              <w:top w:val="nil"/>
              <w:left w:val="single" w:sz="8" w:space="0" w:color="auto"/>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p w:rsidR="003B2046" w:rsidRPr="00FB7E7E" w:rsidRDefault="003B2032"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h</w:t>
            </w:r>
            <w:r w:rsidR="003B2046" w:rsidRPr="00FB7E7E">
              <w:rPr>
                <w:rFonts w:ascii="Tahoma" w:eastAsia="Times New Roman" w:hAnsi="Tahoma" w:cs="Tahoma"/>
                <w:b/>
                <w:bCs/>
                <w:color w:val="2D2E2E"/>
                <w:sz w:val="20"/>
                <w:szCs w:val="20"/>
                <w:bdr w:val="none" w:sz="0" w:space="0" w:color="auto" w:frame="1"/>
                <w:lang w:eastAsia="sk-SK"/>
              </w:rPr>
              <w:t>/</w:t>
            </w:r>
            <w:r w:rsidR="003B2046" w:rsidRPr="00FB7E7E">
              <w:rPr>
                <w:rFonts w:ascii="Tahoma" w:eastAsia="Times New Roman" w:hAnsi="Tahoma" w:cs="Tahoma"/>
                <w:color w:val="2D2E2E"/>
                <w:sz w:val="20"/>
                <w:szCs w:val="20"/>
                <w:lang w:eastAsia="sk-SK"/>
              </w:rPr>
              <w:t> </w:t>
            </w:r>
            <w:r w:rsidR="003B2046" w:rsidRPr="00FB7E7E">
              <w:rPr>
                <w:rFonts w:ascii="Tahoma" w:eastAsia="Times New Roman" w:hAnsi="Tahoma" w:cs="Tahoma"/>
                <w:color w:val="2D2E2E"/>
                <w:sz w:val="20"/>
                <w:szCs w:val="20"/>
                <w:bdr w:val="none" w:sz="0" w:space="0" w:color="auto" w:frame="1"/>
                <w:lang w:eastAsia="sk-SK"/>
              </w:rPr>
              <w:t>- svojvoľné opustenie hracej plochy</w:t>
            </w:r>
            <w:r w:rsidR="00AB7170">
              <w:rPr>
                <w:rFonts w:ascii="Tahoma" w:eastAsia="Times New Roman" w:hAnsi="Tahoma" w:cs="Tahoma"/>
                <w:color w:val="2D2E2E"/>
                <w:sz w:val="20"/>
                <w:szCs w:val="20"/>
                <w:bdr w:val="none" w:sz="0" w:space="0" w:color="auto" w:frame="1"/>
                <w:lang w:eastAsia="sk-SK"/>
              </w:rPr>
              <w:t>,</w:t>
            </w: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586816" w:rsidRDefault="00AB7170" w:rsidP="00D27B43">
            <w:pPr>
              <w:spacing w:after="0" w:line="240" w:lineRule="auto"/>
              <w:jc w:val="center"/>
              <w:rPr>
                <w:rFonts w:ascii="Tahoma" w:eastAsia="Times New Roman" w:hAnsi="Tahoma" w:cs="Tahoma"/>
                <w:color w:val="2D2E2E"/>
                <w:sz w:val="20"/>
                <w:szCs w:val="20"/>
                <w:lang w:eastAsia="sk-SK"/>
              </w:rPr>
            </w:pPr>
            <w:r w:rsidRPr="00586816">
              <w:rPr>
                <w:rFonts w:ascii="Tahoma" w:eastAsia="Times New Roman" w:hAnsi="Tahoma" w:cs="Tahoma"/>
                <w:color w:val="2D2E2E"/>
                <w:sz w:val="20"/>
                <w:szCs w:val="20"/>
                <w:lang w:eastAsia="sk-SK"/>
              </w:rPr>
              <w:t>40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AB7170" w:rsidP="00D27B43">
            <w:pPr>
              <w:spacing w:after="0" w:line="240" w:lineRule="auto"/>
              <w:jc w:val="center"/>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20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AB7170" w:rsidP="00D27B43">
            <w:pPr>
              <w:spacing w:after="0" w:line="240" w:lineRule="auto"/>
              <w:jc w:val="center"/>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20</w:t>
            </w:r>
          </w:p>
        </w:tc>
      </w:tr>
      <w:tr w:rsidR="003B2046" w:rsidRPr="00FB7E7E" w:rsidTr="003B2032">
        <w:tc>
          <w:tcPr>
            <w:tcW w:w="6936" w:type="dxa"/>
            <w:vMerge w:val="restart"/>
            <w:tcBorders>
              <w:top w:val="nil"/>
              <w:left w:val="single" w:sz="8" w:space="0" w:color="auto"/>
              <w:bottom w:val="single" w:sz="8" w:space="0" w:color="auto"/>
              <w:right w:val="single" w:sz="8" w:space="0" w:color="auto"/>
            </w:tcBorders>
            <w:shd w:val="clear" w:color="auto" w:fill="FFFFFF"/>
            <w:hideMark/>
          </w:tcPr>
          <w:p w:rsidR="00AB7170" w:rsidRDefault="003B2032" w:rsidP="00D27B43">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ch</w:t>
            </w:r>
            <w:r w:rsidR="003B2046" w:rsidRPr="00FB7E7E">
              <w:rPr>
                <w:rFonts w:ascii="Tahoma" w:eastAsia="Times New Roman" w:hAnsi="Tahoma" w:cs="Tahoma"/>
                <w:b/>
                <w:bCs/>
                <w:color w:val="2D2E2E"/>
                <w:sz w:val="20"/>
                <w:szCs w:val="20"/>
                <w:bdr w:val="none" w:sz="0" w:space="0" w:color="auto" w:frame="1"/>
                <w:lang w:eastAsia="sk-SK"/>
              </w:rPr>
              <w:t>/-</w:t>
            </w:r>
            <w:r w:rsidR="003B2046" w:rsidRPr="00FB7E7E">
              <w:rPr>
                <w:rFonts w:ascii="Tahoma" w:eastAsia="Times New Roman" w:hAnsi="Tahoma" w:cs="Tahoma"/>
                <w:b/>
                <w:bCs/>
                <w:color w:val="2D2E2E"/>
                <w:sz w:val="20"/>
                <w:szCs w:val="20"/>
                <w:lang w:eastAsia="sk-SK"/>
              </w:rPr>
              <w:t> </w:t>
            </w:r>
            <w:r w:rsidR="003B2046" w:rsidRPr="00FB7E7E">
              <w:rPr>
                <w:rFonts w:ascii="Tahoma" w:eastAsia="Times New Roman" w:hAnsi="Tahoma" w:cs="Tahoma"/>
                <w:color w:val="2D2E2E"/>
                <w:sz w:val="20"/>
                <w:szCs w:val="20"/>
                <w:bdr w:val="none" w:sz="0" w:space="0" w:color="auto" w:frame="1"/>
                <w:lang w:eastAsia="sk-SK"/>
              </w:rPr>
              <w:t xml:space="preserve">neospravedlnená neúčasť </w:t>
            </w:r>
            <w:r w:rsidR="00AB7170">
              <w:rPr>
                <w:rFonts w:ascii="Tahoma" w:eastAsia="Times New Roman" w:hAnsi="Tahoma" w:cs="Tahoma"/>
                <w:color w:val="2D2E2E"/>
                <w:sz w:val="20"/>
                <w:szCs w:val="20"/>
                <w:bdr w:val="none" w:sz="0" w:space="0" w:color="auto" w:frame="1"/>
                <w:lang w:eastAsia="sk-SK"/>
              </w:rPr>
              <w:t xml:space="preserve">pozvaných dotknutých osôb </w:t>
            </w:r>
            <w:r w:rsidR="003B2046" w:rsidRPr="00FB7E7E">
              <w:rPr>
                <w:rFonts w:ascii="Tahoma" w:eastAsia="Times New Roman" w:hAnsi="Tahoma" w:cs="Tahoma"/>
                <w:color w:val="2D2E2E"/>
                <w:sz w:val="20"/>
                <w:szCs w:val="20"/>
                <w:bdr w:val="none" w:sz="0" w:space="0" w:color="auto" w:frame="1"/>
                <w:lang w:eastAsia="sk-SK"/>
              </w:rPr>
              <w:t>na</w:t>
            </w:r>
            <w:r w:rsidR="003B2046">
              <w:rPr>
                <w:rFonts w:ascii="Tahoma" w:eastAsia="Times New Roman" w:hAnsi="Tahoma" w:cs="Tahoma"/>
                <w:color w:val="2D2E2E"/>
                <w:sz w:val="20"/>
                <w:szCs w:val="20"/>
                <w:bdr w:val="none" w:sz="0" w:space="0" w:color="auto" w:frame="1"/>
                <w:lang w:eastAsia="sk-SK"/>
              </w:rPr>
              <w:t xml:space="preserve"> </w:t>
            </w:r>
            <w:r w:rsidR="00AB7170">
              <w:rPr>
                <w:rFonts w:ascii="Tahoma" w:eastAsia="Times New Roman" w:hAnsi="Tahoma" w:cs="Tahoma"/>
                <w:color w:val="2D2E2E"/>
                <w:sz w:val="20"/>
                <w:szCs w:val="20"/>
                <w:bdr w:val="none" w:sz="0" w:space="0" w:color="auto" w:frame="1"/>
                <w:lang w:eastAsia="sk-SK"/>
              </w:rPr>
              <w:t>zasadnutie</w:t>
            </w:r>
            <w:r w:rsidR="003B2046" w:rsidRPr="00FB7E7E">
              <w:rPr>
                <w:rFonts w:ascii="Tahoma" w:eastAsia="Times New Roman" w:hAnsi="Tahoma" w:cs="Tahoma"/>
                <w:color w:val="2D2E2E"/>
                <w:sz w:val="20"/>
                <w:szCs w:val="20"/>
                <w:bdr w:val="none" w:sz="0" w:space="0" w:color="auto" w:frame="1"/>
                <w:lang w:eastAsia="sk-SK"/>
              </w:rPr>
              <w:t xml:space="preserve"> </w:t>
            </w:r>
          </w:p>
          <w:p w:rsidR="003B2046" w:rsidRPr="00FB7E7E" w:rsidRDefault="00AB7170" w:rsidP="00AB7170">
            <w:pPr>
              <w:spacing w:after="0" w:line="240" w:lineRule="auto"/>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 xml:space="preserve">komisií, </w:t>
            </w:r>
            <w:r>
              <w:rPr>
                <w:rFonts w:ascii="Tahoma" w:eastAsia="Times New Roman" w:hAnsi="Tahoma" w:cs="Tahoma"/>
                <w:color w:val="2D2E2E"/>
                <w:sz w:val="20"/>
                <w:szCs w:val="20"/>
                <w:bdr w:val="none" w:sz="0" w:space="0" w:color="auto" w:frame="1"/>
                <w:lang w:eastAsia="sk-SK"/>
              </w:rPr>
              <w:t xml:space="preserve">pri nedohraní stretnutia </w:t>
            </w:r>
            <w:r w:rsidR="00586816">
              <w:rPr>
                <w:rFonts w:ascii="Tahoma" w:eastAsia="Times New Roman" w:hAnsi="Tahoma" w:cs="Tahoma"/>
                <w:color w:val="2D2E2E"/>
                <w:sz w:val="20"/>
                <w:szCs w:val="20"/>
                <w:bdr w:val="none" w:sz="0" w:space="0" w:color="auto" w:frame="1"/>
                <w:lang w:eastAsia="sk-SK"/>
              </w:rPr>
              <w:t xml:space="preserve">- </w:t>
            </w:r>
            <w:r>
              <w:rPr>
                <w:rFonts w:ascii="Tahoma" w:eastAsia="Times New Roman" w:hAnsi="Tahoma" w:cs="Tahoma"/>
                <w:color w:val="2D2E2E"/>
                <w:sz w:val="20"/>
                <w:szCs w:val="20"/>
                <w:bdr w:val="none" w:sz="0" w:space="0" w:color="auto" w:frame="1"/>
                <w:lang w:eastAsia="sk-SK"/>
              </w:rPr>
              <w:t xml:space="preserve">automatický bez pozvania, </w:t>
            </w:r>
          </w:p>
        </w:tc>
        <w:tc>
          <w:tcPr>
            <w:tcW w:w="1418" w:type="dxa"/>
            <w:tcBorders>
              <w:top w:val="nil"/>
              <w:left w:val="nil"/>
              <w:bottom w:val="single" w:sz="8" w:space="0" w:color="auto"/>
              <w:right w:val="single" w:sz="8" w:space="0" w:color="auto"/>
            </w:tcBorders>
            <w:shd w:val="clear" w:color="auto" w:fill="FFFFFF"/>
            <w:hideMark/>
          </w:tcPr>
          <w:p w:rsidR="003B2046" w:rsidRPr="00FB7E7E" w:rsidRDefault="00BD71BF"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d</w:t>
            </w:r>
            <w:r w:rsidR="003B2046" w:rsidRPr="00FB7E7E">
              <w:rPr>
                <w:rFonts w:ascii="Tahoma" w:eastAsia="Times New Roman" w:hAnsi="Tahoma" w:cs="Tahoma"/>
                <w:color w:val="2D2E2E"/>
                <w:sz w:val="20"/>
                <w:szCs w:val="20"/>
                <w:bdr w:val="none" w:sz="0" w:space="0" w:color="auto" w:frame="1"/>
                <w:lang w:eastAsia="sk-SK"/>
              </w:rPr>
              <w:t>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BD71BF" w:rsidP="00D27B43">
            <w:pPr>
              <w:spacing w:after="0" w:line="240" w:lineRule="auto"/>
              <w:jc w:val="center"/>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2</w:t>
            </w:r>
            <w:r w:rsidR="003B2046" w:rsidRPr="00FB7E7E">
              <w:rPr>
                <w:rFonts w:ascii="Tahoma" w:eastAsia="Times New Roman" w:hAnsi="Tahoma" w:cs="Tahoma"/>
                <w:color w:val="2D2E2E"/>
                <w:sz w:val="20"/>
                <w:szCs w:val="20"/>
                <w:bdr w:val="none" w:sz="0" w:space="0" w:color="auto" w:frame="1"/>
                <w:lang w:eastAsia="sk-SK"/>
              </w:rPr>
              <w:t>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U19</w:t>
            </w:r>
            <w:r w:rsidR="00BD71BF">
              <w:rPr>
                <w:rFonts w:ascii="Tahoma" w:eastAsia="Times New Roman" w:hAnsi="Tahoma" w:cs="Tahoma"/>
                <w:color w:val="2D2E2E"/>
                <w:sz w:val="20"/>
                <w:szCs w:val="20"/>
                <w:bdr w:val="none" w:sz="0" w:space="0" w:color="auto" w:frame="1"/>
                <w:lang w:eastAsia="sk-SK"/>
              </w:rPr>
              <w:t>, U15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10</w:t>
            </w:r>
          </w:p>
        </w:tc>
      </w:tr>
      <w:tr w:rsidR="003B2046" w:rsidRPr="00FB7E7E" w:rsidTr="003B2032">
        <w:tc>
          <w:tcPr>
            <w:tcW w:w="6936" w:type="dxa"/>
            <w:tcBorders>
              <w:top w:val="nil"/>
              <w:left w:val="single" w:sz="8" w:space="0" w:color="auto"/>
              <w:bottom w:val="single" w:sz="8" w:space="0" w:color="auto"/>
              <w:right w:val="single" w:sz="8" w:space="0" w:color="auto"/>
            </w:tcBorders>
            <w:shd w:val="clear" w:color="auto" w:fill="FFFFFF"/>
            <w:hideMark/>
          </w:tcPr>
          <w:p w:rsidR="00767045" w:rsidRDefault="003B2032" w:rsidP="00D27B43">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b/>
                <w:bCs/>
                <w:color w:val="2D2E2E"/>
                <w:sz w:val="20"/>
                <w:szCs w:val="20"/>
                <w:bdr w:val="none" w:sz="0" w:space="0" w:color="auto" w:frame="1"/>
                <w:lang w:eastAsia="sk-SK"/>
              </w:rPr>
              <w:t xml:space="preserve"> i</w:t>
            </w:r>
            <w:r w:rsidR="003B2046" w:rsidRPr="00FB7E7E">
              <w:rPr>
                <w:rFonts w:ascii="Tahoma" w:eastAsia="Times New Roman" w:hAnsi="Tahoma" w:cs="Tahoma"/>
                <w:b/>
                <w:bCs/>
                <w:color w:val="2D2E2E"/>
                <w:sz w:val="20"/>
                <w:szCs w:val="20"/>
                <w:bdr w:val="none" w:sz="0" w:space="0" w:color="auto" w:frame="1"/>
                <w:lang w:eastAsia="sk-SK"/>
              </w:rPr>
              <w:t>/</w:t>
            </w:r>
            <w:r w:rsidR="003B2046" w:rsidRPr="00FB7E7E">
              <w:rPr>
                <w:rFonts w:ascii="Tahoma" w:eastAsia="Times New Roman" w:hAnsi="Tahoma" w:cs="Tahoma"/>
                <w:color w:val="2D2E2E"/>
                <w:sz w:val="20"/>
                <w:szCs w:val="20"/>
                <w:lang w:eastAsia="sk-SK"/>
              </w:rPr>
              <w:t> </w:t>
            </w:r>
            <w:r w:rsidR="003B2046" w:rsidRPr="00FB7E7E">
              <w:rPr>
                <w:rFonts w:ascii="Tahoma" w:eastAsia="Times New Roman" w:hAnsi="Tahoma" w:cs="Tahoma"/>
                <w:color w:val="2D2E2E"/>
                <w:sz w:val="20"/>
                <w:szCs w:val="20"/>
                <w:bdr w:val="none" w:sz="0" w:space="0" w:color="auto" w:frame="1"/>
                <w:lang w:eastAsia="sk-SK"/>
              </w:rPr>
              <w:t xml:space="preserve">- nenahlásenie výsledkov </w:t>
            </w:r>
            <w:r w:rsidR="00767045">
              <w:rPr>
                <w:rFonts w:ascii="Tahoma" w:eastAsia="Times New Roman" w:hAnsi="Tahoma" w:cs="Tahoma"/>
                <w:color w:val="2D2E2E"/>
                <w:sz w:val="20"/>
                <w:szCs w:val="20"/>
                <w:bdr w:val="none" w:sz="0" w:space="0" w:color="auto" w:frame="1"/>
                <w:lang w:eastAsia="sk-SK"/>
              </w:rPr>
              <w:t xml:space="preserve">ihneď po </w:t>
            </w:r>
            <w:r w:rsidR="003B2046" w:rsidRPr="00FB7E7E">
              <w:rPr>
                <w:rFonts w:ascii="Tahoma" w:eastAsia="Times New Roman" w:hAnsi="Tahoma" w:cs="Tahoma"/>
                <w:color w:val="2D2E2E"/>
                <w:sz w:val="20"/>
                <w:szCs w:val="20"/>
                <w:bdr w:val="none" w:sz="0" w:space="0" w:color="auto" w:frame="1"/>
                <w:lang w:eastAsia="sk-SK"/>
              </w:rPr>
              <w:t xml:space="preserve">stretnutí </w:t>
            </w:r>
            <w:r w:rsidR="00E71D36">
              <w:rPr>
                <w:rFonts w:ascii="Tahoma" w:eastAsia="Times New Roman" w:hAnsi="Tahoma" w:cs="Tahoma"/>
                <w:color w:val="2D2E2E"/>
                <w:sz w:val="20"/>
                <w:szCs w:val="20"/>
                <w:bdr w:val="none" w:sz="0" w:space="0" w:color="auto" w:frame="1"/>
                <w:lang w:eastAsia="sk-SK"/>
              </w:rPr>
              <w:t xml:space="preserve">v súťažiach dospelých </w:t>
            </w:r>
            <w:r w:rsidR="00767045">
              <w:rPr>
                <w:rFonts w:ascii="Tahoma" w:eastAsia="Times New Roman" w:hAnsi="Tahoma" w:cs="Tahoma"/>
                <w:color w:val="2D2E2E"/>
                <w:sz w:val="20"/>
                <w:szCs w:val="20"/>
                <w:bdr w:val="none" w:sz="0" w:space="0" w:color="auto" w:frame="1"/>
                <w:lang w:eastAsia="sk-SK"/>
              </w:rPr>
              <w:t xml:space="preserve">DS </w:t>
            </w:r>
            <w:r w:rsidR="003B2046" w:rsidRPr="00FB7E7E">
              <w:rPr>
                <w:rFonts w:ascii="Tahoma" w:eastAsia="Times New Roman" w:hAnsi="Tahoma" w:cs="Tahoma"/>
                <w:color w:val="2D2E2E"/>
                <w:sz w:val="20"/>
                <w:szCs w:val="20"/>
                <w:bdr w:val="none" w:sz="0" w:space="0" w:color="auto" w:frame="1"/>
                <w:lang w:eastAsia="sk-SK"/>
              </w:rPr>
              <w:t>na</w:t>
            </w:r>
            <w:r w:rsidR="003B2046">
              <w:rPr>
                <w:rFonts w:ascii="Tahoma" w:eastAsia="Times New Roman" w:hAnsi="Tahoma" w:cs="Tahoma"/>
                <w:color w:val="2D2E2E"/>
                <w:sz w:val="20"/>
                <w:szCs w:val="20"/>
                <w:bdr w:val="none" w:sz="0" w:space="0" w:color="auto" w:frame="1"/>
                <w:lang w:eastAsia="sk-SK"/>
              </w:rPr>
              <w:t xml:space="preserve"> </w:t>
            </w:r>
          </w:p>
          <w:p w:rsidR="003B2046" w:rsidRPr="00FB7E7E" w:rsidRDefault="00767045" w:rsidP="00767045">
            <w:pPr>
              <w:spacing w:after="0" w:line="240" w:lineRule="auto"/>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ObFZ</w:t>
            </w:r>
            <w:r>
              <w:rPr>
                <w:rFonts w:ascii="Tahoma" w:eastAsia="Times New Roman" w:hAnsi="Tahoma" w:cs="Tahoma"/>
                <w:color w:val="2D2E2E"/>
                <w:sz w:val="20"/>
                <w:szCs w:val="20"/>
                <w:bdr w:val="none" w:sz="0" w:space="0" w:color="auto" w:frame="1"/>
                <w:lang w:eastAsia="sk-SK"/>
              </w:rPr>
              <w:t xml:space="preserve"> (Rozpis </w:t>
            </w:r>
            <w:r w:rsidR="00BD71BF">
              <w:rPr>
                <w:rFonts w:ascii="Tahoma" w:eastAsia="Times New Roman" w:hAnsi="Tahoma" w:cs="Tahoma"/>
                <w:color w:val="2D2E2E"/>
                <w:sz w:val="20"/>
                <w:szCs w:val="20"/>
                <w:bdr w:val="none" w:sz="0" w:space="0" w:color="auto" w:frame="1"/>
                <w:lang w:eastAsia="sk-SK"/>
              </w:rPr>
              <w:t>1</w:t>
            </w:r>
            <w:r w:rsidR="003B2046" w:rsidRPr="00FB7E7E">
              <w:rPr>
                <w:rFonts w:ascii="Tahoma" w:eastAsia="Times New Roman" w:hAnsi="Tahoma" w:cs="Tahoma"/>
                <w:color w:val="2D2E2E"/>
                <w:sz w:val="20"/>
                <w:szCs w:val="20"/>
                <w:bdr w:val="none" w:sz="0" w:space="0" w:color="auto" w:frame="1"/>
                <w:lang w:eastAsia="sk-SK"/>
              </w:rPr>
              <w:t>. str.</w:t>
            </w:r>
            <w:r w:rsidR="00BD71BF">
              <w:rPr>
                <w:rFonts w:ascii="Tahoma" w:eastAsia="Times New Roman" w:hAnsi="Tahoma" w:cs="Tahoma"/>
                <w:color w:val="2D2E2E"/>
                <w:sz w:val="20"/>
                <w:szCs w:val="20"/>
                <w:bdr w:val="none" w:sz="0" w:space="0" w:color="auto" w:frame="1"/>
                <w:lang w:eastAsia="sk-SK"/>
              </w:rPr>
              <w:t>)</w:t>
            </w:r>
          </w:p>
        </w:tc>
        <w:tc>
          <w:tcPr>
            <w:tcW w:w="1418" w:type="dxa"/>
            <w:tcBorders>
              <w:top w:val="nil"/>
              <w:left w:val="nil"/>
              <w:bottom w:val="single" w:sz="8" w:space="0" w:color="auto"/>
              <w:right w:val="single" w:sz="8" w:space="0" w:color="auto"/>
            </w:tcBorders>
            <w:shd w:val="clear" w:color="auto" w:fill="FFFFFF"/>
            <w:hideMark/>
          </w:tcPr>
          <w:p w:rsidR="00BD71BF" w:rsidRDefault="00BD71BF" w:rsidP="00BD71BF">
            <w:pPr>
              <w:spacing w:after="0" w:line="240" w:lineRule="auto"/>
              <w:rPr>
                <w:rFonts w:ascii="Tahoma" w:eastAsia="Times New Roman" w:hAnsi="Tahoma" w:cs="Tahoma"/>
                <w:color w:val="2D2E2E"/>
                <w:sz w:val="20"/>
                <w:szCs w:val="20"/>
                <w:bdr w:val="none" w:sz="0" w:space="0" w:color="auto" w:frame="1"/>
                <w:lang w:eastAsia="sk-SK"/>
              </w:rPr>
            </w:pPr>
          </w:p>
          <w:p w:rsidR="00BD71BF" w:rsidRPr="00FB7E7E" w:rsidRDefault="00BD71BF" w:rsidP="00BD71BF">
            <w:pPr>
              <w:spacing w:after="0" w:line="240" w:lineRule="auto"/>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dospelí</w:t>
            </w:r>
          </w:p>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Default="003B2046" w:rsidP="00D27B43">
            <w:pPr>
              <w:spacing w:after="0" w:line="240" w:lineRule="auto"/>
              <w:jc w:val="center"/>
              <w:rPr>
                <w:rFonts w:ascii="Arial" w:eastAsia="Times New Roman" w:hAnsi="Arial" w:cs="Arial"/>
                <w:color w:val="2D2E2E"/>
                <w:sz w:val="17"/>
                <w:szCs w:val="17"/>
                <w:lang w:eastAsia="sk-SK"/>
              </w:rPr>
            </w:pPr>
          </w:p>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5</w:t>
            </w:r>
          </w:p>
        </w:tc>
      </w:tr>
      <w:tr w:rsidR="003B2046" w:rsidRPr="00FB7E7E" w:rsidTr="003B2032">
        <w:tc>
          <w:tcPr>
            <w:tcW w:w="6936" w:type="dxa"/>
            <w:vMerge w:val="restart"/>
            <w:tcBorders>
              <w:top w:val="nil"/>
              <w:left w:val="single" w:sz="8" w:space="0" w:color="auto"/>
              <w:bottom w:val="single" w:sz="8" w:space="0" w:color="auto"/>
              <w:right w:val="single" w:sz="8" w:space="0" w:color="auto"/>
            </w:tcBorders>
            <w:shd w:val="clear" w:color="auto" w:fill="FFFFFF"/>
            <w:hideMark/>
          </w:tcPr>
          <w:p w:rsidR="003B2046" w:rsidRDefault="003B2032" w:rsidP="00D27B43">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j</w:t>
            </w:r>
            <w:r w:rsidR="003B2046" w:rsidRPr="00FB7E7E">
              <w:rPr>
                <w:rFonts w:ascii="Tahoma" w:eastAsia="Times New Roman" w:hAnsi="Tahoma" w:cs="Tahoma"/>
                <w:b/>
                <w:bCs/>
                <w:color w:val="2D2E2E"/>
                <w:sz w:val="20"/>
                <w:szCs w:val="20"/>
                <w:bdr w:val="none" w:sz="0" w:space="0" w:color="auto" w:frame="1"/>
                <w:lang w:eastAsia="sk-SK"/>
              </w:rPr>
              <w:t>/</w:t>
            </w:r>
            <w:r w:rsidR="003B2046" w:rsidRPr="00FB7E7E">
              <w:rPr>
                <w:rFonts w:ascii="Tahoma" w:eastAsia="Times New Roman" w:hAnsi="Tahoma" w:cs="Tahoma"/>
                <w:color w:val="2D2E2E"/>
                <w:sz w:val="20"/>
                <w:szCs w:val="20"/>
                <w:lang w:eastAsia="sk-SK"/>
              </w:rPr>
              <w:t> </w:t>
            </w:r>
            <w:r w:rsidR="003B2046" w:rsidRPr="00FB7E7E">
              <w:rPr>
                <w:rFonts w:ascii="Tahoma" w:eastAsia="Times New Roman" w:hAnsi="Tahoma" w:cs="Tahoma"/>
                <w:color w:val="2D2E2E"/>
                <w:sz w:val="20"/>
                <w:szCs w:val="20"/>
                <w:bdr w:val="none" w:sz="0" w:space="0" w:color="auto" w:frame="1"/>
                <w:lang w:eastAsia="sk-SK"/>
              </w:rPr>
              <w:t>- úmyselné nedohranie stretnutia</w:t>
            </w:r>
            <w:r w:rsidR="003B2046">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pre pokles hráčov (pod 7),</w:t>
            </w:r>
          </w:p>
          <w:p w:rsidR="003B2046" w:rsidRPr="00FB7E7E" w:rsidRDefault="00BD71BF"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 individ</w:t>
            </w:r>
            <w:r w:rsidR="003B2046">
              <w:rPr>
                <w:rFonts w:ascii="Tahoma" w:eastAsia="Times New Roman" w:hAnsi="Tahoma" w:cs="Tahoma"/>
                <w:color w:val="2D2E2E"/>
                <w:sz w:val="20"/>
                <w:szCs w:val="20"/>
                <w:bdr w:val="none" w:sz="0" w:space="0" w:color="auto" w:frame="1"/>
                <w:lang w:eastAsia="sk-SK"/>
              </w:rPr>
              <w:t>uálne</w:t>
            </w:r>
            <w:r w:rsidR="003B2046" w:rsidRPr="00FB7E7E">
              <w:rPr>
                <w:rFonts w:ascii="Tahoma" w:eastAsia="Times New Roman" w:hAnsi="Tahoma" w:cs="Tahoma"/>
                <w:color w:val="2D2E2E"/>
                <w:sz w:val="20"/>
                <w:szCs w:val="20"/>
                <w:bdr w:val="none" w:sz="0" w:space="0" w:color="auto" w:frame="1"/>
                <w:lang w:eastAsia="sk-SK"/>
              </w:rPr>
              <w:t xml:space="preserve"> posúdi ŠTK</w:t>
            </w: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35</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20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10</w:t>
            </w:r>
          </w:p>
        </w:tc>
      </w:tr>
      <w:tr w:rsidR="003B2046" w:rsidRPr="00FB7E7E" w:rsidTr="003B2032">
        <w:tc>
          <w:tcPr>
            <w:tcW w:w="6936" w:type="dxa"/>
            <w:vMerge w:val="restart"/>
            <w:tcBorders>
              <w:top w:val="nil"/>
              <w:left w:val="single" w:sz="8" w:space="0" w:color="auto"/>
              <w:bottom w:val="single" w:sz="8" w:space="0" w:color="auto"/>
              <w:right w:val="single" w:sz="8" w:space="0" w:color="auto"/>
            </w:tcBorders>
            <w:shd w:val="clear" w:color="auto" w:fill="FFFFFF"/>
            <w:hideMark/>
          </w:tcPr>
          <w:p w:rsidR="00DA6D87" w:rsidRDefault="00DA6D87" w:rsidP="00D27B43">
            <w:pPr>
              <w:spacing w:after="0" w:line="240" w:lineRule="auto"/>
              <w:rPr>
                <w:rFonts w:ascii="Tahoma" w:eastAsia="Times New Roman" w:hAnsi="Tahoma" w:cs="Tahoma"/>
                <w:b/>
                <w:bCs/>
                <w:color w:val="2D2E2E"/>
                <w:sz w:val="20"/>
                <w:szCs w:val="20"/>
                <w:bdr w:val="none" w:sz="0" w:space="0" w:color="auto" w:frame="1"/>
                <w:lang w:eastAsia="sk-SK"/>
              </w:rPr>
            </w:pPr>
          </w:p>
          <w:p w:rsidR="003B2046" w:rsidRPr="00FB7E7E" w:rsidRDefault="003B2032"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k</w:t>
            </w:r>
            <w:r w:rsidR="003B2046" w:rsidRPr="00FB7E7E">
              <w:rPr>
                <w:rFonts w:ascii="Tahoma" w:eastAsia="Times New Roman" w:hAnsi="Tahoma" w:cs="Tahoma"/>
                <w:b/>
                <w:bCs/>
                <w:color w:val="2D2E2E"/>
                <w:sz w:val="20"/>
                <w:szCs w:val="20"/>
                <w:bdr w:val="none" w:sz="0" w:space="0" w:color="auto" w:frame="1"/>
                <w:lang w:eastAsia="sk-SK"/>
              </w:rPr>
              <w:t>/</w:t>
            </w:r>
            <w:r w:rsidR="003B2046" w:rsidRPr="00FB7E7E">
              <w:rPr>
                <w:rFonts w:ascii="Tahoma" w:eastAsia="Times New Roman" w:hAnsi="Tahoma" w:cs="Tahoma"/>
                <w:color w:val="2D2E2E"/>
                <w:sz w:val="20"/>
                <w:szCs w:val="20"/>
                <w:lang w:eastAsia="sk-SK"/>
              </w:rPr>
              <w:t> </w:t>
            </w:r>
            <w:r w:rsidR="003B2046" w:rsidRPr="00FB7E7E">
              <w:rPr>
                <w:rFonts w:ascii="Tahoma" w:eastAsia="Times New Roman" w:hAnsi="Tahoma" w:cs="Tahoma"/>
                <w:color w:val="2D2E2E"/>
                <w:sz w:val="20"/>
                <w:szCs w:val="20"/>
                <w:bdr w:val="none" w:sz="0" w:space="0" w:color="auto" w:frame="1"/>
                <w:lang w:eastAsia="sk-SK"/>
              </w:rPr>
              <w:t>- nevybavené šatne pre súpera,</w:t>
            </w:r>
            <w:r w:rsidR="003B2046">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R, PR, kryté lavičky, atď...</w:t>
            </w: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20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20</w:t>
            </w:r>
          </w:p>
        </w:tc>
      </w:tr>
      <w:tr w:rsidR="003B2046" w:rsidRPr="00FB7E7E" w:rsidTr="003B2032">
        <w:trPr>
          <w:trHeight w:val="66"/>
        </w:trPr>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žiaci</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20</w:t>
            </w:r>
          </w:p>
        </w:tc>
      </w:tr>
      <w:tr w:rsidR="003B2046" w:rsidRPr="00FB7E7E" w:rsidTr="003B2032">
        <w:trPr>
          <w:trHeight w:val="251"/>
        </w:trPr>
        <w:tc>
          <w:tcPr>
            <w:tcW w:w="6936" w:type="dxa"/>
            <w:vMerge w:val="restart"/>
            <w:tcBorders>
              <w:top w:val="nil"/>
              <w:left w:val="single" w:sz="8" w:space="0" w:color="auto"/>
              <w:bottom w:val="single" w:sz="8" w:space="0" w:color="auto"/>
              <w:right w:val="single" w:sz="8" w:space="0" w:color="auto"/>
            </w:tcBorders>
            <w:shd w:val="clear" w:color="auto" w:fill="FFFFFF"/>
            <w:hideMark/>
          </w:tcPr>
          <w:p w:rsidR="00DA6D87" w:rsidRDefault="00DA6D87" w:rsidP="00D27B43">
            <w:pPr>
              <w:spacing w:after="0" w:line="240" w:lineRule="auto"/>
              <w:rPr>
                <w:rFonts w:ascii="Tahoma" w:eastAsia="Times New Roman" w:hAnsi="Tahoma" w:cs="Tahoma"/>
                <w:b/>
                <w:bCs/>
                <w:color w:val="2D2E2E"/>
                <w:sz w:val="20"/>
                <w:szCs w:val="20"/>
                <w:bdr w:val="none" w:sz="0" w:space="0" w:color="auto" w:frame="1"/>
                <w:lang w:eastAsia="sk-SK"/>
              </w:rPr>
            </w:pPr>
          </w:p>
          <w:p w:rsidR="003B2046" w:rsidRDefault="003B2032" w:rsidP="00D27B43">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l</w:t>
            </w:r>
            <w:r w:rsidR="003B2046" w:rsidRPr="00FB7E7E">
              <w:rPr>
                <w:rFonts w:ascii="Tahoma" w:eastAsia="Times New Roman" w:hAnsi="Tahoma" w:cs="Tahoma"/>
                <w:b/>
                <w:bCs/>
                <w:color w:val="2D2E2E"/>
                <w:sz w:val="20"/>
                <w:szCs w:val="20"/>
                <w:bdr w:val="none" w:sz="0" w:space="0" w:color="auto" w:frame="1"/>
                <w:lang w:eastAsia="sk-SK"/>
              </w:rPr>
              <w:t>/</w:t>
            </w:r>
            <w:r w:rsidR="003B2046" w:rsidRPr="00FB7E7E">
              <w:rPr>
                <w:rFonts w:ascii="Tahoma" w:eastAsia="Times New Roman" w:hAnsi="Tahoma" w:cs="Tahoma"/>
                <w:color w:val="2D2E2E"/>
                <w:sz w:val="20"/>
                <w:szCs w:val="20"/>
                <w:bdr w:val="none" w:sz="0" w:space="0" w:color="auto" w:frame="1"/>
                <w:lang w:eastAsia="sk-SK"/>
              </w:rPr>
              <w:t>  - odstúpenie po prihlásení sa</w:t>
            </w:r>
            <w:r w:rsidR="003B2046">
              <w:rPr>
                <w:rFonts w:ascii="Tahoma" w:eastAsia="Times New Roman" w:hAnsi="Tahoma" w:cs="Tahoma"/>
                <w:color w:val="2D2E2E"/>
                <w:sz w:val="20"/>
                <w:szCs w:val="20"/>
                <w:bdr w:val="none" w:sz="0" w:space="0" w:color="auto" w:frame="1"/>
                <w:lang w:eastAsia="sk-SK"/>
              </w:rPr>
              <w:t xml:space="preserve"> </w:t>
            </w:r>
            <w:r w:rsidR="00AB7170">
              <w:rPr>
                <w:rFonts w:ascii="Tahoma" w:eastAsia="Times New Roman" w:hAnsi="Tahoma" w:cs="Tahoma"/>
                <w:color w:val="2D2E2E"/>
                <w:sz w:val="20"/>
                <w:szCs w:val="20"/>
                <w:bdr w:val="none" w:sz="0" w:space="0" w:color="auto" w:frame="1"/>
                <w:lang w:eastAsia="sk-SK"/>
              </w:rPr>
              <w:t>na súťažný ročník po aktíve ŠTK</w:t>
            </w:r>
            <w:r w:rsidR="00586816">
              <w:rPr>
                <w:rFonts w:ascii="Tahoma" w:eastAsia="Times New Roman" w:hAnsi="Tahoma" w:cs="Tahoma"/>
                <w:color w:val="2D2E2E"/>
                <w:sz w:val="20"/>
                <w:szCs w:val="20"/>
                <w:bdr w:val="none" w:sz="0" w:space="0" w:color="auto" w:frame="1"/>
                <w:lang w:eastAsia="sk-SK"/>
              </w:rPr>
              <w:t>,</w:t>
            </w:r>
          </w:p>
          <w:p w:rsidR="003B2046" w:rsidRPr="00FB7E7E" w:rsidRDefault="00AB7170"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resp. vylúčenie zo  súťaže</w:t>
            </w: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100</w:t>
            </w:r>
          </w:p>
        </w:tc>
      </w:tr>
      <w:tr w:rsidR="003B2046" w:rsidRPr="00FB7E7E" w:rsidTr="003B2032">
        <w:trPr>
          <w:trHeight w:val="264"/>
        </w:trPr>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50</w:t>
            </w:r>
          </w:p>
        </w:tc>
      </w:tr>
      <w:tr w:rsidR="003B2046" w:rsidRPr="00FB7E7E" w:rsidTr="003B2032">
        <w:trPr>
          <w:trHeight w:val="243"/>
        </w:trPr>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50</w:t>
            </w:r>
          </w:p>
        </w:tc>
      </w:tr>
      <w:tr w:rsidR="003B2046" w:rsidRPr="00FB7E7E" w:rsidTr="003B2032">
        <w:trPr>
          <w:trHeight w:val="219"/>
        </w:trPr>
        <w:tc>
          <w:tcPr>
            <w:tcW w:w="6936" w:type="dxa"/>
            <w:vMerge w:val="restart"/>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32"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m</w:t>
            </w:r>
            <w:r w:rsidR="003B2046" w:rsidRPr="00FB7E7E">
              <w:rPr>
                <w:rFonts w:ascii="Tahoma" w:eastAsia="Times New Roman" w:hAnsi="Tahoma" w:cs="Tahoma"/>
                <w:b/>
                <w:bCs/>
                <w:color w:val="2D2E2E"/>
                <w:sz w:val="20"/>
                <w:szCs w:val="20"/>
                <w:bdr w:val="none" w:sz="0" w:space="0" w:color="auto" w:frame="1"/>
                <w:lang w:eastAsia="sk-SK"/>
              </w:rPr>
              <w:t>/-</w:t>
            </w:r>
            <w:r w:rsidR="003B2046" w:rsidRPr="00FB7E7E">
              <w:rPr>
                <w:rFonts w:ascii="Tahoma" w:eastAsia="Times New Roman" w:hAnsi="Tahoma" w:cs="Tahoma"/>
                <w:b/>
                <w:bCs/>
                <w:color w:val="2D2E2E"/>
                <w:sz w:val="20"/>
                <w:szCs w:val="20"/>
                <w:lang w:eastAsia="sk-SK"/>
              </w:rPr>
              <w:t> </w:t>
            </w:r>
            <w:r w:rsidR="003B2046" w:rsidRPr="00FB7E7E">
              <w:rPr>
                <w:rFonts w:ascii="Tahoma" w:eastAsia="Times New Roman" w:hAnsi="Tahoma" w:cs="Tahoma"/>
                <w:color w:val="2D2E2E"/>
                <w:sz w:val="20"/>
                <w:szCs w:val="20"/>
                <w:bdr w:val="none" w:sz="0" w:space="0" w:color="auto" w:frame="1"/>
                <w:lang w:eastAsia="sk-SK"/>
              </w:rPr>
              <w:t>neoprávnený štart H (aj počas PN)</w:t>
            </w: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40</w:t>
            </w:r>
          </w:p>
        </w:tc>
      </w:tr>
      <w:tr w:rsidR="003B2046" w:rsidRPr="00FB7E7E" w:rsidTr="003B2032">
        <w:trPr>
          <w:trHeight w:val="219"/>
        </w:trPr>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20</w:t>
            </w:r>
          </w:p>
        </w:tc>
      </w:tr>
      <w:tr w:rsidR="003B2046" w:rsidRPr="00FB7E7E" w:rsidTr="003B2032">
        <w:trPr>
          <w:trHeight w:val="219"/>
        </w:trPr>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20</w:t>
            </w:r>
          </w:p>
        </w:tc>
      </w:tr>
      <w:tr w:rsidR="003B2046" w:rsidRPr="00FB7E7E" w:rsidTr="003B2032">
        <w:trPr>
          <w:trHeight w:val="219"/>
        </w:trPr>
        <w:tc>
          <w:tcPr>
            <w:tcW w:w="6936" w:type="dxa"/>
            <w:vMerge w:val="restart"/>
            <w:tcBorders>
              <w:top w:val="nil"/>
              <w:left w:val="single" w:sz="8" w:space="0" w:color="auto"/>
              <w:bottom w:val="single" w:sz="8" w:space="0" w:color="auto"/>
              <w:right w:val="single" w:sz="8" w:space="0" w:color="auto"/>
            </w:tcBorders>
            <w:shd w:val="clear" w:color="auto" w:fill="FFFFFF"/>
            <w:vAlign w:val="center"/>
            <w:hideMark/>
          </w:tcPr>
          <w:p w:rsidR="00586816" w:rsidRDefault="003B2032" w:rsidP="00586816">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n</w:t>
            </w:r>
            <w:r w:rsidR="003B2046" w:rsidRPr="00FB7E7E">
              <w:rPr>
                <w:rFonts w:ascii="Tahoma" w:eastAsia="Times New Roman" w:hAnsi="Tahoma" w:cs="Tahoma"/>
                <w:b/>
                <w:bCs/>
                <w:color w:val="2D2E2E"/>
                <w:sz w:val="20"/>
                <w:szCs w:val="20"/>
                <w:bdr w:val="none" w:sz="0" w:space="0" w:color="auto" w:frame="1"/>
                <w:lang w:eastAsia="sk-SK"/>
              </w:rPr>
              <w:t>/</w:t>
            </w:r>
            <w:r w:rsidR="003B2046" w:rsidRPr="00FB7E7E">
              <w:rPr>
                <w:rFonts w:ascii="Tahoma" w:eastAsia="Times New Roman" w:hAnsi="Tahoma" w:cs="Tahoma"/>
                <w:color w:val="2D2E2E"/>
                <w:sz w:val="20"/>
                <w:szCs w:val="20"/>
                <w:bdr w:val="none" w:sz="0" w:space="0" w:color="auto" w:frame="1"/>
                <w:lang w:eastAsia="sk-SK"/>
              </w:rPr>
              <w:t> - poriadková pokuta -</w:t>
            </w:r>
            <w:r w:rsidR="003B2046">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porušenie</w:t>
            </w:r>
            <w:r w:rsidR="003B2046">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minim</w:t>
            </w:r>
            <w:r w:rsidR="00586816">
              <w:rPr>
                <w:rFonts w:ascii="Tahoma" w:eastAsia="Times New Roman" w:hAnsi="Tahoma" w:cs="Tahoma"/>
                <w:color w:val="2D2E2E"/>
                <w:sz w:val="20"/>
                <w:szCs w:val="20"/>
                <w:bdr w:val="none" w:sz="0" w:space="0" w:color="auto" w:frame="1"/>
                <w:lang w:eastAsia="sk-SK"/>
              </w:rPr>
              <w:t xml:space="preserve">álnej </w:t>
            </w:r>
            <w:r w:rsidR="003B2046" w:rsidRPr="00FB7E7E">
              <w:rPr>
                <w:rFonts w:ascii="Tahoma" w:eastAsia="Times New Roman" w:hAnsi="Tahoma" w:cs="Tahoma"/>
                <w:color w:val="2D2E2E"/>
                <w:sz w:val="20"/>
                <w:szCs w:val="20"/>
                <w:bdr w:val="none" w:sz="0" w:space="0" w:color="auto" w:frame="1"/>
                <w:lang w:eastAsia="sk-SK"/>
              </w:rPr>
              <w:t xml:space="preserve"> vybavenosti ihrísk,</w:t>
            </w:r>
            <w:r w:rsidR="00AB7170">
              <w:rPr>
                <w:rFonts w:ascii="Tahoma" w:eastAsia="Times New Roman" w:hAnsi="Tahoma" w:cs="Tahoma"/>
                <w:color w:val="2D2E2E"/>
                <w:sz w:val="20"/>
                <w:szCs w:val="20"/>
                <w:bdr w:val="none" w:sz="0" w:space="0" w:color="auto" w:frame="1"/>
                <w:lang w:eastAsia="sk-SK"/>
              </w:rPr>
              <w:t xml:space="preserve"> </w:t>
            </w:r>
          </w:p>
          <w:p w:rsidR="003B2046" w:rsidRPr="00FB7E7E" w:rsidRDefault="00586816" w:rsidP="00586816">
            <w:pPr>
              <w:spacing w:after="0" w:line="240" w:lineRule="auto"/>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nedostatočná US, US bez rozliš</w:t>
            </w:r>
            <w:r w:rsidR="003B2046">
              <w:rPr>
                <w:rFonts w:ascii="Tahoma" w:eastAsia="Times New Roman" w:hAnsi="Tahoma" w:cs="Tahoma"/>
                <w:color w:val="2D2E2E"/>
                <w:sz w:val="20"/>
                <w:szCs w:val="20"/>
                <w:bdr w:val="none" w:sz="0" w:space="0" w:color="auto" w:frame="1"/>
                <w:lang w:eastAsia="sk-SK"/>
              </w:rPr>
              <w:t>ovac</w:t>
            </w:r>
            <w:r w:rsidR="00AB7170">
              <w:rPr>
                <w:rFonts w:ascii="Tahoma" w:eastAsia="Times New Roman" w:hAnsi="Tahoma" w:cs="Tahoma"/>
                <w:color w:val="2D2E2E"/>
                <w:sz w:val="20"/>
                <w:szCs w:val="20"/>
                <w:bdr w:val="none" w:sz="0" w:space="0" w:color="auto" w:frame="1"/>
                <w:lang w:eastAsia="sk-SK"/>
              </w:rPr>
              <w:t xml:space="preserve">ej </w:t>
            </w:r>
            <w:r w:rsidR="003B2046" w:rsidRPr="00FB7E7E">
              <w:rPr>
                <w:rFonts w:ascii="Tahoma" w:eastAsia="Times New Roman" w:hAnsi="Tahoma" w:cs="Tahoma"/>
                <w:color w:val="2D2E2E"/>
                <w:sz w:val="20"/>
                <w:szCs w:val="20"/>
                <w:bdr w:val="none" w:sz="0" w:space="0" w:color="auto" w:frame="1"/>
                <w:lang w:eastAsia="sk-SK"/>
              </w:rPr>
              <w:t>vesty a pod.)</w:t>
            </w: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40</w:t>
            </w:r>
          </w:p>
        </w:tc>
      </w:tr>
      <w:tr w:rsidR="003B2046" w:rsidRPr="00FB7E7E" w:rsidTr="003B2032">
        <w:trPr>
          <w:trHeight w:val="219"/>
        </w:trPr>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20</w:t>
            </w:r>
          </w:p>
        </w:tc>
      </w:tr>
      <w:tr w:rsidR="003B2046" w:rsidRPr="00FB7E7E" w:rsidTr="003B2032">
        <w:trPr>
          <w:trHeight w:val="219"/>
        </w:trPr>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20</w:t>
            </w:r>
          </w:p>
        </w:tc>
      </w:tr>
      <w:tr w:rsidR="003B2046" w:rsidRPr="00FB7E7E" w:rsidTr="003B2032">
        <w:trPr>
          <w:trHeight w:val="219"/>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32"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o</w:t>
            </w:r>
            <w:r w:rsidR="003B2046" w:rsidRPr="00FB7E7E">
              <w:rPr>
                <w:rFonts w:ascii="Tahoma" w:eastAsia="Times New Roman" w:hAnsi="Tahoma" w:cs="Tahoma"/>
                <w:color w:val="2D2E2E"/>
                <w:sz w:val="20"/>
                <w:szCs w:val="20"/>
                <w:bdr w:val="none" w:sz="0" w:space="0" w:color="auto" w:frame="1"/>
                <w:lang w:eastAsia="sk-SK"/>
              </w:rPr>
              <w:t>/ - nenatáčanie, resp. nedodanie</w:t>
            </w:r>
            <w:r w:rsidR="003B2046">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vyžiadaného videozáznamu</w:t>
            </w: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DA6D87" w:rsidP="00D27B43">
            <w:pPr>
              <w:spacing w:after="0" w:line="240" w:lineRule="auto"/>
              <w:jc w:val="center"/>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3</w:t>
            </w:r>
            <w:r w:rsidR="003B2046" w:rsidRPr="00FB7E7E">
              <w:rPr>
                <w:rFonts w:ascii="Tahoma" w:eastAsia="Times New Roman" w:hAnsi="Tahoma" w:cs="Tahoma"/>
                <w:color w:val="2D2E2E"/>
                <w:sz w:val="20"/>
                <w:szCs w:val="20"/>
                <w:bdr w:val="none" w:sz="0" w:space="0" w:color="auto" w:frame="1"/>
                <w:lang w:eastAsia="sk-SK"/>
              </w:rPr>
              <w:t>00</w:t>
            </w:r>
            <w:r w:rsidR="00AB7170">
              <w:rPr>
                <w:rFonts w:ascii="Tahoma" w:eastAsia="Times New Roman" w:hAnsi="Tahoma" w:cs="Tahoma"/>
                <w:color w:val="2D2E2E"/>
                <w:sz w:val="20"/>
                <w:szCs w:val="20"/>
                <w:bdr w:val="none" w:sz="0" w:space="0" w:color="auto" w:frame="1"/>
                <w:lang w:eastAsia="sk-SK"/>
              </w:rPr>
              <w:t xml:space="preserve"> </w:t>
            </w:r>
          </w:p>
        </w:tc>
      </w:tr>
      <w:tr w:rsidR="003B2046" w:rsidRPr="00FB7E7E" w:rsidTr="003B2032">
        <w:trPr>
          <w:trHeight w:val="70"/>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32"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lastRenderedPageBreak/>
              <w:t xml:space="preserve"> </w:t>
            </w:r>
            <w:r w:rsidR="00C611CC">
              <w:rPr>
                <w:rFonts w:ascii="Tahoma" w:eastAsia="Times New Roman" w:hAnsi="Tahoma" w:cs="Tahoma"/>
                <w:b/>
                <w:bCs/>
                <w:color w:val="2D2E2E"/>
                <w:sz w:val="20"/>
                <w:szCs w:val="20"/>
                <w:bdr w:val="none" w:sz="0" w:space="0" w:color="auto" w:frame="1"/>
                <w:lang w:eastAsia="sk-SK"/>
              </w:rPr>
              <w:t>p</w:t>
            </w:r>
            <w:r w:rsidR="003B2046" w:rsidRPr="00FB7E7E">
              <w:rPr>
                <w:rFonts w:ascii="Tahoma" w:eastAsia="Times New Roman" w:hAnsi="Tahoma" w:cs="Tahoma"/>
                <w:color w:val="2D2E2E"/>
                <w:sz w:val="20"/>
                <w:szCs w:val="20"/>
                <w:bdr w:val="none" w:sz="0" w:space="0" w:color="auto" w:frame="1"/>
                <w:lang w:eastAsia="sk-SK"/>
              </w:rPr>
              <w:t>/ - dodanie neúplného videozáznamu</w:t>
            </w:r>
            <w:r w:rsidR="003B2046">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v zmysle Rozpisu súťaží</w:t>
            </w: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894072" w:rsidRDefault="00894072" w:rsidP="00D27B43">
            <w:pPr>
              <w:spacing w:after="0" w:line="240" w:lineRule="auto"/>
              <w:jc w:val="center"/>
              <w:rPr>
                <w:rFonts w:ascii="Tahoma" w:eastAsia="Times New Roman" w:hAnsi="Tahoma" w:cs="Tahoma"/>
                <w:color w:val="2D2E2E"/>
                <w:sz w:val="20"/>
                <w:szCs w:val="20"/>
                <w:lang w:eastAsia="sk-SK"/>
              </w:rPr>
            </w:pPr>
            <w:r w:rsidRPr="00894072">
              <w:rPr>
                <w:rFonts w:ascii="Tahoma" w:eastAsia="Times New Roman" w:hAnsi="Tahoma" w:cs="Tahoma"/>
                <w:color w:val="2D2E2E"/>
                <w:sz w:val="20"/>
                <w:szCs w:val="20"/>
                <w:lang w:eastAsia="sk-SK"/>
              </w:rPr>
              <w:t>100</w:t>
            </w:r>
          </w:p>
        </w:tc>
      </w:tr>
      <w:tr w:rsidR="003B2046" w:rsidRPr="00FB7E7E" w:rsidTr="003B2032">
        <w:trPr>
          <w:trHeight w:val="70"/>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32"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r</w:t>
            </w:r>
            <w:r w:rsidR="003B2046" w:rsidRPr="00FB7E7E">
              <w:rPr>
                <w:rFonts w:ascii="Tahoma" w:eastAsia="Times New Roman" w:hAnsi="Tahoma" w:cs="Tahoma"/>
                <w:color w:val="2D2E2E"/>
                <w:sz w:val="20"/>
                <w:szCs w:val="20"/>
                <w:bdr w:val="none" w:sz="0" w:space="0" w:color="auto" w:frame="1"/>
                <w:lang w:eastAsia="sk-SK"/>
              </w:rPr>
              <w:t>/ - odohratie priateľského stret. v</w:t>
            </w:r>
            <w:r w:rsidR="003B2046">
              <w:rPr>
                <w:rFonts w:ascii="Tahoma" w:eastAsia="Times New Roman" w:hAnsi="Tahoma" w:cs="Tahoma"/>
                <w:color w:val="2D2E2E"/>
                <w:sz w:val="20"/>
                <w:szCs w:val="20"/>
                <w:bdr w:val="none" w:sz="0" w:space="0" w:color="auto" w:frame="1"/>
                <w:lang w:eastAsia="sk-SK"/>
              </w:rPr>
              <w:t> </w:t>
            </w:r>
            <w:r w:rsidR="003B2046" w:rsidRPr="00FB7E7E">
              <w:rPr>
                <w:rFonts w:ascii="Tahoma" w:eastAsia="Times New Roman" w:hAnsi="Tahoma" w:cs="Tahoma"/>
                <w:color w:val="2D2E2E"/>
                <w:sz w:val="20"/>
                <w:szCs w:val="20"/>
                <w:bdr w:val="none" w:sz="0" w:space="0" w:color="auto" w:frame="1"/>
                <w:lang w:eastAsia="sk-SK"/>
              </w:rPr>
              <w:t>deň</w:t>
            </w:r>
            <w:r w:rsidR="003B2046">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súťažného stretnutia</w:t>
            </w: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BD71BF"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v</w:t>
            </w:r>
            <w:r w:rsidR="003B2046" w:rsidRPr="00FB7E7E">
              <w:rPr>
                <w:rFonts w:ascii="Tahoma" w:eastAsia="Times New Roman" w:hAnsi="Tahoma" w:cs="Tahoma"/>
                <w:color w:val="2D2E2E"/>
                <w:sz w:val="20"/>
                <w:szCs w:val="20"/>
                <w:bdr w:val="none" w:sz="0" w:space="0" w:color="auto" w:frame="1"/>
                <w:lang w:eastAsia="sk-SK"/>
              </w:rPr>
              <w:t>šetky</w:t>
            </w:r>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kateg</w:t>
            </w:r>
            <w:proofErr w:type="spellEnd"/>
            <w:r>
              <w:rPr>
                <w:rFonts w:ascii="Tahoma" w:eastAsia="Times New Roman" w:hAnsi="Tahoma" w:cs="Tahoma"/>
                <w:color w:val="2D2E2E"/>
                <w:sz w:val="20"/>
                <w:szCs w:val="20"/>
                <w:bdr w:val="none" w:sz="0" w:space="0" w:color="auto" w:frame="1"/>
                <w:lang w:eastAsia="sk-SK"/>
              </w:rPr>
              <w:t>.</w:t>
            </w:r>
          </w:p>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50</w:t>
            </w:r>
          </w:p>
        </w:tc>
      </w:tr>
      <w:tr w:rsidR="003B2046" w:rsidRPr="00FB7E7E" w:rsidTr="003B2032">
        <w:trPr>
          <w:trHeight w:val="70"/>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32"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s</w:t>
            </w:r>
            <w:r w:rsidR="003B2046" w:rsidRPr="00FB7E7E">
              <w:rPr>
                <w:rFonts w:ascii="Tahoma" w:eastAsia="Times New Roman" w:hAnsi="Tahoma" w:cs="Tahoma"/>
                <w:color w:val="2D2E2E"/>
                <w:sz w:val="20"/>
                <w:szCs w:val="20"/>
                <w:bdr w:val="none" w:sz="0" w:space="0" w:color="auto" w:frame="1"/>
                <w:lang w:eastAsia="sk-SK"/>
              </w:rPr>
              <w:t>/ - nepodpísanie tlačiva o</w:t>
            </w:r>
            <w:r w:rsidR="003B2046">
              <w:rPr>
                <w:rFonts w:ascii="Tahoma" w:eastAsia="Times New Roman" w:hAnsi="Tahoma" w:cs="Tahoma"/>
                <w:color w:val="2D2E2E"/>
                <w:sz w:val="20"/>
                <w:szCs w:val="20"/>
                <w:bdr w:val="none" w:sz="0" w:space="0" w:color="auto" w:frame="1"/>
                <w:lang w:eastAsia="sk-SK"/>
              </w:rPr>
              <w:t> </w:t>
            </w:r>
            <w:r w:rsidR="003B2046" w:rsidRPr="00FB7E7E">
              <w:rPr>
                <w:rFonts w:ascii="Tahoma" w:eastAsia="Times New Roman" w:hAnsi="Tahoma" w:cs="Tahoma"/>
                <w:color w:val="2D2E2E"/>
                <w:sz w:val="20"/>
                <w:szCs w:val="20"/>
                <w:bdr w:val="none" w:sz="0" w:space="0" w:color="auto" w:frame="1"/>
                <w:lang w:eastAsia="sk-SK"/>
              </w:rPr>
              <w:t>nedostatkoch</w:t>
            </w:r>
            <w:r w:rsidR="003B2046">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v stretnutí</w:t>
            </w: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BD71BF"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v</w:t>
            </w:r>
            <w:r w:rsidR="003B2046" w:rsidRPr="00FB7E7E">
              <w:rPr>
                <w:rFonts w:ascii="Tahoma" w:eastAsia="Times New Roman" w:hAnsi="Tahoma" w:cs="Tahoma"/>
                <w:color w:val="2D2E2E"/>
                <w:sz w:val="20"/>
                <w:szCs w:val="20"/>
                <w:bdr w:val="none" w:sz="0" w:space="0" w:color="auto" w:frame="1"/>
                <w:lang w:eastAsia="sk-SK"/>
              </w:rPr>
              <w:t>šetky</w:t>
            </w:r>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kateg</w:t>
            </w:r>
            <w:proofErr w:type="spellEnd"/>
            <w:r>
              <w:rPr>
                <w:rFonts w:ascii="Tahoma" w:eastAsia="Times New Roman" w:hAnsi="Tahoma" w:cs="Tahoma"/>
                <w:color w:val="2D2E2E"/>
                <w:sz w:val="20"/>
                <w:szCs w:val="20"/>
                <w:bdr w:val="none" w:sz="0" w:space="0" w:color="auto" w:frame="1"/>
                <w:lang w:eastAsia="sk-SK"/>
              </w:rPr>
              <w:t>.</w:t>
            </w:r>
          </w:p>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50</w:t>
            </w:r>
          </w:p>
        </w:tc>
      </w:tr>
      <w:tr w:rsidR="003B2046" w:rsidRPr="00FB7E7E" w:rsidTr="003B2032">
        <w:trPr>
          <w:trHeight w:val="70"/>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32" w:rsidP="003B2032">
            <w:pPr>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t</w:t>
            </w:r>
            <w:r w:rsidR="003B2046" w:rsidRPr="00FB7E7E">
              <w:rPr>
                <w:rFonts w:ascii="Tahoma" w:eastAsia="Times New Roman" w:hAnsi="Tahoma" w:cs="Tahoma"/>
                <w:b/>
                <w:bCs/>
                <w:color w:val="2D2E2E"/>
                <w:sz w:val="20"/>
                <w:szCs w:val="20"/>
                <w:bdr w:val="none" w:sz="0" w:space="0" w:color="auto" w:frame="1"/>
                <w:lang w:eastAsia="sk-SK"/>
              </w:rPr>
              <w:t>/ -</w:t>
            </w:r>
            <w:r w:rsidR="003B2046" w:rsidRPr="00FB7E7E">
              <w:rPr>
                <w:rFonts w:ascii="Tahoma" w:eastAsia="Times New Roman" w:hAnsi="Tahoma" w:cs="Tahoma"/>
                <w:b/>
                <w:bCs/>
                <w:color w:val="2D2E2E"/>
                <w:sz w:val="20"/>
                <w:szCs w:val="20"/>
                <w:lang w:eastAsia="sk-SK"/>
              </w:rPr>
              <w:t> </w:t>
            </w:r>
            <w:r w:rsidR="003B2046" w:rsidRPr="00FB7E7E">
              <w:rPr>
                <w:rFonts w:ascii="Tahoma" w:eastAsia="Times New Roman" w:hAnsi="Tahoma" w:cs="Tahoma"/>
                <w:color w:val="2D2E2E"/>
                <w:sz w:val="20"/>
                <w:szCs w:val="20"/>
                <w:bdr w:val="none" w:sz="0" w:space="0" w:color="auto" w:frame="1"/>
                <w:lang w:eastAsia="sk-SK"/>
              </w:rPr>
              <w:t>požiadanie FK na príslušnú komisiu</w:t>
            </w:r>
            <w:r w:rsidR="003B2046">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o</w:t>
            </w:r>
            <w:r>
              <w:rPr>
                <w:rFonts w:ascii="Tahoma" w:eastAsia="Times New Roman" w:hAnsi="Tahoma" w:cs="Tahoma"/>
                <w:color w:val="2D2E2E"/>
                <w:sz w:val="20"/>
                <w:szCs w:val="20"/>
                <w:bdr w:val="none" w:sz="0" w:space="0" w:color="auto" w:frame="1"/>
                <w:lang w:eastAsia="sk-SK"/>
              </w:rPr>
              <w:t> </w:t>
            </w:r>
            <w:r w:rsidR="003B2046" w:rsidRPr="00FB7E7E">
              <w:rPr>
                <w:rFonts w:ascii="Tahoma" w:eastAsia="Times New Roman" w:hAnsi="Tahoma" w:cs="Tahoma"/>
                <w:color w:val="2D2E2E"/>
                <w:sz w:val="20"/>
                <w:szCs w:val="20"/>
                <w:bdr w:val="none" w:sz="0" w:space="0" w:color="auto" w:frame="1"/>
                <w:lang w:eastAsia="sk-SK"/>
              </w:rPr>
              <w:t>vzhliadnutie</w:t>
            </w:r>
            <w:r>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videozáznamu</w:t>
            </w: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p>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40</w:t>
            </w:r>
          </w:p>
        </w:tc>
      </w:tr>
      <w:tr w:rsidR="003B2046" w:rsidRPr="00FB7E7E" w:rsidTr="003B2032">
        <w:trPr>
          <w:trHeight w:val="70"/>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p w:rsidR="003B2046" w:rsidRPr="00FB7E7E" w:rsidRDefault="003B2032"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u</w:t>
            </w:r>
            <w:r w:rsidR="003B2046" w:rsidRPr="00FB7E7E">
              <w:rPr>
                <w:rFonts w:ascii="Tahoma" w:eastAsia="Times New Roman" w:hAnsi="Tahoma" w:cs="Tahoma"/>
                <w:b/>
                <w:bCs/>
                <w:color w:val="2D2E2E"/>
                <w:sz w:val="20"/>
                <w:szCs w:val="20"/>
                <w:bdr w:val="none" w:sz="0" w:space="0" w:color="auto" w:frame="1"/>
                <w:lang w:eastAsia="sk-SK"/>
              </w:rPr>
              <w:t>/ -</w:t>
            </w:r>
            <w:r w:rsidR="003B2046" w:rsidRPr="00FB7E7E">
              <w:rPr>
                <w:rFonts w:ascii="Tahoma" w:eastAsia="Times New Roman" w:hAnsi="Tahoma" w:cs="Tahoma"/>
                <w:b/>
                <w:bCs/>
                <w:color w:val="2D2E2E"/>
                <w:sz w:val="20"/>
                <w:szCs w:val="20"/>
                <w:lang w:eastAsia="sk-SK"/>
              </w:rPr>
              <w:t> </w:t>
            </w:r>
            <w:r w:rsidR="003B2046" w:rsidRPr="00FB7E7E">
              <w:rPr>
                <w:rFonts w:ascii="Tahoma" w:eastAsia="Times New Roman" w:hAnsi="Tahoma" w:cs="Tahoma"/>
                <w:color w:val="2D2E2E"/>
                <w:sz w:val="20"/>
                <w:szCs w:val="20"/>
                <w:bdr w:val="none" w:sz="0" w:space="0" w:color="auto" w:frame="1"/>
                <w:lang w:eastAsia="sk-SK"/>
              </w:rPr>
              <w:t>telesné napadnutie (inzultácia)</w:t>
            </w:r>
          </w:p>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p>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od  150</w:t>
            </w:r>
          </w:p>
        </w:tc>
      </w:tr>
      <w:tr w:rsidR="003B2046" w:rsidRPr="00FB7E7E" w:rsidTr="003B2032">
        <w:trPr>
          <w:trHeight w:val="595"/>
        </w:trPr>
        <w:tc>
          <w:tcPr>
            <w:tcW w:w="6936" w:type="dxa"/>
            <w:tcBorders>
              <w:top w:val="nil"/>
              <w:left w:val="single" w:sz="8" w:space="0" w:color="auto"/>
              <w:bottom w:val="nil"/>
              <w:right w:val="single" w:sz="8" w:space="0" w:color="auto"/>
            </w:tcBorders>
            <w:shd w:val="clear" w:color="auto" w:fill="FFFFFF"/>
            <w:vAlign w:val="center"/>
            <w:hideMark/>
          </w:tcPr>
          <w:p w:rsidR="00BD71BF" w:rsidRDefault="003B2032" w:rsidP="00BD71BF">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v</w:t>
            </w:r>
            <w:r w:rsidR="003B2046" w:rsidRPr="00FB7E7E">
              <w:rPr>
                <w:rFonts w:ascii="Tahoma" w:eastAsia="Times New Roman" w:hAnsi="Tahoma" w:cs="Tahoma"/>
                <w:b/>
                <w:bCs/>
                <w:color w:val="2D2E2E"/>
                <w:sz w:val="20"/>
                <w:szCs w:val="20"/>
                <w:bdr w:val="none" w:sz="0" w:space="0" w:color="auto" w:frame="1"/>
                <w:lang w:eastAsia="sk-SK"/>
              </w:rPr>
              <w:t>/ -</w:t>
            </w:r>
            <w:r w:rsidR="003B2046" w:rsidRPr="00FB7E7E">
              <w:rPr>
                <w:rFonts w:ascii="Tahoma" w:eastAsia="Times New Roman" w:hAnsi="Tahoma" w:cs="Tahoma"/>
                <w:b/>
                <w:bCs/>
                <w:color w:val="2D2E2E"/>
                <w:sz w:val="20"/>
                <w:szCs w:val="20"/>
                <w:lang w:eastAsia="sk-SK"/>
              </w:rPr>
              <w:t> </w:t>
            </w:r>
            <w:r w:rsidR="003B2046" w:rsidRPr="003B2046">
              <w:rPr>
                <w:rFonts w:ascii="Tahoma" w:eastAsia="Times New Roman" w:hAnsi="Tahoma" w:cs="Tahoma"/>
                <w:bCs/>
                <w:color w:val="2D2E2E"/>
                <w:sz w:val="20"/>
                <w:szCs w:val="20"/>
                <w:lang w:eastAsia="sk-SK"/>
              </w:rPr>
              <w:t>poplatok za p</w:t>
            </w:r>
            <w:r w:rsidR="003B2046" w:rsidRPr="00FB7E7E">
              <w:rPr>
                <w:rFonts w:ascii="Tahoma" w:eastAsia="Times New Roman" w:hAnsi="Tahoma" w:cs="Tahoma"/>
                <w:color w:val="2D2E2E"/>
                <w:sz w:val="20"/>
                <w:szCs w:val="20"/>
                <w:bdr w:val="none" w:sz="0" w:space="0" w:color="auto" w:frame="1"/>
                <w:lang w:eastAsia="sk-SK"/>
              </w:rPr>
              <w:t>riestup</w:t>
            </w:r>
            <w:r w:rsidR="003B2046">
              <w:rPr>
                <w:rFonts w:ascii="Tahoma" w:eastAsia="Times New Roman" w:hAnsi="Tahoma" w:cs="Tahoma"/>
                <w:color w:val="2D2E2E"/>
                <w:sz w:val="20"/>
                <w:szCs w:val="20"/>
                <w:bdr w:val="none" w:sz="0" w:space="0" w:color="auto" w:frame="1"/>
                <w:lang w:eastAsia="sk-SK"/>
              </w:rPr>
              <w:t>ok</w:t>
            </w:r>
            <w:r w:rsidR="003B2046" w:rsidRPr="00FB7E7E">
              <w:rPr>
                <w:rFonts w:ascii="Tahoma" w:eastAsia="Times New Roman" w:hAnsi="Tahoma" w:cs="Tahoma"/>
                <w:color w:val="2D2E2E"/>
                <w:sz w:val="20"/>
                <w:szCs w:val="20"/>
                <w:bdr w:val="none" w:sz="0" w:space="0" w:color="auto" w:frame="1"/>
                <w:lang w:eastAsia="sk-SK"/>
              </w:rPr>
              <w:t xml:space="preserve"> hráča, klubu cez</w:t>
            </w:r>
            <w:r w:rsidR="003B2046">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ISSF (jednotlivec,</w:t>
            </w:r>
            <w:r w:rsidR="00BD71BF">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 xml:space="preserve">kolektív) na </w:t>
            </w:r>
          </w:p>
          <w:p w:rsidR="003B2046" w:rsidRPr="00FB7E7E" w:rsidRDefault="00BD71BF" w:rsidP="00BD71BF">
            <w:pPr>
              <w:spacing w:after="0" w:line="240" w:lineRule="auto"/>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DK (5,</w:t>
            </w:r>
            <w:r w:rsidR="003B2046">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9, 12 ŽK, ČK):</w:t>
            </w:r>
          </w:p>
        </w:tc>
        <w:tc>
          <w:tcPr>
            <w:tcW w:w="1418" w:type="dxa"/>
            <w:tcBorders>
              <w:top w:val="nil"/>
              <w:left w:val="nil"/>
              <w:bottom w:val="nil"/>
              <w:right w:val="single" w:sz="8" w:space="0" w:color="auto"/>
            </w:tcBorders>
            <w:shd w:val="clear" w:color="auto" w:fill="FFFFFF"/>
            <w:tcMar>
              <w:top w:w="0" w:type="dxa"/>
              <w:left w:w="70" w:type="dxa"/>
              <w:bottom w:w="0" w:type="dxa"/>
              <w:right w:w="70" w:type="dxa"/>
            </w:tcMar>
            <w:hideMark/>
          </w:tcPr>
          <w:p w:rsidR="003B2046" w:rsidRPr="00FB7E7E" w:rsidRDefault="00BD71BF"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d</w:t>
            </w:r>
            <w:r w:rsidR="003B2046" w:rsidRPr="00FB7E7E">
              <w:rPr>
                <w:rFonts w:ascii="Tahoma" w:eastAsia="Times New Roman" w:hAnsi="Tahoma" w:cs="Tahoma"/>
                <w:color w:val="2D2E2E"/>
                <w:sz w:val="20"/>
                <w:szCs w:val="20"/>
                <w:bdr w:val="none" w:sz="0" w:space="0" w:color="auto" w:frame="1"/>
                <w:lang w:eastAsia="sk-SK"/>
              </w:rPr>
              <w:t>ospelí,</w:t>
            </w:r>
          </w:p>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U19, U15</w:t>
            </w:r>
          </w:p>
        </w:tc>
        <w:tc>
          <w:tcPr>
            <w:tcW w:w="1417" w:type="dxa"/>
            <w:tcBorders>
              <w:top w:val="nil"/>
              <w:left w:val="nil"/>
              <w:bottom w:val="nil"/>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10</w:t>
            </w:r>
          </w:p>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5</w:t>
            </w:r>
          </w:p>
        </w:tc>
      </w:tr>
      <w:tr w:rsidR="003B2046" w:rsidRPr="00FB7E7E" w:rsidTr="003B2032">
        <w:trPr>
          <w:trHeight w:val="70"/>
        </w:trPr>
        <w:tc>
          <w:tcPr>
            <w:tcW w:w="693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B2046" w:rsidRPr="00FB7E7E" w:rsidRDefault="003B2032"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z</w:t>
            </w:r>
            <w:r w:rsidR="003B2046" w:rsidRPr="00FB7E7E">
              <w:rPr>
                <w:rFonts w:ascii="Tahoma" w:eastAsia="Times New Roman" w:hAnsi="Tahoma" w:cs="Tahoma"/>
                <w:b/>
                <w:bCs/>
                <w:color w:val="2D2E2E"/>
                <w:sz w:val="20"/>
                <w:szCs w:val="20"/>
                <w:bdr w:val="none" w:sz="0" w:space="0" w:color="auto" w:frame="1"/>
                <w:lang w:eastAsia="sk-SK"/>
              </w:rPr>
              <w:t>/</w:t>
            </w:r>
            <w:r w:rsidR="003B2046" w:rsidRPr="00FB7E7E">
              <w:rPr>
                <w:rFonts w:ascii="Tahoma" w:eastAsia="Times New Roman" w:hAnsi="Tahoma" w:cs="Tahoma"/>
                <w:b/>
                <w:bCs/>
                <w:color w:val="2D2E2E"/>
                <w:sz w:val="20"/>
                <w:szCs w:val="20"/>
                <w:lang w:eastAsia="sk-SK"/>
              </w:rPr>
              <w:t> </w:t>
            </w:r>
            <w:r w:rsidR="003B2046" w:rsidRPr="00FB7E7E">
              <w:rPr>
                <w:rFonts w:ascii="Tahoma" w:eastAsia="Times New Roman" w:hAnsi="Tahoma" w:cs="Tahoma"/>
                <w:color w:val="2D2E2E"/>
                <w:sz w:val="20"/>
                <w:szCs w:val="20"/>
                <w:bdr w:val="none" w:sz="0" w:space="0" w:color="auto" w:frame="1"/>
                <w:lang w:eastAsia="sk-SK"/>
              </w:rPr>
              <w:t>- podanie</w:t>
            </w:r>
            <w:r w:rsidR="003B2046" w:rsidRPr="00FB7E7E">
              <w:rPr>
                <w:rFonts w:ascii="Tahoma" w:eastAsia="Times New Roman" w:hAnsi="Tahoma" w:cs="Tahoma"/>
                <w:b/>
                <w:bCs/>
                <w:color w:val="2D2E2E"/>
                <w:sz w:val="20"/>
                <w:szCs w:val="20"/>
                <w:lang w:eastAsia="sk-SK"/>
              </w:rPr>
              <w:t> </w:t>
            </w:r>
            <w:r w:rsidR="003B2046" w:rsidRPr="00FB7E7E">
              <w:rPr>
                <w:rFonts w:ascii="Tahoma" w:eastAsia="Times New Roman" w:hAnsi="Tahoma" w:cs="Tahoma"/>
                <w:color w:val="2D2E2E"/>
                <w:sz w:val="20"/>
                <w:szCs w:val="20"/>
                <w:bdr w:val="none" w:sz="0" w:space="0" w:color="auto" w:frame="1"/>
                <w:lang w:eastAsia="sk-SK"/>
              </w:rPr>
              <w:t>odvolania na OK v ISSF</w:t>
            </w:r>
          </w:p>
        </w:tc>
        <w:tc>
          <w:tcPr>
            <w:tcW w:w="1418"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dospelí</w:t>
            </w:r>
          </w:p>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U19, U15</w:t>
            </w:r>
          </w:p>
        </w:tc>
        <w:tc>
          <w:tcPr>
            <w:tcW w:w="141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50</w:t>
            </w:r>
          </w:p>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30</w:t>
            </w:r>
          </w:p>
        </w:tc>
      </w:tr>
      <w:tr w:rsidR="003B2046" w:rsidRPr="00FB7E7E" w:rsidTr="003B2032">
        <w:trPr>
          <w:trHeight w:val="70"/>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32" w:rsidP="00D27B43">
            <w:pPr>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x</w:t>
            </w:r>
            <w:r w:rsidR="003B2046" w:rsidRPr="00FB7E7E">
              <w:rPr>
                <w:rFonts w:ascii="Tahoma" w:eastAsia="Times New Roman" w:hAnsi="Tahoma" w:cs="Tahoma"/>
                <w:b/>
                <w:bCs/>
                <w:color w:val="2D2E2E"/>
                <w:sz w:val="20"/>
                <w:szCs w:val="20"/>
                <w:bdr w:val="none" w:sz="0" w:space="0" w:color="auto" w:frame="1"/>
                <w:lang w:eastAsia="sk-SK"/>
              </w:rPr>
              <w:t>/ -</w:t>
            </w:r>
            <w:r w:rsidR="003B2046" w:rsidRPr="00FB7E7E">
              <w:rPr>
                <w:rFonts w:ascii="Tahoma" w:eastAsia="Times New Roman" w:hAnsi="Tahoma" w:cs="Tahoma"/>
                <w:b/>
                <w:bCs/>
                <w:color w:val="2D2E2E"/>
                <w:sz w:val="20"/>
                <w:szCs w:val="20"/>
                <w:lang w:eastAsia="sk-SK"/>
              </w:rPr>
              <w:t> </w:t>
            </w:r>
            <w:r w:rsidR="003B2046" w:rsidRPr="00FB7E7E">
              <w:rPr>
                <w:rFonts w:ascii="Tahoma" w:eastAsia="Times New Roman" w:hAnsi="Tahoma" w:cs="Tahoma"/>
                <w:color w:val="2D2E2E"/>
                <w:sz w:val="20"/>
                <w:szCs w:val="20"/>
                <w:bdr w:val="none" w:sz="0" w:space="0" w:color="auto" w:frame="1"/>
                <w:lang w:eastAsia="sk-SK"/>
              </w:rPr>
              <w:t>žiadosť o odpustenie zvyšku trestu</w:t>
            </w:r>
            <w:r w:rsidR="000B43C0">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hráča</w:t>
            </w:r>
            <w:r w:rsidR="000B43C0">
              <w:rPr>
                <w:rFonts w:ascii="Tahoma" w:eastAsia="Times New Roman" w:hAnsi="Tahoma" w:cs="Tahoma"/>
                <w:color w:val="2D2E2E"/>
                <w:sz w:val="20"/>
                <w:szCs w:val="20"/>
                <w:bdr w:val="none" w:sz="0" w:space="0" w:color="auto" w:frame="1"/>
                <w:lang w:eastAsia="sk-SK"/>
              </w:rPr>
              <w:t xml:space="preserve"> cez</w:t>
            </w:r>
            <w:r w:rsidR="003B2046" w:rsidRPr="00FB7E7E">
              <w:rPr>
                <w:rFonts w:ascii="Tahoma" w:eastAsia="Times New Roman" w:hAnsi="Tahoma" w:cs="Tahoma"/>
                <w:color w:val="2D2E2E"/>
                <w:sz w:val="20"/>
                <w:szCs w:val="20"/>
                <w:bdr w:val="none" w:sz="0" w:space="0" w:color="auto" w:frame="1"/>
                <w:lang w:eastAsia="sk-SK"/>
              </w:rPr>
              <w:t> ISSF</w:t>
            </w: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10</w:t>
            </w:r>
          </w:p>
        </w:tc>
      </w:tr>
      <w:tr w:rsidR="003B2046" w:rsidRPr="00FB7E7E" w:rsidTr="003B2032">
        <w:trPr>
          <w:trHeight w:val="631"/>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32" w:rsidP="00BD71BF">
            <w:pPr>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xml:space="preserve"> </w:t>
            </w:r>
            <w:r w:rsidR="00C611CC">
              <w:rPr>
                <w:rFonts w:ascii="Tahoma" w:eastAsia="Times New Roman" w:hAnsi="Tahoma" w:cs="Tahoma"/>
                <w:b/>
                <w:bCs/>
                <w:color w:val="2D2E2E"/>
                <w:sz w:val="20"/>
                <w:szCs w:val="20"/>
                <w:bdr w:val="none" w:sz="0" w:space="0" w:color="auto" w:frame="1"/>
                <w:lang w:eastAsia="sk-SK"/>
              </w:rPr>
              <w:t>y</w:t>
            </w:r>
            <w:r w:rsidR="003B2046" w:rsidRPr="00FB7E7E">
              <w:rPr>
                <w:rFonts w:ascii="Tahoma" w:eastAsia="Times New Roman" w:hAnsi="Tahoma" w:cs="Tahoma"/>
                <w:b/>
                <w:bCs/>
                <w:color w:val="2D2E2E"/>
                <w:sz w:val="20"/>
                <w:szCs w:val="20"/>
                <w:bdr w:val="none" w:sz="0" w:space="0" w:color="auto" w:frame="1"/>
                <w:lang w:eastAsia="sk-SK"/>
              </w:rPr>
              <w:t>/</w:t>
            </w:r>
            <w:r w:rsidR="003B2046" w:rsidRPr="00FB7E7E">
              <w:rPr>
                <w:rFonts w:ascii="Tahoma" w:eastAsia="Times New Roman" w:hAnsi="Tahoma" w:cs="Tahoma"/>
                <w:color w:val="2D2E2E"/>
                <w:sz w:val="20"/>
                <w:szCs w:val="20"/>
                <w:lang w:eastAsia="sk-SK"/>
              </w:rPr>
              <w:t> - n</w:t>
            </w:r>
            <w:r w:rsidR="003B2046" w:rsidRPr="00FB7E7E">
              <w:rPr>
                <w:rFonts w:ascii="Tahoma" w:eastAsia="Times New Roman" w:hAnsi="Tahoma" w:cs="Tahoma"/>
                <w:color w:val="2D2E2E"/>
                <w:sz w:val="20"/>
                <w:szCs w:val="20"/>
                <w:bdr w:val="none" w:sz="0" w:space="0" w:color="auto" w:frame="1"/>
                <w:lang w:eastAsia="sk-SK"/>
              </w:rPr>
              <w:t>ezadanie nominácii družstiev KM</w:t>
            </w:r>
            <w:r w:rsidR="000B43C0">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v stanovenom časovom</w:t>
            </w:r>
            <w:r w:rsidR="00BD71BF">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termíne</w:t>
            </w: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3B2046" w:rsidRPr="00FB7E7E" w:rsidRDefault="003B2046" w:rsidP="00D27B43">
            <w:pPr>
              <w:spacing w:after="0" w:line="240" w:lineRule="auto"/>
              <w:jc w:val="center"/>
              <w:rPr>
                <w:rFonts w:ascii="Arial" w:eastAsia="Times New Roman" w:hAnsi="Arial" w:cs="Arial"/>
                <w:color w:val="2D2E2E"/>
                <w:sz w:val="17"/>
                <w:szCs w:val="17"/>
                <w:lang w:eastAsia="sk-SK"/>
              </w:rPr>
            </w:pPr>
          </w:p>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5</w:t>
            </w:r>
          </w:p>
        </w:tc>
      </w:tr>
      <w:tr w:rsidR="003B2046" w:rsidRPr="00FB7E7E" w:rsidTr="003B2032">
        <w:trPr>
          <w:trHeight w:val="631"/>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3B2046" w:rsidRPr="00FB7E7E" w:rsidRDefault="003B2032" w:rsidP="00BD71BF">
            <w:pPr>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xml:space="preserve"> </w:t>
            </w:r>
            <w:r w:rsidR="003B2046" w:rsidRPr="00FB7E7E">
              <w:rPr>
                <w:rFonts w:ascii="Tahoma" w:eastAsia="Times New Roman" w:hAnsi="Tahoma" w:cs="Tahoma"/>
                <w:b/>
                <w:bCs/>
                <w:color w:val="2D2E2E"/>
                <w:sz w:val="20"/>
                <w:szCs w:val="20"/>
                <w:bdr w:val="none" w:sz="0" w:space="0" w:color="auto" w:frame="1"/>
                <w:lang w:eastAsia="sk-SK"/>
              </w:rPr>
              <w:t>w/</w:t>
            </w:r>
            <w:r w:rsidR="003B2046" w:rsidRPr="00FB7E7E">
              <w:rPr>
                <w:rFonts w:ascii="Tahoma" w:eastAsia="Times New Roman" w:hAnsi="Tahoma" w:cs="Tahoma"/>
                <w:color w:val="2D2E2E"/>
                <w:sz w:val="20"/>
                <w:szCs w:val="20"/>
                <w:lang w:eastAsia="sk-SK"/>
              </w:rPr>
              <w:t> - </w:t>
            </w:r>
            <w:r w:rsidR="003B2046" w:rsidRPr="00FB7E7E">
              <w:rPr>
                <w:rFonts w:ascii="Tahoma" w:eastAsia="Times New Roman" w:hAnsi="Tahoma" w:cs="Tahoma"/>
                <w:color w:val="2D2E2E"/>
                <w:sz w:val="20"/>
                <w:szCs w:val="20"/>
                <w:bdr w:val="none" w:sz="0" w:space="0" w:color="auto" w:frame="1"/>
                <w:lang w:eastAsia="sk-SK"/>
              </w:rPr>
              <w:t>poplatok za</w:t>
            </w:r>
            <w:r w:rsidR="003B2046" w:rsidRPr="00FB7E7E">
              <w:rPr>
                <w:rFonts w:ascii="Tahoma" w:eastAsia="Times New Roman" w:hAnsi="Tahoma" w:cs="Tahoma"/>
                <w:color w:val="2D2E2E"/>
                <w:sz w:val="20"/>
                <w:szCs w:val="20"/>
                <w:lang w:eastAsia="sk-SK"/>
              </w:rPr>
              <w:t> </w:t>
            </w:r>
            <w:r w:rsidR="003B2046" w:rsidRPr="00FB7E7E">
              <w:rPr>
                <w:rFonts w:ascii="Tahoma" w:eastAsia="Times New Roman" w:hAnsi="Tahoma" w:cs="Tahoma"/>
                <w:color w:val="2D2E2E"/>
                <w:sz w:val="20"/>
                <w:szCs w:val="20"/>
                <w:bdr w:val="none" w:sz="0" w:space="0" w:color="auto" w:frame="1"/>
                <w:lang w:eastAsia="sk-SK"/>
              </w:rPr>
              <w:t>prerokovanie</w:t>
            </w:r>
            <w:r w:rsidR="003B2046" w:rsidRPr="00FB7E7E">
              <w:rPr>
                <w:rFonts w:ascii="Tahoma" w:eastAsia="Times New Roman" w:hAnsi="Tahoma" w:cs="Tahoma"/>
                <w:color w:val="2D2E2E"/>
                <w:sz w:val="20"/>
                <w:szCs w:val="20"/>
                <w:lang w:eastAsia="sk-SK"/>
              </w:rPr>
              <w:t> </w:t>
            </w:r>
            <w:r w:rsidR="003B2046" w:rsidRPr="00FB7E7E">
              <w:rPr>
                <w:rFonts w:ascii="Tahoma" w:eastAsia="Times New Roman" w:hAnsi="Tahoma" w:cs="Tahoma"/>
                <w:color w:val="2D2E2E"/>
                <w:sz w:val="20"/>
                <w:szCs w:val="20"/>
                <w:bdr w:val="none" w:sz="0" w:space="0" w:color="auto" w:frame="1"/>
                <w:lang w:eastAsia="sk-SK"/>
              </w:rPr>
              <w:t>zmeny</w:t>
            </w:r>
            <w:r w:rsidR="000B43C0">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trestu v poslednom kole</w:t>
            </w:r>
            <w:r w:rsidR="00BD71BF">
              <w:rPr>
                <w:rFonts w:ascii="Tahoma" w:eastAsia="Times New Roman" w:hAnsi="Tahoma" w:cs="Tahoma"/>
                <w:color w:val="2D2E2E"/>
                <w:sz w:val="20"/>
                <w:szCs w:val="20"/>
                <w:bdr w:val="none" w:sz="0" w:space="0" w:color="auto" w:frame="1"/>
                <w:lang w:eastAsia="sk-SK"/>
              </w:rPr>
              <w:t xml:space="preserve"> </w:t>
            </w:r>
            <w:r w:rsidR="003B2046" w:rsidRPr="00FB7E7E">
              <w:rPr>
                <w:rFonts w:ascii="Tahoma" w:eastAsia="Times New Roman" w:hAnsi="Tahoma" w:cs="Tahoma"/>
                <w:color w:val="2D2E2E"/>
                <w:sz w:val="20"/>
                <w:szCs w:val="20"/>
                <w:bdr w:val="none" w:sz="0" w:space="0" w:color="auto" w:frame="1"/>
                <w:lang w:eastAsia="sk-SK"/>
              </w:rPr>
              <w:t>(5, 9, 12 ŽK)</w:t>
            </w: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BD71BF" w:rsidRDefault="00BD71BF" w:rsidP="00D27B43">
            <w:pPr>
              <w:spacing w:after="0" w:line="240" w:lineRule="auto"/>
              <w:rPr>
                <w:rFonts w:ascii="Tahoma" w:eastAsia="Times New Roman" w:hAnsi="Tahoma" w:cs="Tahoma"/>
                <w:color w:val="2D2E2E"/>
                <w:sz w:val="20"/>
                <w:szCs w:val="20"/>
                <w:bdr w:val="none" w:sz="0" w:space="0" w:color="auto" w:frame="1"/>
                <w:lang w:eastAsia="sk-SK"/>
              </w:rPr>
            </w:pPr>
          </w:p>
          <w:p w:rsidR="003B2046" w:rsidRPr="00FB7E7E" w:rsidRDefault="003B2046" w:rsidP="00D27B43">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dospelí</w:t>
            </w:r>
          </w:p>
          <w:p w:rsidR="003B2046" w:rsidRPr="00FB7E7E" w:rsidRDefault="003B2046" w:rsidP="00D27B43">
            <w:pPr>
              <w:spacing w:after="0" w:line="240" w:lineRule="auto"/>
              <w:rPr>
                <w:rFonts w:ascii="Arial" w:eastAsia="Times New Roman" w:hAnsi="Arial" w:cs="Arial"/>
                <w:color w:val="2D2E2E"/>
                <w:sz w:val="17"/>
                <w:szCs w:val="17"/>
                <w:lang w:eastAsia="sk-SK"/>
              </w:rPr>
            </w:pP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BD71BF" w:rsidRDefault="00BD71BF" w:rsidP="00D27B43">
            <w:pPr>
              <w:spacing w:after="0" w:line="240" w:lineRule="auto"/>
              <w:jc w:val="center"/>
              <w:rPr>
                <w:rFonts w:ascii="Tahoma" w:eastAsia="Times New Roman" w:hAnsi="Tahoma" w:cs="Tahoma"/>
                <w:color w:val="2D2E2E"/>
                <w:sz w:val="20"/>
                <w:szCs w:val="20"/>
                <w:bdr w:val="none" w:sz="0" w:space="0" w:color="auto" w:frame="1"/>
                <w:lang w:eastAsia="sk-SK"/>
              </w:rPr>
            </w:pPr>
          </w:p>
          <w:p w:rsidR="003B2046" w:rsidRPr="00FB7E7E" w:rsidRDefault="003B2046" w:rsidP="00D27B43">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30</w:t>
            </w:r>
          </w:p>
          <w:p w:rsidR="003B2046" w:rsidRPr="00FB7E7E" w:rsidRDefault="003B2046" w:rsidP="00D27B43">
            <w:pPr>
              <w:spacing w:after="0" w:line="240" w:lineRule="auto"/>
              <w:jc w:val="center"/>
              <w:rPr>
                <w:rFonts w:ascii="Arial" w:eastAsia="Times New Roman" w:hAnsi="Arial" w:cs="Arial"/>
                <w:color w:val="2D2E2E"/>
                <w:sz w:val="17"/>
                <w:szCs w:val="17"/>
                <w:lang w:eastAsia="sk-SK"/>
              </w:rPr>
            </w:pPr>
          </w:p>
        </w:tc>
      </w:tr>
    </w:tbl>
    <w:p w:rsidR="00FB7E7E" w:rsidRPr="00FB7E7E" w:rsidRDefault="00FB7E7E" w:rsidP="00FB7E7E">
      <w:pPr>
        <w:spacing w:after="0" w:line="240" w:lineRule="auto"/>
        <w:rPr>
          <w:rFonts w:ascii="Times New Roman" w:eastAsia="Times New Roman" w:hAnsi="Times New Roman" w:cs="Times New Roman"/>
          <w:vanish/>
          <w:sz w:val="24"/>
          <w:szCs w:val="24"/>
          <w:lang w:eastAsia="sk-SK"/>
        </w:rPr>
      </w:pPr>
    </w:p>
    <w:tbl>
      <w:tblPr>
        <w:tblW w:w="10570" w:type="dxa"/>
        <w:tblInd w:w="-10" w:type="dxa"/>
        <w:shd w:val="clear" w:color="auto" w:fill="FFFFFF"/>
        <w:tblCellMar>
          <w:left w:w="0" w:type="dxa"/>
          <w:right w:w="0" w:type="dxa"/>
        </w:tblCellMar>
        <w:tblLook w:val="04A0" w:firstRow="1" w:lastRow="0" w:firstColumn="1" w:lastColumn="0" w:noHBand="0" w:noVBand="1"/>
      </w:tblPr>
      <w:tblGrid>
        <w:gridCol w:w="10570"/>
      </w:tblGrid>
      <w:tr w:rsidR="00811D68" w:rsidRPr="00FB7E7E" w:rsidTr="00586816">
        <w:trPr>
          <w:trHeight w:val="14346"/>
        </w:trPr>
        <w:tc>
          <w:tcPr>
            <w:tcW w:w="10570" w:type="dxa"/>
            <w:tcBorders>
              <w:top w:val="nil"/>
              <w:left w:val="nil"/>
              <w:right w:val="nil"/>
            </w:tcBorders>
            <w:shd w:val="clear" w:color="auto" w:fill="FFFFFF"/>
            <w:vAlign w:val="center"/>
            <w:hideMark/>
          </w:tcPr>
          <w:p w:rsidR="00811D68" w:rsidRPr="00811D68" w:rsidRDefault="00811D68" w:rsidP="009974B1">
            <w:pPr>
              <w:spacing w:after="0" w:line="240" w:lineRule="auto"/>
              <w:rPr>
                <w:rFonts w:ascii="Tahoma" w:eastAsia="Times New Roman" w:hAnsi="Tahoma" w:cs="Tahoma"/>
                <w:color w:val="2D2E2E"/>
                <w:sz w:val="20"/>
                <w:szCs w:val="20"/>
                <w:bdr w:val="none" w:sz="0" w:space="0" w:color="auto" w:frame="1"/>
                <w:lang w:eastAsia="sk-SK"/>
              </w:rPr>
            </w:pPr>
            <w:r w:rsidRPr="009974B1">
              <w:rPr>
                <w:rFonts w:ascii="Tahoma" w:eastAsia="Times New Roman" w:hAnsi="Tahoma" w:cs="Tahoma"/>
                <w:b/>
                <w:bCs/>
                <w:color w:val="0000FF"/>
                <w:bdr w:val="none" w:sz="0" w:space="0" w:color="auto" w:frame="1"/>
                <w:lang w:eastAsia="sk-SK"/>
              </w:rPr>
              <w:lastRenderedPageBreak/>
              <w:t>6.1. Návrh poriadkových pokút od KR</w:t>
            </w:r>
          </w:p>
          <w:p w:rsidR="00811D68" w:rsidRDefault="00811D68" w:rsidP="009974B1">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b/>
                <w:bCs/>
                <w:color w:val="0000FF"/>
                <w:bdr w:val="none" w:sz="0" w:space="0" w:color="auto" w:frame="1"/>
                <w:lang w:eastAsia="sk-SK"/>
              </w:rPr>
              <w:t xml:space="preserve"> </w:t>
            </w:r>
            <w:r w:rsidRPr="009B460E">
              <w:rPr>
                <w:rFonts w:ascii="Tahoma" w:eastAsia="Times New Roman" w:hAnsi="Tahoma" w:cs="Tahoma"/>
                <w:b/>
                <w:bCs/>
                <w:sz w:val="20"/>
                <w:szCs w:val="20"/>
                <w:bdr w:val="none" w:sz="0" w:space="0" w:color="auto" w:frame="1"/>
                <w:lang w:eastAsia="sk-SK"/>
              </w:rPr>
              <w:t>a</w:t>
            </w:r>
            <w:r w:rsidR="009B460E">
              <w:rPr>
                <w:rFonts w:ascii="Tahoma" w:eastAsia="Times New Roman" w:hAnsi="Tahoma" w:cs="Tahoma"/>
                <w:b/>
                <w:bCs/>
                <w:sz w:val="20"/>
                <w:szCs w:val="20"/>
                <w:bdr w:val="none" w:sz="0" w:space="0" w:color="auto" w:frame="1"/>
                <w:lang w:eastAsia="sk-SK"/>
              </w:rPr>
              <w:t>/</w:t>
            </w:r>
            <w:r>
              <w:rPr>
                <w:rFonts w:ascii="Tahoma" w:eastAsia="Times New Roman" w:hAnsi="Tahoma" w:cs="Tahoma"/>
                <w:bCs/>
                <w:sz w:val="20"/>
                <w:szCs w:val="20"/>
                <w:bdr w:val="none" w:sz="0" w:space="0" w:color="auto" w:frame="1"/>
                <w:lang w:eastAsia="sk-SK"/>
              </w:rPr>
              <w:t xml:space="preserve"> - neuzatvorenie zápisu o stretnutí a správy PR v stanovenom termíne</w:t>
            </w:r>
            <w:r w:rsidRPr="00FC1147">
              <w:rPr>
                <w:rFonts w:ascii="Tahoma" w:eastAsia="Times New Roman" w:hAnsi="Tahoma" w:cs="Tahoma"/>
                <w:color w:val="2D2E2E"/>
                <w:sz w:val="20"/>
                <w:szCs w:val="20"/>
                <w:bdr w:val="none" w:sz="0" w:space="0" w:color="auto" w:frame="1"/>
                <w:lang w:eastAsia="sk-SK"/>
              </w:rPr>
              <w:t xml:space="preserve"> </w:t>
            </w:r>
            <w:r>
              <w:rPr>
                <w:rFonts w:ascii="Tahoma" w:eastAsia="Times New Roman" w:hAnsi="Tahoma" w:cs="Tahoma"/>
                <w:color w:val="2D2E2E"/>
                <w:sz w:val="20"/>
                <w:szCs w:val="20"/>
                <w:bdr w:val="none" w:sz="0" w:space="0" w:color="auto" w:frame="1"/>
                <w:lang w:eastAsia="sk-SK"/>
              </w:rPr>
              <w:t xml:space="preserve">                                      5</w:t>
            </w:r>
          </w:p>
          <w:p w:rsidR="00811D68" w:rsidRDefault="00811D68" w:rsidP="009974B1">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 </w:t>
            </w:r>
            <w:r w:rsidRPr="009B460E">
              <w:rPr>
                <w:rFonts w:ascii="Tahoma" w:eastAsia="Times New Roman" w:hAnsi="Tahoma" w:cs="Tahoma"/>
                <w:b/>
                <w:color w:val="2D2E2E"/>
                <w:sz w:val="20"/>
                <w:szCs w:val="20"/>
                <w:bdr w:val="none" w:sz="0" w:space="0" w:color="auto" w:frame="1"/>
                <w:lang w:eastAsia="sk-SK"/>
              </w:rPr>
              <w:t>b</w:t>
            </w:r>
            <w:r w:rsidR="009B460E" w:rsidRPr="009B460E">
              <w:rPr>
                <w:rFonts w:ascii="Tahoma" w:eastAsia="Times New Roman" w:hAnsi="Tahoma" w:cs="Tahoma"/>
                <w:b/>
                <w:color w:val="2D2E2E"/>
                <w:sz w:val="20"/>
                <w:szCs w:val="20"/>
                <w:bdr w:val="none" w:sz="0" w:space="0" w:color="auto" w:frame="1"/>
                <w:lang w:eastAsia="sk-SK"/>
              </w:rPr>
              <w:t>/</w:t>
            </w:r>
            <w:r>
              <w:rPr>
                <w:rFonts w:ascii="Tahoma" w:eastAsia="Times New Roman" w:hAnsi="Tahoma" w:cs="Tahoma"/>
                <w:color w:val="2D2E2E"/>
                <w:sz w:val="20"/>
                <w:szCs w:val="20"/>
                <w:bdr w:val="none" w:sz="0" w:space="0" w:color="auto" w:frame="1"/>
                <w:lang w:eastAsia="sk-SK"/>
              </w:rPr>
              <w:t xml:space="preserve"> - nedostatočné vypísanie zápisu o stretnutí a správy PR                                                          </w:t>
            </w:r>
            <w:r w:rsidR="00894072">
              <w:rPr>
                <w:rFonts w:ascii="Tahoma" w:eastAsia="Times New Roman" w:hAnsi="Tahoma" w:cs="Tahoma"/>
                <w:color w:val="2D2E2E"/>
                <w:sz w:val="20"/>
                <w:szCs w:val="20"/>
                <w:bdr w:val="none" w:sz="0" w:space="0" w:color="auto" w:frame="1"/>
                <w:lang w:eastAsia="sk-SK"/>
              </w:rPr>
              <w:t>10</w:t>
            </w:r>
          </w:p>
          <w:p w:rsidR="00811D68" w:rsidRDefault="00811D68" w:rsidP="009974B1">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 </w:t>
            </w:r>
            <w:r w:rsidR="009B460E">
              <w:rPr>
                <w:rFonts w:ascii="Tahoma" w:eastAsia="Times New Roman" w:hAnsi="Tahoma" w:cs="Tahoma"/>
                <w:b/>
                <w:color w:val="2D2E2E"/>
                <w:sz w:val="20"/>
                <w:szCs w:val="20"/>
                <w:bdr w:val="none" w:sz="0" w:space="0" w:color="auto" w:frame="1"/>
                <w:lang w:eastAsia="sk-SK"/>
              </w:rPr>
              <w:t>c/</w:t>
            </w:r>
            <w:r>
              <w:rPr>
                <w:rFonts w:ascii="Tahoma" w:eastAsia="Times New Roman" w:hAnsi="Tahoma" w:cs="Tahoma"/>
                <w:color w:val="2D2E2E"/>
                <w:sz w:val="20"/>
                <w:szCs w:val="20"/>
                <w:bdr w:val="none" w:sz="0" w:space="0" w:color="auto" w:frame="1"/>
                <w:lang w:eastAsia="sk-SK"/>
              </w:rPr>
              <w:t xml:space="preserve"> - nedoručenie z</w:t>
            </w:r>
            <w:r w:rsidR="000B31D4">
              <w:rPr>
                <w:rFonts w:ascii="Tahoma" w:eastAsia="Times New Roman" w:hAnsi="Tahoma" w:cs="Tahoma"/>
                <w:color w:val="2D2E2E"/>
                <w:sz w:val="20"/>
                <w:szCs w:val="20"/>
                <w:bdr w:val="none" w:sz="0" w:space="0" w:color="auto" w:frame="1"/>
                <w:lang w:eastAsia="sk-SK"/>
              </w:rPr>
              <w:t>ápisu o stretnutí, kde nie delegovaný R a vedie ho laik, okamžite</w:t>
            </w:r>
          </w:p>
          <w:p w:rsidR="000B31D4" w:rsidRDefault="000B31D4" w:rsidP="009974B1">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       </w:t>
            </w:r>
            <w:r w:rsidR="000B6612">
              <w:rPr>
                <w:rFonts w:ascii="Tahoma" w:eastAsia="Times New Roman" w:hAnsi="Tahoma" w:cs="Tahoma"/>
                <w:color w:val="2D2E2E"/>
                <w:sz w:val="20"/>
                <w:szCs w:val="20"/>
                <w:bdr w:val="none" w:sz="0" w:space="0" w:color="auto" w:frame="1"/>
                <w:lang w:eastAsia="sk-SK"/>
              </w:rPr>
              <w:t xml:space="preserve"> </w:t>
            </w:r>
            <w:r>
              <w:rPr>
                <w:rFonts w:ascii="Tahoma" w:eastAsia="Times New Roman" w:hAnsi="Tahoma" w:cs="Tahoma"/>
                <w:color w:val="2D2E2E"/>
                <w:sz w:val="20"/>
                <w:szCs w:val="20"/>
                <w:bdr w:val="none" w:sz="0" w:space="0" w:color="auto" w:frame="1"/>
                <w:lang w:eastAsia="sk-SK"/>
              </w:rPr>
              <w:t>po stretnutí, max. do najbližšieho zasadnutia komisii</w:t>
            </w:r>
            <w:r w:rsidR="00FE3390">
              <w:rPr>
                <w:rFonts w:ascii="Tahoma" w:eastAsia="Times New Roman" w:hAnsi="Tahoma" w:cs="Tahoma"/>
                <w:color w:val="2D2E2E"/>
                <w:sz w:val="20"/>
                <w:szCs w:val="20"/>
                <w:bdr w:val="none" w:sz="0" w:space="0" w:color="auto" w:frame="1"/>
                <w:lang w:eastAsia="sk-SK"/>
              </w:rPr>
              <w:t xml:space="preserve">                                                            10</w:t>
            </w:r>
          </w:p>
          <w:p w:rsidR="00FE3390" w:rsidRDefault="00FE3390" w:rsidP="009974B1">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 </w:t>
            </w:r>
            <w:r w:rsidR="009B460E">
              <w:rPr>
                <w:rFonts w:ascii="Tahoma" w:eastAsia="Times New Roman" w:hAnsi="Tahoma" w:cs="Tahoma"/>
                <w:b/>
                <w:color w:val="2D2E2E"/>
                <w:sz w:val="20"/>
                <w:szCs w:val="20"/>
                <w:bdr w:val="none" w:sz="0" w:space="0" w:color="auto" w:frame="1"/>
                <w:lang w:eastAsia="sk-SK"/>
              </w:rPr>
              <w:t>d/</w:t>
            </w:r>
            <w:r>
              <w:rPr>
                <w:rFonts w:ascii="Tahoma" w:eastAsia="Times New Roman" w:hAnsi="Tahoma" w:cs="Tahoma"/>
                <w:color w:val="2D2E2E"/>
                <w:sz w:val="20"/>
                <w:szCs w:val="20"/>
                <w:bdr w:val="none" w:sz="0" w:space="0" w:color="auto" w:frame="1"/>
                <w:lang w:eastAsia="sk-SK"/>
              </w:rPr>
              <w:t xml:space="preserve"> - nedostatočné a nepresné vypísanie ŽK, ČK, PK, atď.                                                             10</w:t>
            </w:r>
          </w:p>
          <w:p w:rsidR="00FE3390" w:rsidRDefault="00FE3390" w:rsidP="009974B1">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 </w:t>
            </w:r>
            <w:r w:rsidR="009B460E">
              <w:rPr>
                <w:rFonts w:ascii="Tahoma" w:eastAsia="Times New Roman" w:hAnsi="Tahoma" w:cs="Tahoma"/>
                <w:b/>
                <w:color w:val="2D2E2E"/>
                <w:sz w:val="20"/>
                <w:szCs w:val="20"/>
                <w:bdr w:val="none" w:sz="0" w:space="0" w:color="auto" w:frame="1"/>
                <w:lang w:eastAsia="sk-SK"/>
              </w:rPr>
              <w:t>e/</w:t>
            </w:r>
            <w:r>
              <w:rPr>
                <w:rFonts w:ascii="Tahoma" w:eastAsia="Times New Roman" w:hAnsi="Tahoma" w:cs="Tahoma"/>
                <w:color w:val="2D2E2E"/>
                <w:sz w:val="20"/>
                <w:szCs w:val="20"/>
                <w:bdr w:val="none" w:sz="0" w:space="0" w:color="auto" w:frame="1"/>
                <w:lang w:eastAsia="sk-SK"/>
              </w:rPr>
              <w:t xml:space="preserve"> - neospravedlnená neúčasť na komisii po nedohraní stretnutia, predvolaní                                10</w:t>
            </w:r>
          </w:p>
          <w:p w:rsidR="00FE3390" w:rsidRDefault="00586816" w:rsidP="009974B1">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b/>
                <w:color w:val="2D2E2E"/>
                <w:sz w:val="20"/>
                <w:szCs w:val="20"/>
                <w:bdr w:val="none" w:sz="0" w:space="0" w:color="auto" w:frame="1"/>
                <w:lang w:eastAsia="sk-SK"/>
              </w:rPr>
              <w:t xml:space="preserve"> f/</w:t>
            </w:r>
            <w:r w:rsidR="00FE3390">
              <w:rPr>
                <w:rFonts w:ascii="Tahoma" w:eastAsia="Times New Roman" w:hAnsi="Tahoma" w:cs="Tahoma"/>
                <w:color w:val="2D2E2E"/>
                <w:sz w:val="20"/>
                <w:szCs w:val="20"/>
                <w:bdr w:val="none" w:sz="0" w:space="0" w:color="auto" w:frame="1"/>
                <w:lang w:eastAsia="sk-SK"/>
              </w:rPr>
              <w:t xml:space="preserve"> - </w:t>
            </w:r>
            <w:r w:rsidR="000B6612">
              <w:rPr>
                <w:rFonts w:ascii="Tahoma" w:eastAsia="Times New Roman" w:hAnsi="Tahoma" w:cs="Tahoma"/>
                <w:color w:val="2D2E2E"/>
                <w:sz w:val="20"/>
                <w:szCs w:val="20"/>
                <w:bdr w:val="none" w:sz="0" w:space="0" w:color="auto" w:frame="1"/>
                <w:lang w:eastAsia="sk-SK"/>
              </w:rPr>
              <w:t xml:space="preserve"> </w:t>
            </w:r>
            <w:r w:rsidR="00FE3390">
              <w:rPr>
                <w:rFonts w:ascii="Tahoma" w:eastAsia="Times New Roman" w:hAnsi="Tahoma" w:cs="Tahoma"/>
                <w:color w:val="2D2E2E"/>
                <w:sz w:val="20"/>
                <w:szCs w:val="20"/>
                <w:bdr w:val="none" w:sz="0" w:space="0" w:color="auto" w:frame="1"/>
                <w:lang w:eastAsia="sk-SK"/>
              </w:rPr>
              <w:t>oneskorený príchod R, DS na stretnutie                                                                               10</w:t>
            </w:r>
          </w:p>
          <w:p w:rsidR="00FE3390" w:rsidRDefault="00586816" w:rsidP="009974B1">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b/>
                <w:color w:val="2D2E2E"/>
                <w:sz w:val="20"/>
                <w:szCs w:val="20"/>
                <w:bdr w:val="none" w:sz="0" w:space="0" w:color="auto" w:frame="1"/>
                <w:lang w:eastAsia="sk-SK"/>
              </w:rPr>
              <w:t xml:space="preserve"> g/</w:t>
            </w:r>
            <w:r w:rsidR="00FE3390">
              <w:rPr>
                <w:rFonts w:ascii="Tahoma" w:eastAsia="Times New Roman" w:hAnsi="Tahoma" w:cs="Tahoma"/>
                <w:color w:val="2D2E2E"/>
                <w:sz w:val="20"/>
                <w:szCs w:val="20"/>
                <w:bdr w:val="none" w:sz="0" w:space="0" w:color="auto" w:frame="1"/>
                <w:lang w:eastAsia="sk-SK"/>
              </w:rPr>
              <w:t xml:space="preserve"> - námietky na výkon rozhodcu                                                                                              40</w:t>
            </w:r>
          </w:p>
          <w:p w:rsidR="00FE3390" w:rsidRDefault="00586816" w:rsidP="009974B1">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b/>
                <w:color w:val="2D2E2E"/>
                <w:sz w:val="20"/>
                <w:szCs w:val="20"/>
                <w:bdr w:val="none" w:sz="0" w:space="0" w:color="auto" w:frame="1"/>
                <w:lang w:eastAsia="sk-SK"/>
              </w:rPr>
              <w:t xml:space="preserve"> h/</w:t>
            </w:r>
            <w:r w:rsidR="00FE3390">
              <w:rPr>
                <w:rFonts w:ascii="Tahoma" w:eastAsia="Times New Roman" w:hAnsi="Tahoma" w:cs="Tahoma"/>
                <w:color w:val="2D2E2E"/>
                <w:sz w:val="20"/>
                <w:szCs w:val="20"/>
                <w:bdr w:val="none" w:sz="0" w:space="0" w:color="auto" w:frame="1"/>
                <w:lang w:eastAsia="sk-SK"/>
              </w:rPr>
              <w:t xml:space="preserve"> - neodôvodnené oneskorené ospravedlnenie sa (R, PR), po zverejnení delegácie v</w:t>
            </w:r>
            <w:r w:rsidR="000F77AB">
              <w:rPr>
                <w:rFonts w:ascii="Tahoma" w:eastAsia="Times New Roman" w:hAnsi="Tahoma" w:cs="Tahoma"/>
                <w:color w:val="2D2E2E"/>
                <w:sz w:val="20"/>
                <w:szCs w:val="20"/>
                <w:bdr w:val="none" w:sz="0" w:space="0" w:color="auto" w:frame="1"/>
                <w:lang w:eastAsia="sk-SK"/>
              </w:rPr>
              <w:t> ÚS                1</w:t>
            </w:r>
            <w:r w:rsidR="00FE3390">
              <w:rPr>
                <w:rFonts w:ascii="Tahoma" w:eastAsia="Times New Roman" w:hAnsi="Tahoma" w:cs="Tahoma"/>
                <w:color w:val="2D2E2E"/>
                <w:sz w:val="20"/>
                <w:szCs w:val="20"/>
                <w:bdr w:val="none" w:sz="0" w:space="0" w:color="auto" w:frame="1"/>
                <w:lang w:eastAsia="sk-SK"/>
              </w:rPr>
              <w:t>0</w:t>
            </w:r>
          </w:p>
          <w:p w:rsidR="00FE3390" w:rsidRDefault="00FE3390" w:rsidP="009974B1">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     - </w:t>
            </w:r>
            <w:r w:rsidR="000B6612">
              <w:rPr>
                <w:rFonts w:ascii="Tahoma" w:eastAsia="Times New Roman" w:hAnsi="Tahoma" w:cs="Tahoma"/>
                <w:color w:val="2D2E2E"/>
                <w:sz w:val="20"/>
                <w:szCs w:val="20"/>
                <w:bdr w:val="none" w:sz="0" w:space="0" w:color="auto" w:frame="1"/>
                <w:lang w:eastAsia="sk-SK"/>
              </w:rPr>
              <w:t xml:space="preserve"> </w:t>
            </w:r>
            <w:r>
              <w:rPr>
                <w:rFonts w:ascii="Tahoma" w:eastAsia="Times New Roman" w:hAnsi="Tahoma" w:cs="Tahoma"/>
                <w:color w:val="2D2E2E"/>
                <w:sz w:val="20"/>
                <w:szCs w:val="20"/>
                <w:bdr w:val="none" w:sz="0" w:space="0" w:color="auto" w:frame="1"/>
                <w:lang w:eastAsia="sk-SK"/>
              </w:rPr>
              <w:t>v deň stretnutia                                                                                                                20</w:t>
            </w:r>
          </w:p>
          <w:p w:rsidR="003743AB" w:rsidRDefault="00586816" w:rsidP="009974B1">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b/>
                <w:color w:val="2D2E2E"/>
                <w:sz w:val="20"/>
                <w:szCs w:val="20"/>
                <w:bdr w:val="none" w:sz="0" w:space="0" w:color="auto" w:frame="1"/>
                <w:lang w:eastAsia="sk-SK"/>
              </w:rPr>
              <w:t>c</w:t>
            </w:r>
            <w:r w:rsidR="00FE3390" w:rsidRPr="00586816">
              <w:rPr>
                <w:rFonts w:ascii="Tahoma" w:eastAsia="Times New Roman" w:hAnsi="Tahoma" w:cs="Tahoma"/>
                <w:b/>
                <w:color w:val="2D2E2E"/>
                <w:sz w:val="20"/>
                <w:szCs w:val="20"/>
                <w:bdr w:val="none" w:sz="0" w:space="0" w:color="auto" w:frame="1"/>
                <w:lang w:eastAsia="sk-SK"/>
              </w:rPr>
              <w:t>h</w:t>
            </w:r>
            <w:r>
              <w:rPr>
                <w:rFonts w:ascii="Tahoma" w:eastAsia="Times New Roman" w:hAnsi="Tahoma" w:cs="Tahoma"/>
                <w:b/>
                <w:color w:val="2D2E2E"/>
                <w:sz w:val="20"/>
                <w:szCs w:val="20"/>
                <w:bdr w:val="none" w:sz="0" w:space="0" w:color="auto" w:frame="1"/>
                <w:lang w:eastAsia="sk-SK"/>
              </w:rPr>
              <w:t>/</w:t>
            </w:r>
            <w:r w:rsidR="00FE3390">
              <w:rPr>
                <w:rFonts w:ascii="Tahoma" w:eastAsia="Times New Roman" w:hAnsi="Tahoma" w:cs="Tahoma"/>
                <w:color w:val="2D2E2E"/>
                <w:sz w:val="20"/>
                <w:szCs w:val="20"/>
                <w:bdr w:val="none" w:sz="0" w:space="0" w:color="auto" w:frame="1"/>
                <w:lang w:eastAsia="sk-SK"/>
              </w:rPr>
              <w:t xml:space="preserve"> - neúčasť R, PR na stretnutí bez závažnejšieho dôvodu                                                           20</w:t>
            </w:r>
          </w:p>
          <w:p w:rsidR="003743AB" w:rsidRDefault="00586816" w:rsidP="009974B1">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b/>
                <w:color w:val="2D2E2E"/>
                <w:sz w:val="20"/>
                <w:szCs w:val="20"/>
                <w:bdr w:val="none" w:sz="0" w:space="0" w:color="auto" w:frame="1"/>
                <w:lang w:eastAsia="sk-SK"/>
              </w:rPr>
              <w:t xml:space="preserve">  i/</w:t>
            </w:r>
            <w:r w:rsidR="003743AB">
              <w:rPr>
                <w:rFonts w:ascii="Tahoma" w:eastAsia="Times New Roman" w:hAnsi="Tahoma" w:cs="Tahoma"/>
                <w:color w:val="2D2E2E"/>
                <w:sz w:val="20"/>
                <w:szCs w:val="20"/>
                <w:bdr w:val="none" w:sz="0" w:space="0" w:color="auto" w:frame="1"/>
                <w:lang w:eastAsia="sk-SK"/>
              </w:rPr>
              <w:t xml:space="preserve"> - neospravedlnená neúčasť R, PR na seminári, fyz. previerkach</w:t>
            </w:r>
            <w:r w:rsidR="00112339">
              <w:rPr>
                <w:rFonts w:ascii="Tahoma" w:eastAsia="Times New Roman" w:hAnsi="Tahoma" w:cs="Tahoma"/>
                <w:color w:val="2D2E2E"/>
                <w:sz w:val="20"/>
                <w:szCs w:val="20"/>
                <w:bdr w:val="none" w:sz="0" w:space="0" w:color="auto" w:frame="1"/>
                <w:lang w:eastAsia="sk-SK"/>
              </w:rPr>
              <w:t>, poradách na ObFZ</w:t>
            </w:r>
            <w:r w:rsidR="003743AB">
              <w:rPr>
                <w:rFonts w:ascii="Tahoma" w:eastAsia="Times New Roman" w:hAnsi="Tahoma" w:cs="Tahoma"/>
                <w:color w:val="2D2E2E"/>
                <w:sz w:val="20"/>
                <w:szCs w:val="20"/>
                <w:bdr w:val="none" w:sz="0" w:space="0" w:color="auto" w:frame="1"/>
                <w:lang w:eastAsia="sk-SK"/>
              </w:rPr>
              <w:t xml:space="preserve">                     10</w:t>
            </w:r>
          </w:p>
          <w:p w:rsidR="00FE3390" w:rsidRDefault="003743AB" w:rsidP="009974B1">
            <w:pPr>
              <w:spacing w:after="0" w:line="240" w:lineRule="auto"/>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  </w:t>
            </w:r>
            <w:r w:rsidR="00586816">
              <w:rPr>
                <w:rFonts w:ascii="Tahoma" w:eastAsia="Times New Roman" w:hAnsi="Tahoma" w:cs="Tahoma"/>
                <w:b/>
                <w:color w:val="2D2E2E"/>
                <w:sz w:val="20"/>
                <w:szCs w:val="20"/>
                <w:bdr w:val="none" w:sz="0" w:space="0" w:color="auto" w:frame="1"/>
                <w:lang w:eastAsia="sk-SK"/>
              </w:rPr>
              <w:t>j/</w:t>
            </w:r>
            <w:r>
              <w:rPr>
                <w:rFonts w:ascii="Tahoma" w:eastAsia="Times New Roman" w:hAnsi="Tahoma" w:cs="Tahoma"/>
                <w:color w:val="2D2E2E"/>
                <w:sz w:val="20"/>
                <w:szCs w:val="20"/>
                <w:bdr w:val="none" w:sz="0" w:space="0" w:color="auto" w:frame="1"/>
                <w:lang w:eastAsia="sk-SK"/>
              </w:rPr>
              <w:t xml:space="preserve"> - účasť R, PR na náhradnom seminári, fyz. previerkach                                                             </w:t>
            </w:r>
            <w:r w:rsidR="000B6612">
              <w:rPr>
                <w:rFonts w:ascii="Tahoma" w:eastAsia="Times New Roman" w:hAnsi="Tahoma" w:cs="Tahoma"/>
                <w:color w:val="2D2E2E"/>
                <w:sz w:val="20"/>
                <w:szCs w:val="20"/>
                <w:bdr w:val="none" w:sz="0" w:space="0" w:color="auto" w:frame="1"/>
                <w:lang w:eastAsia="sk-SK"/>
              </w:rPr>
              <w:t>3</w:t>
            </w:r>
            <w:r>
              <w:rPr>
                <w:rFonts w:ascii="Tahoma" w:eastAsia="Times New Roman" w:hAnsi="Tahoma" w:cs="Tahoma"/>
                <w:color w:val="2D2E2E"/>
                <w:sz w:val="20"/>
                <w:szCs w:val="20"/>
                <w:bdr w:val="none" w:sz="0" w:space="0" w:color="auto" w:frame="1"/>
                <w:lang w:eastAsia="sk-SK"/>
              </w:rPr>
              <w:t xml:space="preserve">                                                  </w:t>
            </w:r>
            <w:r w:rsidR="00FE3390">
              <w:rPr>
                <w:rFonts w:ascii="Tahoma" w:eastAsia="Times New Roman" w:hAnsi="Tahoma" w:cs="Tahoma"/>
                <w:color w:val="2D2E2E"/>
                <w:sz w:val="20"/>
                <w:szCs w:val="20"/>
                <w:bdr w:val="none" w:sz="0" w:space="0" w:color="auto" w:frame="1"/>
                <w:lang w:eastAsia="sk-SK"/>
              </w:rPr>
              <w:t xml:space="preserve">  </w:t>
            </w:r>
          </w:p>
          <w:p w:rsidR="00811D68" w:rsidRDefault="00811D68" w:rsidP="00FB7E7E">
            <w:pPr>
              <w:spacing w:after="0" w:line="240" w:lineRule="auto"/>
              <w:rPr>
                <w:rFonts w:ascii="Tahoma" w:eastAsia="Times New Roman" w:hAnsi="Tahoma" w:cs="Tahoma"/>
                <w:color w:val="2D2E2E"/>
                <w:sz w:val="20"/>
                <w:szCs w:val="20"/>
                <w:bdr w:val="none" w:sz="0" w:space="0" w:color="auto" w:frame="1"/>
                <w:lang w:eastAsia="sk-SK"/>
              </w:rPr>
            </w:pPr>
          </w:p>
          <w:p w:rsidR="00811D68" w:rsidRPr="00FB7E7E" w:rsidRDefault="00811D68"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r w:rsidRPr="00FB7E7E">
              <w:rPr>
                <w:rFonts w:ascii="Tahoma" w:eastAsia="Times New Roman" w:hAnsi="Tahoma" w:cs="Tahoma"/>
                <w:b/>
                <w:bCs/>
                <w:color w:val="0000FF"/>
                <w:bdr w:val="none" w:sz="0" w:space="0" w:color="auto" w:frame="1"/>
                <w:lang w:eastAsia="sk-SK"/>
              </w:rPr>
              <w:t>6.2. Matrika ObFZ</w:t>
            </w:r>
          </w:p>
          <w:p w:rsidR="00811D68" w:rsidRPr="00FB7E7E" w:rsidRDefault="00811D68"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811D68" w:rsidRPr="00FB7E7E" w:rsidRDefault="00811D68"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Každý FK musí mať prihláseného</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Klubového manažéra.</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Všetky matričné a transferové úkony sa prevádzajú</w:t>
            </w:r>
          </w:p>
          <w:p w:rsidR="00811D68" w:rsidRPr="00FB7E7E" w:rsidRDefault="00811D68"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xml:space="preserve"> cez  KM. Príslušné matriky SFZ, </w:t>
            </w:r>
            <w:proofErr w:type="spellStart"/>
            <w:r w:rsidRPr="00FB7E7E">
              <w:rPr>
                <w:rFonts w:ascii="Tahoma" w:eastAsia="Times New Roman" w:hAnsi="Tahoma" w:cs="Tahoma"/>
                <w:color w:val="2D2E2E"/>
                <w:sz w:val="20"/>
                <w:szCs w:val="20"/>
                <w:bdr w:val="none" w:sz="0" w:space="0" w:color="auto" w:frame="1"/>
                <w:lang w:eastAsia="sk-SK"/>
              </w:rPr>
              <w:t>VsFZ</w:t>
            </w:r>
            <w:proofErr w:type="spellEnd"/>
            <w:r w:rsidRPr="00FB7E7E">
              <w:rPr>
                <w:rFonts w:ascii="Tahoma" w:eastAsia="Times New Roman" w:hAnsi="Tahoma" w:cs="Tahoma"/>
                <w:color w:val="2D2E2E"/>
                <w:sz w:val="20"/>
                <w:szCs w:val="20"/>
                <w:bdr w:val="none" w:sz="0" w:space="0" w:color="auto" w:frame="1"/>
                <w:lang w:eastAsia="sk-SK"/>
              </w:rPr>
              <w:t xml:space="preserve"> a ObFZ len schvaľujú, potvrdzujú resp. neschvaľujú prvotné RG, transfery atď.</w:t>
            </w:r>
          </w:p>
          <w:p w:rsidR="00811D68" w:rsidRPr="00FB7E7E" w:rsidRDefault="00811D68"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811D68" w:rsidRPr="00FB7E7E" w:rsidRDefault="00811D68"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Matričná príslušnosť a realizovanie transferov</w:t>
            </w:r>
            <w:r w:rsidRPr="00FB7E7E">
              <w:rPr>
                <w:rFonts w:ascii="Tahoma" w:eastAsia="Times New Roman" w:hAnsi="Tahoma" w:cs="Tahoma"/>
                <w:color w:val="2D2E2E"/>
                <w:sz w:val="20"/>
                <w:szCs w:val="20"/>
                <w:bdr w:val="none" w:sz="0" w:space="0" w:color="auto" w:frame="1"/>
                <w:lang w:eastAsia="sk-SK"/>
              </w:rPr>
              <w:t>:</w:t>
            </w:r>
          </w:p>
          <w:p w:rsidR="00811D68" w:rsidRPr="00FB7E7E" w:rsidRDefault="00811D68"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Každý klub má pre všetky svoje družstvá (tímy) len jednu matriku:</w:t>
            </w:r>
          </w:p>
          <w:p w:rsidR="00811D68" w:rsidRPr="00FB7E7E" w:rsidRDefault="00811D68"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    podľa zaradenia družstva dospelých do súťaže:</w:t>
            </w:r>
          </w:p>
          <w:p w:rsidR="00811D68" w:rsidRPr="00FB7E7E" w:rsidRDefault="00811D68" w:rsidP="00FB7E7E">
            <w:pPr>
              <w:spacing w:after="0" w:line="240" w:lineRule="auto"/>
              <w:ind w:left="405" w:hanging="360"/>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w:t>
            </w:r>
            <w:r w:rsidRPr="00FB7E7E">
              <w:rPr>
                <w:rFonts w:ascii="Tahoma" w:eastAsia="Times New Roman" w:hAnsi="Tahoma" w:cs="Tahoma"/>
                <w:color w:val="2D2E2E"/>
                <w:sz w:val="20"/>
                <w:szCs w:val="20"/>
                <w:bdr w:val="none" w:sz="0" w:space="0" w:color="auto" w:frame="1"/>
                <w:lang w:eastAsia="sk-SK"/>
              </w:rPr>
              <w:t>    podľa zaradenia družstva dorastu do súťaže (pokiaľ klub nemá družstvo dospelých v súťaži)</w:t>
            </w:r>
          </w:p>
          <w:p w:rsidR="00811D68" w:rsidRPr="00FB7E7E" w:rsidRDefault="00811D68" w:rsidP="00FB7E7E">
            <w:pPr>
              <w:spacing w:after="0" w:line="240" w:lineRule="auto"/>
              <w:ind w:left="405" w:hanging="360"/>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w:t>
            </w:r>
            <w:r w:rsidRPr="00FB7E7E">
              <w:rPr>
                <w:rFonts w:ascii="Tahoma" w:eastAsia="Times New Roman" w:hAnsi="Tahoma" w:cs="Tahoma"/>
                <w:color w:val="2D2E2E"/>
                <w:sz w:val="20"/>
                <w:szCs w:val="20"/>
                <w:bdr w:val="none" w:sz="0" w:space="0" w:color="auto" w:frame="1"/>
                <w:lang w:eastAsia="sk-SK"/>
              </w:rPr>
              <w:t>    podľa zaradenia družstva žiakov </w:t>
            </w:r>
            <w:r>
              <w:rPr>
                <w:rFonts w:ascii="Tahoma" w:eastAsia="Times New Roman" w:hAnsi="Tahoma" w:cs="Tahoma"/>
                <w:color w:val="2D2E2E"/>
                <w:sz w:val="20"/>
                <w:szCs w:val="20"/>
                <w:bdr w:val="none" w:sz="0" w:space="0" w:color="auto" w:frame="1"/>
                <w:lang w:eastAsia="sk-SK"/>
              </w:rPr>
              <w:t>U15 do súťaže (</w:t>
            </w:r>
            <w:r w:rsidRPr="00FB7E7E">
              <w:rPr>
                <w:rFonts w:ascii="Tahoma" w:eastAsia="Times New Roman" w:hAnsi="Tahoma" w:cs="Tahoma"/>
                <w:color w:val="2D2E2E"/>
                <w:sz w:val="20"/>
                <w:szCs w:val="20"/>
                <w:bdr w:val="none" w:sz="0" w:space="0" w:color="auto" w:frame="1"/>
                <w:lang w:eastAsia="sk-SK"/>
              </w:rPr>
              <w:t>klub nemá družstvo dospelých ani družstvo U19 zaradené do súťaže)</w:t>
            </w:r>
          </w:p>
          <w:p w:rsidR="00811D68" w:rsidRPr="00FB7E7E" w:rsidRDefault="00811D68"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811D68" w:rsidRPr="00FB7E7E" w:rsidRDefault="00811D68"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Spôsob realizácie transferov</w:t>
            </w:r>
            <w:r w:rsidRPr="00FB7E7E">
              <w:rPr>
                <w:rFonts w:ascii="Tahoma" w:eastAsia="Times New Roman" w:hAnsi="Tahoma" w:cs="Tahoma"/>
                <w:b/>
                <w:bCs/>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(prestupy bez obmedzenia, prestupy s obmedzením):</w:t>
            </w:r>
          </w:p>
          <w:p w:rsidR="00811D68" w:rsidRPr="00FB7E7E" w:rsidRDefault="00811D68"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Transfer realizuje a poplatok bude pridaný matrikou zväzu podľa matričnej príslušnosti klubu do ktorého transfer</w:t>
            </w:r>
          </w:p>
          <w:p w:rsidR="00811D68" w:rsidRPr="00FB7E7E" w:rsidRDefault="00811D68"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hráča smeruje.</w:t>
            </w:r>
          </w:p>
          <w:p w:rsidR="00811D68" w:rsidRPr="00FB7E7E" w:rsidRDefault="00811D68"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811D68" w:rsidRDefault="00811D68" w:rsidP="00FB7E7E">
            <w:pPr>
              <w:spacing w:after="0" w:line="240" w:lineRule="auto"/>
              <w:jc w:val="both"/>
              <w:rPr>
                <w:rFonts w:ascii="Tahoma" w:eastAsia="Times New Roman" w:hAnsi="Tahoma" w:cs="Tahoma"/>
                <w:b/>
                <w:bCs/>
                <w:color w:val="2D2E2E"/>
                <w:sz w:val="20"/>
                <w:szCs w:val="20"/>
                <w:lang w:eastAsia="sk-SK"/>
              </w:rPr>
            </w:pP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lang w:eastAsia="sk-SK"/>
              </w:rPr>
              <w:t>Žiadosť o prestup amatéra sa podáva v registračných obdobiach:</w:t>
            </w:r>
          </w:p>
          <w:p w:rsidR="00BA5509" w:rsidRPr="00BA5509" w:rsidRDefault="00BA5509" w:rsidP="00FB7E7E">
            <w:pPr>
              <w:spacing w:after="0" w:line="240" w:lineRule="auto"/>
              <w:jc w:val="both"/>
              <w:rPr>
                <w:rFonts w:ascii="Arial" w:eastAsia="Times New Roman" w:hAnsi="Arial" w:cs="Arial"/>
                <w:color w:val="2D2E2E"/>
                <w:sz w:val="10"/>
                <w:szCs w:val="10"/>
                <w:lang w:eastAsia="sk-SK"/>
              </w:rPr>
            </w:pPr>
          </w:p>
          <w:p w:rsidR="00BA5509" w:rsidRDefault="00BA5509" w:rsidP="00FB7E7E">
            <w:pPr>
              <w:spacing w:after="0" w:line="240" w:lineRule="auto"/>
              <w:jc w:val="both"/>
            </w:pPr>
            <w:r>
              <w:t xml:space="preserve">a) od 01.07. do 31.07. kalendárneho roka (letné registračné obdobie bez obmedzenia), </w:t>
            </w:r>
          </w:p>
          <w:p w:rsidR="00BA5509" w:rsidRDefault="00BA5509" w:rsidP="00FB7E7E">
            <w:pPr>
              <w:spacing w:after="0" w:line="240" w:lineRule="auto"/>
              <w:jc w:val="both"/>
            </w:pPr>
            <w:r>
              <w:t>b) od 01.0</w:t>
            </w:r>
            <w:r w:rsidR="00984B4E">
              <w:t>7</w:t>
            </w:r>
            <w:r>
              <w:t xml:space="preserve">. do 30.09. kalendárneho roka (letné registračné obdobie s obmedzením), </w:t>
            </w:r>
          </w:p>
          <w:p w:rsidR="00BA5509" w:rsidRPr="00BA5509" w:rsidRDefault="00BA5509" w:rsidP="00FB7E7E">
            <w:pPr>
              <w:spacing w:after="0" w:line="240" w:lineRule="auto"/>
              <w:jc w:val="both"/>
              <w:rPr>
                <w:sz w:val="10"/>
                <w:szCs w:val="10"/>
              </w:rPr>
            </w:pPr>
          </w:p>
          <w:p w:rsidR="00BA5509" w:rsidRDefault="00BA5509" w:rsidP="00FB7E7E">
            <w:pPr>
              <w:spacing w:after="0" w:line="240" w:lineRule="auto"/>
              <w:jc w:val="both"/>
            </w:pPr>
            <w:r>
              <w:t xml:space="preserve">c) od 01.01. do 15.03. kalendárneho roka (zimné registračné obdobie bez obmedzenia), </w:t>
            </w:r>
          </w:p>
          <w:p w:rsidR="00811D68" w:rsidRDefault="00BA5509" w:rsidP="00FB7E7E">
            <w:pPr>
              <w:spacing w:after="0" w:line="240" w:lineRule="auto"/>
              <w:jc w:val="both"/>
              <w:rPr>
                <w:rFonts w:ascii="Tahoma" w:eastAsia="Times New Roman" w:hAnsi="Tahoma" w:cs="Tahoma"/>
                <w:color w:val="2D2E2E"/>
                <w:sz w:val="20"/>
                <w:szCs w:val="20"/>
                <w:bdr w:val="none" w:sz="0" w:space="0" w:color="auto" w:frame="1"/>
                <w:lang w:eastAsia="sk-SK"/>
              </w:rPr>
            </w:pPr>
            <w:r>
              <w:t>d) od 01.01. do 31.03. kalendárneho roka (zimné registračné obdobie s obmedzením),</w:t>
            </w:r>
            <w:r w:rsidR="00811D68" w:rsidRPr="00FB7E7E">
              <w:rPr>
                <w:rFonts w:ascii="Tahoma" w:eastAsia="Times New Roman" w:hAnsi="Tahoma" w:cs="Tahoma"/>
                <w:color w:val="2D2E2E"/>
                <w:sz w:val="20"/>
                <w:szCs w:val="20"/>
                <w:bdr w:val="none" w:sz="0" w:space="0" w:color="auto" w:frame="1"/>
                <w:lang w:eastAsia="sk-SK"/>
              </w:rPr>
              <w:t> </w:t>
            </w:r>
          </w:p>
          <w:p w:rsidR="00BA5509" w:rsidRDefault="00BA5509" w:rsidP="00FB7E7E">
            <w:pPr>
              <w:spacing w:after="0" w:line="240" w:lineRule="auto"/>
              <w:jc w:val="both"/>
              <w:rPr>
                <w:rFonts w:ascii="Arial" w:eastAsia="Times New Roman" w:hAnsi="Arial" w:cs="Arial"/>
                <w:color w:val="2D2E2E"/>
                <w:sz w:val="17"/>
                <w:szCs w:val="17"/>
                <w:lang w:eastAsia="sk-SK"/>
              </w:rPr>
            </w:pPr>
          </w:p>
          <w:p w:rsidR="00BA5509" w:rsidRPr="00FB7E7E" w:rsidRDefault="00BA5509" w:rsidP="00FB7E7E">
            <w:pPr>
              <w:spacing w:after="0" w:line="240" w:lineRule="auto"/>
              <w:jc w:val="both"/>
              <w:rPr>
                <w:rFonts w:ascii="Arial" w:eastAsia="Times New Roman" w:hAnsi="Arial" w:cs="Arial"/>
                <w:color w:val="2D2E2E"/>
                <w:sz w:val="17"/>
                <w:szCs w:val="17"/>
                <w:lang w:eastAsia="sk-SK"/>
              </w:rPr>
            </w:pPr>
          </w:p>
          <w:p w:rsidR="00811D68" w:rsidRPr="00514B24" w:rsidRDefault="00514B24" w:rsidP="00514B24">
            <w:pPr>
              <w:spacing w:after="0" w:line="240" w:lineRule="auto"/>
              <w:rPr>
                <w:rFonts w:ascii="Arial" w:eastAsia="Times New Roman" w:hAnsi="Arial" w:cs="Arial"/>
                <w:b/>
                <w:color w:val="2D2E2E"/>
                <w:sz w:val="17"/>
                <w:szCs w:val="17"/>
                <w:lang w:eastAsia="sk-SK"/>
              </w:rPr>
            </w:pPr>
            <w:r w:rsidRPr="00514B24">
              <w:rPr>
                <w:rFonts w:ascii="Tahoma" w:eastAsia="Times New Roman" w:hAnsi="Tahoma" w:cs="Tahoma"/>
                <w:b/>
                <w:color w:val="2D2E2E"/>
                <w:sz w:val="20"/>
                <w:szCs w:val="20"/>
                <w:bdr w:val="none" w:sz="0" w:space="0" w:color="auto" w:frame="1"/>
                <w:lang w:eastAsia="sk-SK"/>
              </w:rPr>
              <w:t xml:space="preserve">  Poplatky:</w:t>
            </w:r>
            <w:r w:rsidR="00811D68" w:rsidRPr="00514B24">
              <w:rPr>
                <w:rFonts w:ascii="Tahoma" w:eastAsia="Times New Roman" w:hAnsi="Tahoma" w:cs="Tahoma"/>
                <w:b/>
                <w:color w:val="2D2E2E"/>
                <w:sz w:val="20"/>
                <w:szCs w:val="20"/>
                <w:bdr w:val="none" w:sz="0" w:space="0" w:color="auto" w:frame="1"/>
                <w:lang w:eastAsia="sk-SK"/>
              </w:rPr>
              <w:t> </w:t>
            </w:r>
          </w:p>
          <w:p w:rsidR="00811D68" w:rsidRPr="00FB7E7E" w:rsidRDefault="00811D68"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r w:rsidRPr="00FB7E7E">
              <w:rPr>
                <w:rFonts w:ascii="Tahoma" w:eastAsia="Times New Roman" w:hAnsi="Tahoma" w:cs="Tahoma"/>
                <w:b/>
                <w:bCs/>
                <w:color w:val="2D2E2E"/>
                <w:sz w:val="20"/>
                <w:szCs w:val="20"/>
                <w:bdr w:val="none" w:sz="0" w:space="0" w:color="auto" w:frame="1"/>
                <w:lang w:eastAsia="sk-SK"/>
              </w:rPr>
              <w:t>a</w:t>
            </w:r>
            <w:r w:rsidRPr="00FB7E7E">
              <w:rPr>
                <w:rFonts w:ascii="Tahoma" w:eastAsia="Times New Roman" w:hAnsi="Tahoma" w:cs="Tahoma"/>
                <w:color w:val="2D2E2E"/>
                <w:sz w:val="20"/>
                <w:szCs w:val="20"/>
                <w:bdr w:val="none" w:sz="0" w:space="0" w:color="auto" w:frame="1"/>
                <w:lang w:eastAsia="sk-SK"/>
              </w:rPr>
              <w:t xml:space="preserve">/ - poplatok za transfer Slovensko: dospelí – 10 €,   </w:t>
            </w:r>
            <w:r w:rsidR="003B2032">
              <w:rPr>
                <w:rFonts w:ascii="Tahoma" w:eastAsia="Times New Roman" w:hAnsi="Tahoma" w:cs="Tahoma"/>
                <w:color w:val="2D2E2E"/>
                <w:sz w:val="20"/>
                <w:szCs w:val="20"/>
                <w:bdr w:val="none" w:sz="0" w:space="0" w:color="auto" w:frame="1"/>
                <w:lang w:eastAsia="sk-SK"/>
              </w:rPr>
              <w:t xml:space="preserve">    </w:t>
            </w:r>
            <w:r w:rsidRPr="00FB7E7E">
              <w:rPr>
                <w:rFonts w:ascii="Tahoma" w:eastAsia="Times New Roman" w:hAnsi="Tahoma" w:cs="Tahoma"/>
                <w:color w:val="2D2E2E"/>
                <w:sz w:val="20"/>
                <w:szCs w:val="20"/>
                <w:bdr w:val="none" w:sz="0" w:space="0" w:color="auto" w:frame="1"/>
                <w:lang w:eastAsia="sk-SK"/>
              </w:rPr>
              <w:t xml:space="preserve">dorast U19 do 18 rokov – 7 €,   </w:t>
            </w:r>
            <w:r>
              <w:rPr>
                <w:rFonts w:ascii="Tahoma" w:eastAsia="Times New Roman" w:hAnsi="Tahoma" w:cs="Tahoma"/>
                <w:color w:val="2D2E2E"/>
                <w:sz w:val="20"/>
                <w:szCs w:val="20"/>
                <w:bdr w:val="none" w:sz="0" w:space="0" w:color="auto" w:frame="1"/>
                <w:lang w:eastAsia="sk-SK"/>
              </w:rPr>
              <w:t xml:space="preserve">       </w:t>
            </w:r>
            <w:r w:rsidRPr="00FB7E7E">
              <w:rPr>
                <w:rFonts w:ascii="Tahoma" w:eastAsia="Times New Roman" w:hAnsi="Tahoma" w:cs="Tahoma"/>
                <w:color w:val="2D2E2E"/>
                <w:sz w:val="20"/>
                <w:szCs w:val="20"/>
                <w:bdr w:val="none" w:sz="0" w:space="0" w:color="auto" w:frame="1"/>
                <w:lang w:eastAsia="sk-SK"/>
              </w:rPr>
              <w:t>žiaci U15 – 7 €</w:t>
            </w:r>
          </w:p>
          <w:p w:rsidR="000B6612" w:rsidRPr="000B6612" w:rsidRDefault="000B6612" w:rsidP="00FB7E7E">
            <w:pPr>
              <w:spacing w:after="0" w:line="240" w:lineRule="auto"/>
              <w:jc w:val="center"/>
              <w:rPr>
                <w:rFonts w:ascii="Tahoma" w:eastAsia="Times New Roman" w:hAnsi="Tahoma" w:cs="Tahoma"/>
                <w:color w:val="2D2E2E"/>
                <w:sz w:val="20"/>
                <w:szCs w:val="20"/>
                <w:lang w:eastAsia="sk-SK"/>
              </w:rPr>
            </w:pPr>
          </w:p>
          <w:p w:rsidR="00811D68" w:rsidRPr="00FB7E7E" w:rsidRDefault="00811D68"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b</w:t>
            </w:r>
            <w:r w:rsidRPr="00FB7E7E">
              <w:rPr>
                <w:rFonts w:ascii="Tahoma" w:eastAsia="Times New Roman" w:hAnsi="Tahoma" w:cs="Tahoma"/>
                <w:color w:val="2D2E2E"/>
                <w:sz w:val="20"/>
                <w:szCs w:val="20"/>
                <w:bdr w:val="none" w:sz="0" w:space="0" w:color="auto" w:frame="1"/>
                <w:lang w:eastAsia="sk-SK"/>
              </w:rPr>
              <w:t>/ - matričná činnosť v dňoch pracovného pokoja – základná cena + 100 %</w:t>
            </w:r>
          </w:p>
          <w:p w:rsidR="00811D68" w:rsidRPr="00FB7E7E" w:rsidRDefault="00811D68"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811D68" w:rsidRPr="00FB7E7E" w:rsidRDefault="00811D68"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r w:rsidRPr="00FB7E7E">
              <w:rPr>
                <w:rFonts w:ascii="Tahoma" w:eastAsia="Times New Roman" w:hAnsi="Tahoma" w:cs="Tahoma"/>
                <w:color w:val="2D2E2E"/>
                <w:sz w:val="20"/>
                <w:szCs w:val="20"/>
                <w:lang w:eastAsia="sk-SK"/>
              </w:rPr>
              <w:t> </w:t>
            </w:r>
            <w:r w:rsidR="0071622B" w:rsidRPr="0071622B">
              <w:rPr>
                <w:rFonts w:ascii="Tahoma" w:eastAsia="Times New Roman" w:hAnsi="Tahoma" w:cs="Tahoma"/>
                <w:b/>
                <w:color w:val="2D2E2E"/>
                <w:sz w:val="20"/>
                <w:szCs w:val="20"/>
                <w:lang w:eastAsia="sk-SK"/>
              </w:rPr>
              <w:t>c</w:t>
            </w:r>
            <w:r w:rsidRPr="00FB7E7E">
              <w:rPr>
                <w:rFonts w:ascii="Tahoma" w:eastAsia="Times New Roman" w:hAnsi="Tahoma" w:cs="Tahoma"/>
                <w:b/>
                <w:bCs/>
                <w:color w:val="2D2E2E"/>
                <w:sz w:val="20"/>
                <w:szCs w:val="20"/>
                <w:bdr w:val="none" w:sz="0" w:space="0" w:color="auto" w:frame="1"/>
                <w:lang w:eastAsia="sk-SK"/>
              </w:rPr>
              <w:t>/</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 matričná činnosť, papierové podania a žiadosti – základná cena + 50%</w:t>
            </w:r>
          </w:p>
          <w:p w:rsidR="00811D68" w:rsidRPr="00FB7E7E" w:rsidRDefault="00811D68"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811D68" w:rsidRPr="00FB7E7E" w:rsidRDefault="00811D68" w:rsidP="003B2032">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r w:rsidR="0071622B">
              <w:rPr>
                <w:rFonts w:ascii="Tahoma" w:eastAsia="Times New Roman" w:hAnsi="Tahoma" w:cs="Tahoma"/>
                <w:b/>
                <w:bCs/>
                <w:color w:val="2D2E2E"/>
                <w:sz w:val="20"/>
                <w:szCs w:val="20"/>
                <w:bdr w:val="none" w:sz="0" w:space="0" w:color="auto" w:frame="1"/>
                <w:lang w:eastAsia="sk-SK"/>
              </w:rPr>
              <w:t>d</w:t>
            </w:r>
            <w:r w:rsidRPr="00FB7E7E">
              <w:rPr>
                <w:rFonts w:ascii="Tahoma" w:eastAsia="Times New Roman" w:hAnsi="Tahoma" w:cs="Tahoma"/>
                <w:b/>
                <w:bCs/>
                <w:color w:val="2D2E2E"/>
                <w:sz w:val="20"/>
                <w:szCs w:val="20"/>
                <w:bdr w:val="none" w:sz="0" w:space="0" w:color="auto" w:frame="1"/>
                <w:lang w:eastAsia="sk-SK"/>
              </w:rPr>
              <w:t>/ -</w:t>
            </w:r>
            <w:r w:rsidRPr="00FB7E7E">
              <w:rPr>
                <w:rFonts w:ascii="Tahoma" w:eastAsia="Times New Roman" w:hAnsi="Tahoma" w:cs="Tahoma"/>
                <w:b/>
                <w:bCs/>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poplatok za prvotnú registráciu v ISSF (novú)</w:t>
            </w:r>
            <w:r w:rsidR="0071622B">
              <w:rPr>
                <w:rFonts w:ascii="Tahoma" w:eastAsia="Times New Roman" w:hAnsi="Tahoma" w:cs="Tahoma"/>
                <w:color w:val="2D2E2E"/>
                <w:sz w:val="20"/>
                <w:szCs w:val="20"/>
                <w:bdr w:val="none" w:sz="0" w:space="0" w:color="auto" w:frame="1"/>
                <w:lang w:eastAsia="sk-SK"/>
              </w:rPr>
              <w:t xml:space="preserve">                                                                   </w:t>
            </w:r>
            <w:r w:rsidRPr="00FB7E7E">
              <w:rPr>
                <w:rFonts w:ascii="Tahoma" w:eastAsia="Times New Roman" w:hAnsi="Tahoma" w:cs="Tahoma"/>
                <w:color w:val="2D2E2E"/>
                <w:sz w:val="20"/>
                <w:szCs w:val="20"/>
                <w:bdr w:val="none" w:sz="0" w:space="0" w:color="auto" w:frame="1"/>
                <w:lang w:eastAsia="sk-SK"/>
              </w:rPr>
              <w:t>5</w:t>
            </w:r>
          </w:p>
          <w:p w:rsidR="00811D68" w:rsidRPr="00FB7E7E" w:rsidRDefault="00811D68" w:rsidP="00FB7E7E">
            <w:pPr>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811D68" w:rsidRPr="00FB7E7E" w:rsidRDefault="00811D68" w:rsidP="0071622B">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r w:rsidR="0071622B">
              <w:rPr>
                <w:rFonts w:ascii="Tahoma" w:eastAsia="Times New Roman" w:hAnsi="Tahoma" w:cs="Tahoma"/>
                <w:b/>
                <w:bCs/>
                <w:color w:val="2D2E2E"/>
                <w:sz w:val="20"/>
                <w:szCs w:val="20"/>
                <w:bdr w:val="none" w:sz="0" w:space="0" w:color="auto" w:frame="1"/>
                <w:lang w:eastAsia="sk-SK"/>
              </w:rPr>
              <w:t>e</w:t>
            </w:r>
            <w:r w:rsidRPr="00FB7E7E">
              <w:rPr>
                <w:rFonts w:ascii="Tahoma" w:eastAsia="Times New Roman" w:hAnsi="Tahoma" w:cs="Tahoma"/>
                <w:b/>
                <w:bCs/>
                <w:color w:val="2D2E2E"/>
                <w:sz w:val="20"/>
                <w:szCs w:val="20"/>
                <w:bdr w:val="none" w:sz="0" w:space="0" w:color="auto" w:frame="1"/>
                <w:lang w:eastAsia="sk-SK"/>
              </w:rPr>
              <w:t>/ -</w:t>
            </w:r>
            <w:r w:rsidRPr="00FB7E7E">
              <w:rPr>
                <w:rFonts w:ascii="Tahoma" w:eastAsia="Times New Roman" w:hAnsi="Tahoma" w:cs="Tahoma"/>
                <w:b/>
                <w:bCs/>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vystavenie nového RP (realizovať výlučne</w:t>
            </w:r>
            <w:r w:rsidR="0071622B">
              <w:rPr>
                <w:rFonts w:ascii="Tahoma" w:eastAsia="Times New Roman" w:hAnsi="Tahoma" w:cs="Tahoma"/>
                <w:color w:val="2D2E2E"/>
                <w:sz w:val="20"/>
                <w:szCs w:val="20"/>
                <w:bdr w:val="none" w:sz="0" w:space="0" w:color="auto" w:frame="1"/>
                <w:lang w:eastAsia="sk-SK"/>
              </w:rPr>
              <w:t xml:space="preserve"> </w:t>
            </w:r>
            <w:r w:rsidRPr="00FB7E7E">
              <w:rPr>
                <w:rFonts w:ascii="Tahoma" w:eastAsia="Times New Roman" w:hAnsi="Tahoma" w:cs="Tahoma"/>
                <w:color w:val="2D2E2E"/>
                <w:sz w:val="20"/>
                <w:szCs w:val="20"/>
                <w:bdr w:val="none" w:sz="0" w:space="0" w:color="auto" w:frame="1"/>
                <w:lang w:eastAsia="sk-SK"/>
              </w:rPr>
              <w:t>cez KM v ISSF – doručenie kuriérom)</w:t>
            </w:r>
            <w:r w:rsidR="0071622B">
              <w:rPr>
                <w:rFonts w:ascii="Tahoma" w:eastAsia="Times New Roman" w:hAnsi="Tahoma" w:cs="Tahoma"/>
                <w:color w:val="2D2E2E"/>
                <w:sz w:val="20"/>
                <w:szCs w:val="20"/>
                <w:bdr w:val="none" w:sz="0" w:space="0" w:color="auto" w:frame="1"/>
                <w:lang w:eastAsia="sk-SK"/>
              </w:rPr>
              <w:t xml:space="preserve">                   </w:t>
            </w:r>
            <w:r w:rsidRPr="00FB7E7E">
              <w:rPr>
                <w:rFonts w:ascii="Tahoma" w:eastAsia="Times New Roman" w:hAnsi="Tahoma" w:cs="Tahoma"/>
                <w:color w:val="2D2E2E"/>
                <w:sz w:val="20"/>
                <w:szCs w:val="20"/>
                <w:bdr w:val="none" w:sz="0" w:space="0" w:color="auto" w:frame="1"/>
                <w:lang w:eastAsia="sk-SK"/>
              </w:rPr>
              <w:t>5</w:t>
            </w:r>
            <w:r w:rsidR="0071622B">
              <w:rPr>
                <w:rFonts w:ascii="Tahoma" w:eastAsia="Times New Roman" w:hAnsi="Tahoma" w:cs="Tahoma"/>
                <w:color w:val="2D2E2E"/>
                <w:sz w:val="20"/>
                <w:szCs w:val="20"/>
                <w:bdr w:val="none" w:sz="0" w:space="0" w:color="auto" w:frame="1"/>
                <w:lang w:eastAsia="sk-SK"/>
              </w:rPr>
              <w:t xml:space="preserve"> </w:t>
            </w:r>
            <w:r w:rsidRPr="00FB7E7E">
              <w:rPr>
                <w:rFonts w:ascii="Tahoma" w:eastAsia="Times New Roman" w:hAnsi="Tahoma" w:cs="Tahoma"/>
                <w:color w:val="2D2E2E"/>
                <w:sz w:val="20"/>
                <w:szCs w:val="20"/>
                <w:bdr w:val="none" w:sz="0" w:space="0" w:color="auto" w:frame="1"/>
                <w:lang w:eastAsia="sk-SK"/>
              </w:rPr>
              <w:t> + dobierka </w:t>
            </w:r>
          </w:p>
          <w:p w:rsidR="0071622B" w:rsidRDefault="00811D68" w:rsidP="00FB7E7E">
            <w:pPr>
              <w:spacing w:after="0" w:line="240" w:lineRule="auto"/>
              <w:jc w:val="both"/>
              <w:rPr>
                <w:rFonts w:ascii="Tahoma" w:eastAsia="Times New Roman" w:hAnsi="Tahoma" w:cs="Tahoma"/>
                <w:b/>
                <w:bCs/>
                <w:color w:val="2D2E2E"/>
                <w:sz w:val="20"/>
                <w:szCs w:val="20"/>
                <w:bdr w:val="none" w:sz="0" w:space="0" w:color="auto" w:frame="1"/>
                <w:lang w:eastAsia="sk-SK"/>
              </w:rPr>
            </w:pPr>
            <w:r w:rsidRPr="00FB7E7E">
              <w:rPr>
                <w:rFonts w:ascii="Tahoma" w:eastAsia="Times New Roman" w:hAnsi="Tahoma" w:cs="Tahoma"/>
                <w:b/>
                <w:bCs/>
                <w:color w:val="2D2E2E"/>
                <w:sz w:val="20"/>
                <w:szCs w:val="20"/>
                <w:bdr w:val="none" w:sz="0" w:space="0" w:color="auto" w:frame="1"/>
                <w:lang w:eastAsia="sk-SK"/>
              </w:rPr>
              <w:t> </w:t>
            </w:r>
          </w:p>
          <w:p w:rsidR="00811D68" w:rsidRPr="00FB7E7E" w:rsidRDefault="00811D68"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r w:rsidR="0071622B">
              <w:rPr>
                <w:rFonts w:ascii="Tahoma" w:eastAsia="Times New Roman" w:hAnsi="Tahoma" w:cs="Tahoma"/>
                <w:b/>
                <w:bCs/>
                <w:color w:val="2D2E2E"/>
                <w:sz w:val="20"/>
                <w:szCs w:val="20"/>
                <w:bdr w:val="none" w:sz="0" w:space="0" w:color="auto" w:frame="1"/>
                <w:lang w:eastAsia="sk-SK"/>
              </w:rPr>
              <w:t xml:space="preserve"> f</w:t>
            </w:r>
            <w:r w:rsidRPr="00FB7E7E">
              <w:rPr>
                <w:rFonts w:ascii="Tahoma" w:eastAsia="Times New Roman" w:hAnsi="Tahoma" w:cs="Tahoma"/>
                <w:b/>
                <w:bCs/>
                <w:color w:val="2D2E2E"/>
                <w:sz w:val="20"/>
                <w:szCs w:val="20"/>
                <w:bdr w:val="none" w:sz="0" w:space="0" w:color="auto" w:frame="1"/>
                <w:lang w:eastAsia="sk-SK"/>
              </w:rPr>
              <w:t>/ -</w:t>
            </w:r>
            <w:r w:rsidRPr="00FB7E7E">
              <w:rPr>
                <w:rFonts w:ascii="Tahoma" w:eastAsia="Times New Roman" w:hAnsi="Tahoma" w:cs="Tahoma"/>
                <w:b/>
                <w:bCs/>
                <w:color w:val="2D2E2E"/>
                <w:sz w:val="20"/>
                <w:szCs w:val="20"/>
                <w:lang w:eastAsia="sk-SK"/>
              </w:rPr>
              <w:t> </w:t>
            </w:r>
            <w:r w:rsidR="00112339" w:rsidRPr="00112339">
              <w:rPr>
                <w:rFonts w:ascii="Tahoma" w:eastAsia="Times New Roman" w:hAnsi="Tahoma" w:cs="Tahoma"/>
                <w:bCs/>
                <w:color w:val="2D2E2E"/>
                <w:sz w:val="20"/>
                <w:szCs w:val="20"/>
                <w:lang w:eastAsia="sk-SK"/>
              </w:rPr>
              <w:t xml:space="preserve">poplatok za správu a prevádzku </w:t>
            </w:r>
            <w:r w:rsidR="00112339">
              <w:rPr>
                <w:rFonts w:ascii="Tahoma" w:eastAsia="Times New Roman" w:hAnsi="Tahoma" w:cs="Tahoma"/>
                <w:bCs/>
                <w:color w:val="2D2E2E"/>
                <w:sz w:val="20"/>
                <w:szCs w:val="20"/>
                <w:lang w:eastAsia="sk-SK"/>
              </w:rPr>
              <w:t xml:space="preserve">a služby v </w:t>
            </w:r>
            <w:r w:rsidR="00112339" w:rsidRPr="00112339">
              <w:rPr>
                <w:rFonts w:ascii="Tahoma" w:eastAsia="Times New Roman" w:hAnsi="Tahoma" w:cs="Tahoma"/>
                <w:bCs/>
                <w:color w:val="2D2E2E"/>
                <w:sz w:val="20"/>
                <w:szCs w:val="20"/>
                <w:lang w:eastAsia="sk-SK"/>
              </w:rPr>
              <w:t>ISSF</w:t>
            </w:r>
            <w:r w:rsidRPr="00FB7E7E">
              <w:rPr>
                <w:rFonts w:ascii="Tahoma" w:eastAsia="Times New Roman" w:hAnsi="Tahoma" w:cs="Tahoma"/>
                <w:color w:val="2D2E2E"/>
                <w:sz w:val="20"/>
                <w:szCs w:val="20"/>
                <w:bdr w:val="none" w:sz="0" w:space="0" w:color="auto" w:frame="1"/>
                <w:lang w:eastAsia="sk-SK"/>
              </w:rPr>
              <w:t xml:space="preserve">  </w:t>
            </w:r>
            <w:r w:rsidR="00112339">
              <w:rPr>
                <w:rFonts w:ascii="Tahoma" w:eastAsia="Times New Roman" w:hAnsi="Tahoma" w:cs="Tahoma"/>
                <w:color w:val="2D2E2E"/>
                <w:sz w:val="20"/>
                <w:szCs w:val="20"/>
                <w:bdr w:val="none" w:sz="0" w:space="0" w:color="auto" w:frame="1"/>
                <w:lang w:eastAsia="sk-SK"/>
              </w:rPr>
              <w:t xml:space="preserve">                                                              2 </w:t>
            </w:r>
          </w:p>
          <w:p w:rsidR="00811D68" w:rsidRPr="00FB7E7E" w:rsidRDefault="00811D68" w:rsidP="00FB7E7E">
            <w:pPr>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811D68" w:rsidRPr="00FB7E7E" w:rsidRDefault="00811D68" w:rsidP="00FB7E7E">
            <w:pPr>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xml:space="preserve">  </w:t>
            </w:r>
            <w:r w:rsidR="0071622B">
              <w:rPr>
                <w:rFonts w:ascii="Tahoma" w:eastAsia="Times New Roman" w:hAnsi="Tahoma" w:cs="Tahoma"/>
                <w:b/>
                <w:bCs/>
                <w:color w:val="2D2E2E"/>
                <w:sz w:val="20"/>
                <w:szCs w:val="20"/>
                <w:bdr w:val="none" w:sz="0" w:space="0" w:color="auto" w:frame="1"/>
                <w:lang w:eastAsia="sk-SK"/>
              </w:rPr>
              <w:t>g</w:t>
            </w:r>
            <w:r w:rsidRPr="00FB7E7E">
              <w:rPr>
                <w:rFonts w:ascii="Tahoma" w:eastAsia="Times New Roman" w:hAnsi="Tahoma" w:cs="Tahoma"/>
                <w:b/>
                <w:bCs/>
                <w:color w:val="2D2E2E"/>
                <w:sz w:val="20"/>
                <w:szCs w:val="20"/>
                <w:bdr w:val="none" w:sz="0" w:space="0" w:color="auto" w:frame="1"/>
                <w:lang w:eastAsia="sk-SK"/>
              </w:rPr>
              <w:t>/ -</w:t>
            </w:r>
            <w:r w:rsidRPr="00FB7E7E">
              <w:rPr>
                <w:rFonts w:ascii="Tahoma" w:eastAsia="Times New Roman" w:hAnsi="Tahoma" w:cs="Tahoma"/>
                <w:b/>
                <w:bCs/>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 xml:space="preserve">ekon. odd. SFZ: - oneskorenie úhrady zbernej faktúry  </w:t>
            </w:r>
            <w:r w:rsidR="0071622B">
              <w:rPr>
                <w:rFonts w:ascii="Tahoma" w:eastAsia="Times New Roman" w:hAnsi="Tahoma" w:cs="Tahoma"/>
                <w:color w:val="2D2E2E"/>
                <w:sz w:val="20"/>
                <w:szCs w:val="20"/>
                <w:bdr w:val="none" w:sz="0" w:space="0" w:color="auto" w:frame="1"/>
                <w:lang w:eastAsia="sk-SK"/>
              </w:rPr>
              <w:t xml:space="preserve">                                                     </w:t>
            </w:r>
            <w:r w:rsidRPr="00FB7E7E">
              <w:rPr>
                <w:rFonts w:ascii="Tahoma" w:eastAsia="Times New Roman" w:hAnsi="Tahoma" w:cs="Tahoma"/>
                <w:color w:val="2D2E2E"/>
                <w:sz w:val="20"/>
                <w:szCs w:val="20"/>
                <w:bdr w:val="none" w:sz="0" w:space="0" w:color="auto" w:frame="1"/>
                <w:lang w:eastAsia="sk-SK"/>
              </w:rPr>
              <w:t>3</w:t>
            </w:r>
          </w:p>
          <w:p w:rsidR="00811D68" w:rsidRDefault="00811D68" w:rsidP="00FB7E7E">
            <w:pPr>
              <w:spacing w:after="0" w:line="240" w:lineRule="auto"/>
              <w:jc w:val="both"/>
              <w:rPr>
                <w:rFonts w:ascii="Arial" w:eastAsia="Times New Roman" w:hAnsi="Arial" w:cs="Arial"/>
                <w:color w:val="2D2E2E"/>
                <w:sz w:val="17"/>
                <w:szCs w:val="17"/>
                <w:lang w:eastAsia="sk-SK"/>
              </w:rPr>
            </w:pPr>
          </w:p>
          <w:p w:rsidR="00112339" w:rsidRPr="00FB7E7E" w:rsidRDefault="00112339" w:rsidP="00FB7E7E">
            <w:pPr>
              <w:spacing w:after="0" w:line="240" w:lineRule="auto"/>
              <w:jc w:val="both"/>
              <w:rPr>
                <w:rFonts w:ascii="Arial" w:eastAsia="Times New Roman" w:hAnsi="Arial" w:cs="Arial"/>
                <w:color w:val="2D2E2E"/>
                <w:sz w:val="17"/>
                <w:szCs w:val="17"/>
                <w:lang w:eastAsia="sk-SK"/>
              </w:rPr>
            </w:pPr>
            <w:r w:rsidRPr="00112339">
              <w:rPr>
                <w:rFonts w:ascii="Tahoma" w:eastAsia="Times New Roman" w:hAnsi="Tahoma" w:cs="Tahoma"/>
                <w:b/>
                <w:color w:val="2D2E2E"/>
                <w:sz w:val="20"/>
                <w:szCs w:val="20"/>
                <w:bdr w:val="none" w:sz="0" w:space="0" w:color="auto" w:frame="1"/>
                <w:lang w:eastAsia="sk-SK"/>
              </w:rPr>
              <w:t xml:space="preserve">  h,</w:t>
            </w:r>
            <w:r>
              <w:rPr>
                <w:rFonts w:ascii="Tahoma" w:eastAsia="Times New Roman" w:hAnsi="Tahoma" w:cs="Tahoma"/>
                <w:color w:val="2D2E2E"/>
                <w:sz w:val="20"/>
                <w:szCs w:val="20"/>
                <w:bdr w:val="none" w:sz="0" w:space="0" w:color="auto" w:frame="1"/>
                <w:lang w:eastAsia="sk-SK"/>
              </w:rPr>
              <w:t xml:space="preserve"> - </w:t>
            </w:r>
            <w:r w:rsidRPr="00FB7E7E">
              <w:rPr>
                <w:rFonts w:ascii="Tahoma" w:eastAsia="Times New Roman" w:hAnsi="Tahoma" w:cs="Tahoma"/>
                <w:color w:val="2D2E2E"/>
                <w:sz w:val="20"/>
                <w:szCs w:val="20"/>
                <w:bdr w:val="none" w:sz="0" w:space="0" w:color="auto" w:frame="1"/>
                <w:lang w:eastAsia="sk-SK"/>
              </w:rPr>
              <w:t>každý matričný úkon (aj zamietnutý) je spoplatňovaný  </w:t>
            </w:r>
          </w:p>
        </w:tc>
      </w:tr>
    </w:tbl>
    <w:p w:rsidR="0071622B" w:rsidRDefault="0071622B" w:rsidP="00FB7E7E">
      <w:pPr>
        <w:shd w:val="clear" w:color="auto" w:fill="FFFFFF"/>
        <w:spacing w:after="0" w:line="240" w:lineRule="auto"/>
        <w:jc w:val="both"/>
        <w:rPr>
          <w:rFonts w:ascii="Tahoma" w:eastAsia="Times New Roman" w:hAnsi="Tahoma" w:cs="Tahoma"/>
          <w:b/>
          <w:bCs/>
          <w:color w:val="FF0000"/>
          <w:sz w:val="20"/>
          <w:szCs w:val="20"/>
          <w:bdr w:val="none" w:sz="0" w:space="0" w:color="auto" w:frame="1"/>
          <w:lang w:eastAsia="sk-SK"/>
        </w:rPr>
      </w:pPr>
    </w:p>
    <w:p w:rsidR="0071622B" w:rsidRDefault="0071622B" w:rsidP="00FB7E7E">
      <w:pPr>
        <w:shd w:val="clear" w:color="auto" w:fill="FFFFFF"/>
        <w:spacing w:after="0" w:line="240" w:lineRule="auto"/>
        <w:jc w:val="both"/>
        <w:rPr>
          <w:rFonts w:ascii="Tahoma" w:eastAsia="Times New Roman" w:hAnsi="Tahoma" w:cs="Tahoma"/>
          <w:b/>
          <w:bCs/>
          <w:color w:val="FF0000"/>
          <w:sz w:val="20"/>
          <w:szCs w:val="20"/>
          <w:bdr w:val="none" w:sz="0" w:space="0" w:color="auto" w:frame="1"/>
          <w:lang w:eastAsia="sk-SK"/>
        </w:rPr>
      </w:pPr>
    </w:p>
    <w:p w:rsidR="0071622B" w:rsidRDefault="0071622B" w:rsidP="00FB7E7E">
      <w:pPr>
        <w:shd w:val="clear" w:color="auto" w:fill="FFFFFF"/>
        <w:spacing w:after="0" w:line="240" w:lineRule="auto"/>
        <w:jc w:val="both"/>
        <w:rPr>
          <w:rFonts w:ascii="Tahoma" w:eastAsia="Times New Roman" w:hAnsi="Tahoma" w:cs="Tahoma"/>
          <w:b/>
          <w:bCs/>
          <w:color w:val="FF0000"/>
          <w:sz w:val="20"/>
          <w:szCs w:val="20"/>
          <w:bdr w:val="none" w:sz="0" w:space="0" w:color="auto" w:frame="1"/>
          <w:lang w:eastAsia="sk-SK"/>
        </w:rPr>
      </w:pPr>
    </w:p>
    <w:p w:rsidR="0071622B" w:rsidRDefault="0071622B" w:rsidP="00FB7E7E">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lastRenderedPageBreak/>
        <w:t> Zásady pre zmeny termínov stretnutí: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všetky žiadosti podávajú KM v ISSF cez podanie na príslušnú komisiu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(nezasielať poštou, emailom)</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r w:rsidRPr="00FB7E7E">
        <w:rPr>
          <w:rFonts w:ascii="Tahoma" w:eastAsia="Times New Roman" w:hAnsi="Tahoma" w:cs="Tahoma"/>
          <w:color w:val="2D2E2E"/>
          <w:sz w:val="20"/>
          <w:szCs w:val="20"/>
          <w:lang w:eastAsia="sk-SK"/>
        </w:rPr>
        <w:t> </w:t>
      </w:r>
      <w:r w:rsidR="0071622B">
        <w:rPr>
          <w:rFonts w:ascii="Tahoma" w:eastAsia="Times New Roman" w:hAnsi="Tahoma" w:cs="Tahoma"/>
          <w:color w:val="2D2E2E"/>
          <w:sz w:val="20"/>
          <w:szCs w:val="20"/>
          <w:lang w:eastAsia="sk-SK"/>
        </w:rPr>
        <w:tab/>
        <w:t xml:space="preserve">     </w:t>
      </w:r>
      <w:r w:rsidRPr="00FB7E7E">
        <w:rPr>
          <w:rFonts w:ascii="Tahoma" w:eastAsia="Times New Roman" w:hAnsi="Tahoma" w:cs="Tahoma"/>
          <w:b/>
          <w:bCs/>
          <w:color w:val="2D2E2E"/>
          <w:sz w:val="20"/>
          <w:szCs w:val="20"/>
          <w:bdr w:val="none" w:sz="0" w:space="0" w:color="auto" w:frame="1"/>
          <w:lang w:eastAsia="sk-SK"/>
        </w:rPr>
        <w:t>Poplatok</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xml:space="preserve">Zmena termínu do 21 dní pred stretnutím:                                      </w:t>
      </w:r>
      <w:r w:rsidR="0071622B">
        <w:rPr>
          <w:rFonts w:ascii="Tahoma" w:eastAsia="Times New Roman" w:hAnsi="Tahoma" w:cs="Tahoma"/>
          <w:color w:val="2D2E2E"/>
          <w:sz w:val="20"/>
          <w:szCs w:val="20"/>
          <w:bdr w:val="none" w:sz="0" w:space="0" w:color="auto" w:frame="1"/>
          <w:lang w:eastAsia="sk-SK"/>
        </w:rPr>
        <w:tab/>
      </w:r>
      <w:r w:rsidR="0071622B">
        <w:rPr>
          <w:rFonts w:ascii="Tahoma" w:eastAsia="Times New Roman" w:hAnsi="Tahoma" w:cs="Tahoma"/>
          <w:color w:val="2D2E2E"/>
          <w:sz w:val="20"/>
          <w:szCs w:val="20"/>
          <w:bdr w:val="none" w:sz="0" w:space="0" w:color="auto" w:frame="1"/>
          <w:lang w:eastAsia="sk-SK"/>
        </w:rPr>
        <w:tab/>
        <w:t xml:space="preserve"> </w:t>
      </w:r>
      <w:r w:rsidRPr="00FB7E7E">
        <w:rPr>
          <w:rFonts w:ascii="Tahoma" w:eastAsia="Times New Roman" w:hAnsi="Tahoma" w:cs="Tahoma"/>
          <w:color w:val="2D2E2E"/>
          <w:sz w:val="20"/>
          <w:szCs w:val="20"/>
          <w:bdr w:val="none" w:sz="0" w:space="0" w:color="auto" w:frame="1"/>
          <w:lang w:eastAsia="sk-SK"/>
        </w:rPr>
        <w:t>0</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xml:space="preserve">Zmena termínu do 10 dní pred stretnutím: - dospelí                       </w:t>
      </w:r>
      <w:r w:rsidR="0071622B">
        <w:rPr>
          <w:rFonts w:ascii="Tahoma" w:eastAsia="Times New Roman" w:hAnsi="Tahoma" w:cs="Tahoma"/>
          <w:color w:val="2D2E2E"/>
          <w:sz w:val="20"/>
          <w:szCs w:val="20"/>
          <w:bdr w:val="none" w:sz="0" w:space="0" w:color="auto" w:frame="1"/>
          <w:lang w:eastAsia="sk-SK"/>
        </w:rPr>
        <w:tab/>
      </w:r>
      <w:r w:rsidR="0071622B">
        <w:rPr>
          <w:rFonts w:ascii="Tahoma" w:eastAsia="Times New Roman" w:hAnsi="Tahoma" w:cs="Tahoma"/>
          <w:color w:val="2D2E2E"/>
          <w:sz w:val="20"/>
          <w:szCs w:val="20"/>
          <w:bdr w:val="none" w:sz="0" w:space="0" w:color="auto" w:frame="1"/>
          <w:lang w:eastAsia="sk-SK"/>
        </w:rPr>
        <w:tab/>
      </w:r>
      <w:r w:rsidRPr="00FB7E7E">
        <w:rPr>
          <w:rFonts w:ascii="Tahoma" w:eastAsia="Times New Roman" w:hAnsi="Tahoma" w:cs="Tahoma"/>
          <w:color w:val="2D2E2E"/>
          <w:sz w:val="20"/>
          <w:szCs w:val="20"/>
          <w:bdr w:val="none" w:sz="0" w:space="0" w:color="auto" w:frame="1"/>
          <w:lang w:eastAsia="sk-SK"/>
        </w:rPr>
        <w:t>10  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xml:space="preserve">                                                             - mládež                         </w:t>
      </w:r>
      <w:r w:rsidR="0071622B">
        <w:rPr>
          <w:rFonts w:ascii="Tahoma" w:eastAsia="Times New Roman" w:hAnsi="Tahoma" w:cs="Tahoma"/>
          <w:color w:val="2D2E2E"/>
          <w:sz w:val="20"/>
          <w:szCs w:val="20"/>
          <w:bdr w:val="none" w:sz="0" w:space="0" w:color="auto" w:frame="1"/>
          <w:lang w:eastAsia="sk-SK"/>
        </w:rPr>
        <w:tab/>
      </w:r>
      <w:r w:rsidR="0071622B">
        <w:rPr>
          <w:rFonts w:ascii="Tahoma" w:eastAsia="Times New Roman" w:hAnsi="Tahoma" w:cs="Tahoma"/>
          <w:color w:val="2D2E2E"/>
          <w:sz w:val="20"/>
          <w:szCs w:val="20"/>
          <w:bdr w:val="none" w:sz="0" w:space="0" w:color="auto" w:frame="1"/>
          <w:lang w:eastAsia="sk-SK"/>
        </w:rPr>
        <w:tab/>
        <w:t xml:space="preserve"> </w:t>
      </w:r>
      <w:r w:rsidRPr="00FB7E7E">
        <w:rPr>
          <w:rFonts w:ascii="Tahoma" w:eastAsia="Times New Roman" w:hAnsi="Tahoma" w:cs="Tahoma"/>
          <w:color w:val="2D2E2E"/>
          <w:sz w:val="20"/>
          <w:szCs w:val="20"/>
          <w:bdr w:val="none" w:sz="0" w:space="0" w:color="auto" w:frame="1"/>
          <w:lang w:eastAsia="sk-SK"/>
        </w:rPr>
        <w:t>5   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xml:space="preserve">Zmena termínu do 3 dní pred stretnutím:   - dospelí                       </w:t>
      </w:r>
      <w:r w:rsidR="0071622B">
        <w:rPr>
          <w:rFonts w:ascii="Tahoma" w:eastAsia="Times New Roman" w:hAnsi="Tahoma" w:cs="Tahoma"/>
          <w:color w:val="2D2E2E"/>
          <w:sz w:val="20"/>
          <w:szCs w:val="20"/>
          <w:bdr w:val="none" w:sz="0" w:space="0" w:color="auto" w:frame="1"/>
          <w:lang w:eastAsia="sk-SK"/>
        </w:rPr>
        <w:tab/>
      </w:r>
      <w:r w:rsidR="0071622B">
        <w:rPr>
          <w:rFonts w:ascii="Tahoma" w:eastAsia="Times New Roman" w:hAnsi="Tahoma" w:cs="Tahoma"/>
          <w:color w:val="2D2E2E"/>
          <w:sz w:val="20"/>
          <w:szCs w:val="20"/>
          <w:bdr w:val="none" w:sz="0" w:space="0" w:color="auto" w:frame="1"/>
          <w:lang w:eastAsia="sk-SK"/>
        </w:rPr>
        <w:tab/>
      </w:r>
      <w:r w:rsidRPr="00FB7E7E">
        <w:rPr>
          <w:rFonts w:ascii="Tahoma" w:eastAsia="Times New Roman" w:hAnsi="Tahoma" w:cs="Tahoma"/>
          <w:color w:val="2D2E2E"/>
          <w:sz w:val="20"/>
          <w:szCs w:val="20"/>
          <w:bdr w:val="none" w:sz="0" w:space="0" w:color="auto" w:frame="1"/>
          <w:lang w:eastAsia="sk-SK"/>
        </w:rPr>
        <w:t>20</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xml:space="preserve">                                                             - mládež                       </w:t>
      </w:r>
      <w:r w:rsidR="0071622B">
        <w:rPr>
          <w:rFonts w:ascii="Tahoma" w:eastAsia="Times New Roman" w:hAnsi="Tahoma" w:cs="Tahoma"/>
          <w:color w:val="2D2E2E"/>
          <w:sz w:val="20"/>
          <w:szCs w:val="20"/>
          <w:bdr w:val="none" w:sz="0" w:space="0" w:color="auto" w:frame="1"/>
          <w:lang w:eastAsia="sk-SK"/>
        </w:rPr>
        <w:tab/>
      </w:r>
      <w:r w:rsidR="0071622B">
        <w:rPr>
          <w:rFonts w:ascii="Tahoma" w:eastAsia="Times New Roman" w:hAnsi="Tahoma" w:cs="Tahoma"/>
          <w:color w:val="2D2E2E"/>
          <w:sz w:val="20"/>
          <w:szCs w:val="20"/>
          <w:bdr w:val="none" w:sz="0" w:space="0" w:color="auto" w:frame="1"/>
          <w:lang w:eastAsia="sk-SK"/>
        </w:rPr>
        <w:tab/>
      </w:r>
      <w:r w:rsidRPr="00FB7E7E">
        <w:rPr>
          <w:rFonts w:ascii="Tahoma" w:eastAsia="Times New Roman" w:hAnsi="Tahoma" w:cs="Tahoma"/>
          <w:color w:val="2D2E2E"/>
          <w:sz w:val="20"/>
          <w:szCs w:val="20"/>
          <w:bdr w:val="none" w:sz="0" w:space="0" w:color="auto" w:frame="1"/>
          <w:lang w:eastAsia="sk-SK"/>
        </w:rPr>
        <w:t>10  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7/ Úpravy a zmeny súťaží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1. Úpravy súťaží môže vykonať len Výkonný výbor ObFZ na podnet komisie ŠTK.</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2. Úpravy sa vzťahujú na štruktúru súťaží a rozdelenie klubov do jednotlivých územných oblasti. Pri rozdelení je nutné prihliadať k funkcii súťaže a ekonomickým podmienkam.</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xml:space="preserve">3. Ak vystúpi družstvo z </w:t>
      </w:r>
      <w:proofErr w:type="spellStart"/>
      <w:r w:rsidRPr="00FB7E7E">
        <w:rPr>
          <w:rFonts w:ascii="Tahoma" w:eastAsia="Times New Roman" w:hAnsi="Tahoma" w:cs="Tahoma"/>
          <w:color w:val="2D2E2E"/>
          <w:sz w:val="20"/>
          <w:szCs w:val="20"/>
          <w:bdr w:val="none" w:sz="0" w:space="0" w:color="auto" w:frame="1"/>
          <w:lang w:eastAsia="sk-SK"/>
        </w:rPr>
        <w:t>rozohratej</w:t>
      </w:r>
      <w:proofErr w:type="spellEnd"/>
      <w:r w:rsidRPr="00FB7E7E">
        <w:rPr>
          <w:rFonts w:ascii="Tahoma" w:eastAsia="Times New Roman" w:hAnsi="Tahoma" w:cs="Tahoma"/>
          <w:color w:val="2D2E2E"/>
          <w:sz w:val="20"/>
          <w:szCs w:val="20"/>
          <w:bdr w:val="none" w:sz="0" w:space="0" w:color="auto" w:frame="1"/>
          <w:lang w:eastAsia="sk-SK"/>
        </w:rPr>
        <w:t xml:space="preserve"> majstrovskej súťaže bude v ďalšom súťažnom ročníku zaradené do najnižšej ligy ak o to požiada prihláškou</w:t>
      </w:r>
      <w:r w:rsidR="001278CA">
        <w:rPr>
          <w:rFonts w:ascii="Tahoma" w:eastAsia="Times New Roman" w:hAnsi="Tahoma" w:cs="Tahoma"/>
          <w:color w:val="2D2E2E"/>
          <w:sz w:val="20"/>
          <w:szCs w:val="20"/>
          <w:bdr w:val="none" w:sz="0" w:space="0" w:color="auto" w:frame="1"/>
          <w:lang w:eastAsia="sk-SK"/>
        </w:rPr>
        <w:t xml:space="preserve"> a</w:t>
      </w:r>
      <w:r w:rsidR="005466BF">
        <w:rPr>
          <w:rFonts w:ascii="Tahoma" w:eastAsia="Times New Roman" w:hAnsi="Tahoma" w:cs="Tahoma"/>
          <w:color w:val="2D2E2E"/>
          <w:sz w:val="20"/>
          <w:szCs w:val="20"/>
          <w:bdr w:val="none" w:sz="0" w:space="0" w:color="auto" w:frame="1"/>
          <w:lang w:eastAsia="sk-SK"/>
        </w:rPr>
        <w:t xml:space="preserve"> zaplatí štartovné</w:t>
      </w:r>
      <w:r w:rsidR="001278CA">
        <w:rPr>
          <w:rFonts w:ascii="Tahoma" w:eastAsia="Times New Roman" w:hAnsi="Tahoma" w:cs="Tahoma"/>
          <w:color w:val="2D2E2E"/>
          <w:sz w:val="20"/>
          <w:szCs w:val="20"/>
          <w:bdr w:val="none" w:sz="0" w:space="0" w:color="auto" w:frame="1"/>
          <w:lang w:eastAsia="sk-SK"/>
        </w:rPr>
        <w:t>.</w:t>
      </w:r>
      <w:r w:rsidRPr="00FB7E7E">
        <w:rPr>
          <w:rFonts w:ascii="Tahoma" w:eastAsia="Times New Roman" w:hAnsi="Tahoma" w:cs="Tahoma"/>
          <w:color w:val="2D2E2E"/>
          <w:sz w:val="20"/>
          <w:szCs w:val="20"/>
          <w:bdr w:val="none" w:sz="0" w:space="0" w:color="auto" w:frame="1"/>
          <w:lang w:eastAsia="sk-SK"/>
        </w:rPr>
        <w:t xml:space="preserve"> O jeho zaradení rozhodne ŠTK s podmienkou, že má vyrovnané všetky podlžnosti voči </w:t>
      </w:r>
      <w:r w:rsidR="001278CA">
        <w:rPr>
          <w:rFonts w:ascii="Tahoma" w:eastAsia="Times New Roman" w:hAnsi="Tahoma" w:cs="Tahoma"/>
          <w:color w:val="2D2E2E"/>
          <w:sz w:val="20"/>
          <w:szCs w:val="20"/>
          <w:bdr w:val="none" w:sz="0" w:space="0" w:color="auto" w:frame="1"/>
          <w:lang w:eastAsia="sk-SK"/>
        </w:rPr>
        <w:t xml:space="preserve">SFZ a </w:t>
      </w:r>
      <w:r w:rsidRPr="00FB7E7E">
        <w:rPr>
          <w:rFonts w:ascii="Tahoma" w:eastAsia="Times New Roman" w:hAnsi="Tahoma" w:cs="Tahoma"/>
          <w:color w:val="2D2E2E"/>
          <w:sz w:val="20"/>
          <w:szCs w:val="20"/>
          <w:bdr w:val="none" w:sz="0" w:space="0" w:color="auto" w:frame="1"/>
          <w:lang w:eastAsia="sk-SK"/>
        </w:rPr>
        <w:t>ObFZ v čase vystúpenia zo súťaže.</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FF0000"/>
          <w:sz w:val="24"/>
          <w:szCs w:val="24"/>
          <w:bdr w:val="none" w:sz="0" w:space="0" w:color="auto" w:frame="1"/>
          <w:lang w:eastAsia="sk-SK"/>
        </w:rPr>
        <w:t>B/ TECHNICKÉ USTANOVENIA</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1/ Predpis</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Hrá sa podľa platných pravidiel futbalu, súťažného poriadku futbalu (SP), disciplinárneho poriadku (DP) a tohto rozpisu, ktorý tvorí neoddeliteľnú súčasť SP a DP.</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Všetky pokyny vydané Výkonným výborom a jeho komisiami prostredníctvom zverejnených oznámení v ISSF a v úradných správach sú záväzné pre FK, R, PR, hráčov atď. v prvom rade v ISSF a na  web stránke ObFZ (</w:t>
      </w:r>
      <w:hyperlink r:id="rId13" w:history="1">
        <w:r w:rsidRPr="00FB7E7E">
          <w:rPr>
            <w:rFonts w:ascii="Tahoma" w:eastAsia="Times New Roman" w:hAnsi="Tahoma" w:cs="Tahoma"/>
            <w:b/>
            <w:bCs/>
            <w:color w:val="0000FF"/>
            <w:sz w:val="20"/>
            <w:szCs w:val="20"/>
            <w:u w:val="single"/>
            <w:bdr w:val="none" w:sz="0" w:space="0" w:color="auto" w:frame="1"/>
            <w:lang w:eastAsia="sk-SK"/>
          </w:rPr>
          <w:t>www.obfztv.sk</w:t>
        </w:r>
      </w:hyperlink>
      <w:r w:rsidRPr="00FB7E7E">
        <w:rPr>
          <w:rFonts w:ascii="Tahoma" w:eastAsia="Times New Roman" w:hAnsi="Tahoma" w:cs="Tahoma"/>
          <w:b/>
          <w:bCs/>
          <w:color w:val="2D2E2E"/>
          <w:sz w:val="20"/>
          <w:szCs w:val="20"/>
          <w:bdr w:val="none" w:sz="0" w:space="0" w:color="auto" w:frame="1"/>
          <w:lang w:eastAsia="sk-SK"/>
        </w:rPr>
        <w:t>).</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FF0000"/>
          <w:sz w:val="20"/>
          <w:szCs w:val="20"/>
          <w:bdr w:val="none" w:sz="0" w:space="0" w:color="auto" w:frame="1"/>
          <w:lang w:eastAsia="sk-SK"/>
        </w:rPr>
        <w:t>Sekretariát ObFZ bude akceptovať len zasielanie písomných dokumentov cez KM – podanie na komisie.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2/ Evidencia žltých kariet</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Evidencia žltých a červených kariet ostáva v platnosti. Futbalové kluby sú povinné viesť vlastnú evidenciu a zodpovedajú za štart svojich hráčov v majstrovských stretnutiach.</w:t>
      </w:r>
    </w:p>
    <w:p w:rsidR="001278CA" w:rsidRDefault="00FB7E7E" w:rsidP="001278CA">
      <w:pPr>
        <w:shd w:val="clear" w:color="auto" w:fill="FFFFFF"/>
        <w:spacing w:after="0" w:line="210" w:lineRule="atLeast"/>
        <w:jc w:val="both"/>
        <w:rPr>
          <w:rFonts w:ascii="Tahoma" w:eastAsia="Times New Roman" w:hAnsi="Tahoma" w:cs="Tahoma"/>
          <w:color w:val="FF0000"/>
          <w:sz w:val="20"/>
          <w:szCs w:val="20"/>
          <w:bdr w:val="none" w:sz="0" w:space="0" w:color="auto" w:frame="1"/>
          <w:lang w:eastAsia="sk-SK"/>
        </w:rPr>
      </w:pPr>
      <w:r w:rsidRPr="00FB7E7E">
        <w:rPr>
          <w:rFonts w:ascii="Tahoma" w:eastAsia="Times New Roman" w:hAnsi="Tahoma" w:cs="Tahoma"/>
          <w:color w:val="FF0000"/>
          <w:sz w:val="20"/>
          <w:szCs w:val="20"/>
          <w:bdr w:val="none" w:sz="0" w:space="0" w:color="auto" w:frame="1"/>
          <w:lang w:eastAsia="sk-SK"/>
        </w:rPr>
        <w:t xml:space="preserve">V prípade, že na stretnutie je nominovaný hráč, ktorý v tomto čase, má udelené disciplinárne opatrenie disciplinárnou komisiou a taktiež je toto riadne zaevidované v ISSF (disciplinárna komisia musí všetky disciplinárne opatrenia nahrať </w:t>
      </w:r>
    </w:p>
    <w:p w:rsidR="00FB7E7E" w:rsidRPr="00FB7E7E" w:rsidRDefault="00FB7E7E" w:rsidP="001278CA">
      <w:pPr>
        <w:shd w:val="clear" w:color="auto" w:fill="FFFFFF"/>
        <w:spacing w:after="0" w:line="210" w:lineRule="atLeast"/>
        <w:rPr>
          <w:rFonts w:ascii="Arial" w:eastAsia="Times New Roman" w:hAnsi="Arial" w:cs="Arial"/>
          <w:color w:val="2D2E2E"/>
          <w:sz w:val="17"/>
          <w:szCs w:val="17"/>
          <w:lang w:eastAsia="sk-SK"/>
        </w:rPr>
      </w:pPr>
      <w:r w:rsidRPr="00FB7E7E">
        <w:rPr>
          <w:rFonts w:ascii="Tahoma" w:eastAsia="Times New Roman" w:hAnsi="Tahoma" w:cs="Tahoma"/>
          <w:color w:val="FF0000"/>
          <w:sz w:val="20"/>
          <w:szCs w:val="20"/>
          <w:bdr w:val="none" w:sz="0" w:space="0" w:color="auto" w:frame="1"/>
          <w:lang w:eastAsia="sk-SK"/>
        </w:rPr>
        <w:t>do</w:t>
      </w:r>
      <w:r w:rsidR="001278CA">
        <w:rPr>
          <w:rFonts w:ascii="Tahoma" w:eastAsia="Times New Roman" w:hAnsi="Tahoma" w:cs="Tahoma"/>
          <w:color w:val="FF0000"/>
          <w:sz w:val="20"/>
          <w:szCs w:val="20"/>
          <w:bdr w:val="none" w:sz="0" w:space="0" w:color="auto" w:frame="1"/>
          <w:lang w:eastAsia="sk-SK"/>
        </w:rPr>
        <w:t xml:space="preserve"> </w:t>
      </w:r>
      <w:r w:rsidRPr="00FB7E7E">
        <w:rPr>
          <w:rFonts w:ascii="Tahoma" w:eastAsia="Times New Roman" w:hAnsi="Tahoma" w:cs="Tahoma"/>
          <w:color w:val="FF0000"/>
          <w:sz w:val="20"/>
          <w:szCs w:val="20"/>
          <w:bdr w:val="none" w:sz="0" w:space="0" w:color="auto" w:frame="1"/>
          <w:lang w:eastAsia="sk-SK"/>
        </w:rPr>
        <w:t>ISSF formou uznesenia).</w:t>
      </w:r>
      <w:r w:rsidRPr="00FB7E7E">
        <w:rPr>
          <w:rFonts w:ascii="Tahoma" w:eastAsia="Times New Roman" w:hAnsi="Tahoma" w:cs="Tahoma"/>
          <w:color w:val="FF0000"/>
          <w:sz w:val="20"/>
          <w:szCs w:val="20"/>
          <w:bdr w:val="none" w:sz="0" w:space="0" w:color="auto" w:frame="1"/>
          <w:lang w:eastAsia="sk-SK"/>
        </w:rPr>
        <w:br/>
      </w:r>
      <w:r w:rsidRPr="00FB7E7E">
        <w:rPr>
          <w:rFonts w:ascii="Tahoma" w:eastAsia="Times New Roman" w:hAnsi="Tahoma" w:cs="Tahoma"/>
          <w:color w:val="FF0000"/>
          <w:sz w:val="20"/>
          <w:szCs w:val="20"/>
          <w:bdr w:val="none" w:sz="0" w:space="0" w:color="auto" w:frame="1"/>
          <w:lang w:eastAsia="sk-SK"/>
        </w:rPr>
        <w:br/>
        <w:t> Takýto hráč bude mať pri nominácii „vo svojom  riadku vysvietený červený krúžok s výkričníkom“, čo znamená, že by nemal nastúpiť na  dané stretnutie (je v treste). Takto vytvorený Zápis o stretnutí aj napriek tomu môže byť schválený rozhodcom, pričom ale táto skutočnosť bude zaevidovaná v historickom cykle stretnutia.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Evidencia žltých kariet v ObFZ TV platí len pre kategóriu DOSPELÝCH. Evidenciu ŽK a ČK bude mať aj každý KM v ISSF., pokiaľ R stretnutia uzatvorí zápis o stretnutí. Po 5, 9,12 žltých kartách má hráč okamžite zastavenú činnosť na príslušný počet zápasov. Výška poplatku za 5, 9, 12 ŽK činí o dospelých 10 €, za ČK 10 €. U mládeže za ČK 5 €. Tieto poplatky sa neplatia vopred, každý FK to bude mať v zbernej faktúre za príslušný mesiac. V prípade nezaplatenia poplatku DK voči FK vyvodí disciplinárne dôsledky. Ak hráč v nasledujúcom stretnutí nenastúpil a trest nebol prerokovaný DK, ŠTK nemôže v takomto prípade vyvodiť hracie dôsledky.</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xml:space="preserve">Hráč, ktorý bude v poslednom kole súťažného ročníka 2015/2016 napomenutý 5, 9, 12 ŽK, môže podľa DP, čl. 37 </w:t>
      </w:r>
      <w:proofErr w:type="spellStart"/>
      <w:r w:rsidRPr="00FB7E7E">
        <w:rPr>
          <w:rFonts w:ascii="Tahoma" w:eastAsia="Times New Roman" w:hAnsi="Tahoma" w:cs="Tahoma"/>
          <w:color w:val="2D2E2E"/>
          <w:sz w:val="20"/>
          <w:szCs w:val="20"/>
          <w:bdr w:val="none" w:sz="0" w:space="0" w:color="auto" w:frame="1"/>
          <w:lang w:eastAsia="sk-SK"/>
        </w:rPr>
        <w:t>odst</w:t>
      </w:r>
      <w:proofErr w:type="spellEnd"/>
      <w:r w:rsidRPr="00FB7E7E">
        <w:rPr>
          <w:rFonts w:ascii="Tahoma" w:eastAsia="Times New Roman" w:hAnsi="Tahoma" w:cs="Tahoma"/>
          <w:color w:val="2D2E2E"/>
          <w:sz w:val="20"/>
          <w:szCs w:val="20"/>
          <w:bdr w:val="none" w:sz="0" w:space="0" w:color="auto" w:frame="1"/>
          <w:lang w:eastAsia="sk-SK"/>
        </w:rPr>
        <w:t>. 6 do 14 dní od oznámenia disciplinárneho opatrenia za tieto napomínania v ÚS, písomne požiadať o určenie pokuty miesto pozastavenia výkonu športovej činnosti  v novom súťažnom ročníku. Pokuta v takomto prípade je 30 + 10 €. V prípade, ak hráč stanovenú pokutu s poplatkom za prerokovanie zaplatí, DK  - pozastavenie výkonu športovej činnosti zruší a hráč má uvoľnenú činnosť (môže nastúpiť v 1 kole v roč. 2016/17). Žiadosť je potrebné označiť  názvom</w:t>
      </w:r>
      <w:r w:rsidRPr="00FB7E7E">
        <w:rPr>
          <w:rFonts w:ascii="Tahoma" w:eastAsia="Times New Roman" w:hAnsi="Tahoma" w:cs="Tahoma"/>
          <w:b/>
          <w:bCs/>
          <w:color w:val="2D2E2E"/>
          <w:sz w:val="20"/>
          <w:szCs w:val="20"/>
          <w:bdr w:val="none" w:sz="0" w:space="0" w:color="auto" w:frame="1"/>
          <w:lang w:eastAsia="sk-SK"/>
        </w:rPr>
        <w:t>  „Žiadosť o určenie pokuty za pozastavenie výkonu športovej činnosti“</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a zaslať ju na DK cez ISSF – podanie na komisiu.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Trest za ČK sa prenáša na nový súťažný ročník. Pri transferoch</w:t>
      </w:r>
      <w:r w:rsidRPr="00FB7E7E">
        <w:rPr>
          <w:rFonts w:ascii="Tahoma" w:eastAsia="Times New Roman" w:hAnsi="Tahoma" w:cs="Tahoma"/>
          <w:b/>
          <w:bCs/>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(prestupy)</w:t>
      </w:r>
      <w:r w:rsidRPr="00FB7E7E">
        <w:rPr>
          <w:rFonts w:ascii="Tahoma" w:eastAsia="Times New Roman" w:hAnsi="Tahoma" w:cs="Tahoma"/>
          <w:b/>
          <w:bCs/>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sa prenášajú iba ČK</w:t>
      </w:r>
      <w:r w:rsidRPr="00FB7E7E">
        <w:rPr>
          <w:rFonts w:ascii="Tahoma" w:eastAsia="Times New Roman" w:hAnsi="Tahoma" w:cs="Tahoma"/>
          <w:b/>
          <w:bCs/>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(bez rozdielu súťaže).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1278CA" w:rsidRDefault="001278CA" w:rsidP="00FB7E7E">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rsidR="00425612" w:rsidRDefault="00425612" w:rsidP="00FB7E7E">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rsidR="00425612" w:rsidRDefault="00425612" w:rsidP="00FB7E7E">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lastRenderedPageBreak/>
        <w:t>3/ Štart hráčov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V súťažiach dospelých štartujú hráči starší ako</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16 rokov</w:t>
      </w:r>
      <w:r w:rsidRPr="00FB7E7E">
        <w:rPr>
          <w:rFonts w:ascii="Tahoma" w:eastAsia="Times New Roman" w:hAnsi="Tahoma" w:cs="Tahoma"/>
          <w:color w:val="2D2E2E"/>
          <w:sz w:val="20"/>
          <w:szCs w:val="20"/>
          <w:bdr w:val="none" w:sz="0" w:space="0" w:color="auto" w:frame="1"/>
          <w:lang w:eastAsia="sk-SK"/>
        </w:rPr>
        <w:t>.</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o štarte hráča od 16 rokov vo vyššej vekovej kategórie rozhoduje len futbalový klub a tréner.</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Pri štarte hráča do dovŕšenia 18. roku veku je FK povinný predložiť pred stretnutím R potvrdenie o povolení jeho štartu v zmysle čl. 46 SP</w:t>
      </w:r>
      <w:r w:rsidRPr="00FB7E7E">
        <w:rPr>
          <w:rFonts w:ascii="Tahoma" w:eastAsia="Times New Roman" w:hAnsi="Tahoma" w:cs="Tahoma"/>
          <w:b/>
          <w:bCs/>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(potvrdenie telovýchovného lekára + prehlásenie zákonného zástupcu)</w:t>
      </w:r>
      <w:r w:rsidRPr="00FB7E7E">
        <w:rPr>
          <w:rFonts w:ascii="Tahoma" w:eastAsia="Times New Roman" w:hAnsi="Tahoma" w:cs="Tahoma"/>
          <w:b/>
          <w:bCs/>
          <w:color w:val="2D2E2E"/>
          <w:sz w:val="20"/>
          <w:szCs w:val="20"/>
          <w:bdr w:val="none" w:sz="0" w:space="0" w:color="auto" w:frame="1"/>
          <w:lang w:eastAsia="sk-SK"/>
        </w:rPr>
        <w:t>.</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V prípade že tak nevykoná, R nepovolí jeho štart za družstvo dospelých.</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R zároveň túto kontrolu uvedie v Zápise o stretnutí.</w:t>
      </w:r>
      <w:r w:rsidRPr="00FB7E7E">
        <w:rPr>
          <w:rFonts w:ascii="Tahoma" w:eastAsia="Times New Roman" w:hAnsi="Tahoma" w:cs="Tahoma"/>
          <w:b/>
          <w:bCs/>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Všetku zodpovednosť za štart hráčov vo vlastnej a vyššej vekovej kategórii nesie FK a príslušný tréner.</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V ročníku 201</w:t>
      </w:r>
      <w:r w:rsidR="001278CA">
        <w:rPr>
          <w:rFonts w:ascii="Tahoma" w:eastAsia="Times New Roman" w:hAnsi="Tahoma" w:cs="Tahoma"/>
          <w:color w:val="2D2E2E"/>
          <w:sz w:val="20"/>
          <w:szCs w:val="20"/>
          <w:bdr w:val="none" w:sz="0" w:space="0" w:color="auto" w:frame="1"/>
          <w:lang w:eastAsia="sk-SK"/>
        </w:rPr>
        <w:t>7</w:t>
      </w:r>
      <w:r w:rsidRPr="00FB7E7E">
        <w:rPr>
          <w:rFonts w:ascii="Tahoma" w:eastAsia="Times New Roman" w:hAnsi="Tahoma" w:cs="Tahoma"/>
          <w:color w:val="2D2E2E"/>
          <w:sz w:val="20"/>
          <w:szCs w:val="20"/>
          <w:bdr w:val="none" w:sz="0" w:space="0" w:color="auto" w:frame="1"/>
          <w:lang w:eastAsia="sk-SK"/>
        </w:rPr>
        <w:t>/201</w:t>
      </w:r>
      <w:r w:rsidR="001278CA">
        <w:rPr>
          <w:rFonts w:ascii="Tahoma" w:eastAsia="Times New Roman" w:hAnsi="Tahoma" w:cs="Tahoma"/>
          <w:color w:val="2D2E2E"/>
          <w:sz w:val="20"/>
          <w:szCs w:val="20"/>
          <w:bdr w:val="none" w:sz="0" w:space="0" w:color="auto" w:frame="1"/>
          <w:lang w:eastAsia="sk-SK"/>
        </w:rPr>
        <w:t>8</w:t>
      </w:r>
      <w:r w:rsidRPr="00FB7E7E">
        <w:rPr>
          <w:rFonts w:ascii="Tahoma" w:eastAsia="Times New Roman" w:hAnsi="Tahoma" w:cs="Tahoma"/>
          <w:color w:val="2D2E2E"/>
          <w:sz w:val="20"/>
          <w:szCs w:val="20"/>
          <w:bdr w:val="none" w:sz="0" w:space="0" w:color="auto" w:frame="1"/>
          <w:lang w:eastAsia="sk-SK"/>
        </w:rPr>
        <w:t xml:space="preserve"> za</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starší</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dorast U19</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môžu štartovať hráči narodení po </w:t>
      </w:r>
      <w:r w:rsidRPr="00FB7E7E">
        <w:rPr>
          <w:rFonts w:ascii="Tahoma" w:eastAsia="Times New Roman" w:hAnsi="Tahoma" w:cs="Tahoma"/>
          <w:b/>
          <w:bCs/>
          <w:color w:val="FF0000"/>
          <w:sz w:val="20"/>
          <w:szCs w:val="20"/>
          <w:bdr w:val="none" w:sz="0" w:space="0" w:color="auto" w:frame="1"/>
          <w:lang w:eastAsia="sk-SK"/>
        </w:rPr>
        <w:t>1.1.199</w:t>
      </w:r>
      <w:r w:rsidR="001278CA">
        <w:rPr>
          <w:rFonts w:ascii="Tahoma" w:eastAsia="Times New Roman" w:hAnsi="Tahoma" w:cs="Tahoma"/>
          <w:b/>
          <w:bCs/>
          <w:color w:val="FF0000"/>
          <w:sz w:val="20"/>
          <w:szCs w:val="20"/>
          <w:bdr w:val="none" w:sz="0" w:space="0" w:color="auto" w:frame="1"/>
          <w:lang w:eastAsia="sk-SK"/>
        </w:rPr>
        <w:t>9</w:t>
      </w:r>
      <w:r w:rsidRPr="00FB7E7E">
        <w:rPr>
          <w:rFonts w:ascii="Tahoma" w:eastAsia="Times New Roman" w:hAnsi="Tahoma" w:cs="Tahoma"/>
          <w:b/>
          <w:bCs/>
          <w:color w:val="FF0000"/>
          <w:sz w:val="20"/>
          <w:szCs w:val="20"/>
          <w:bdr w:val="none" w:sz="0" w:space="0" w:color="auto" w:frame="1"/>
          <w:lang w:eastAsia="sk-SK"/>
        </w:rPr>
        <w:t xml:space="preserve"> a mladší</w:t>
      </w:r>
      <w:r w:rsidRPr="00FB7E7E">
        <w:rPr>
          <w:rFonts w:ascii="Tahoma" w:eastAsia="Times New Roman" w:hAnsi="Tahoma" w:cs="Tahoma"/>
          <w:b/>
          <w:bCs/>
          <w:color w:val="2D2E2E"/>
          <w:sz w:val="20"/>
          <w:szCs w:val="20"/>
          <w:bdr w:val="none" w:sz="0" w:space="0" w:color="auto" w:frame="1"/>
          <w:lang w:eastAsia="sk-SK"/>
        </w:rPr>
        <w:t>. </w:t>
      </w:r>
      <w:r w:rsidRPr="00FB7E7E">
        <w:rPr>
          <w:rFonts w:ascii="Tahoma" w:eastAsia="Times New Roman" w:hAnsi="Tahoma" w:cs="Tahoma"/>
          <w:color w:val="2D2E2E"/>
          <w:sz w:val="20"/>
          <w:szCs w:val="20"/>
          <w:bdr w:val="none" w:sz="0" w:space="0" w:color="auto" w:frame="1"/>
          <w:lang w:eastAsia="sk-SK"/>
        </w:rPr>
        <w:t>ŠTK ObFZ  povoľuje hrať v každom dorasteneckom stretnutí za každé družstvo dorastencov U19 so súhlasom rodičov a FK  aj žiakom, ktorí dovŕšili 14 rokov na platný RP, pričom na hracej ploche môže mať každé družstvo maximálne 5 žiakov vo veku nad 14 rokov.</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Pri tomto štarte žiaka  je FK povinný predložiť pri stretnutí R potvrdenie o povolení jeho štartu v zmysle čl. 46 SP</w:t>
      </w:r>
      <w:r w:rsidRPr="00FB7E7E">
        <w:rPr>
          <w:rFonts w:ascii="Tahoma" w:eastAsia="Times New Roman" w:hAnsi="Tahoma" w:cs="Tahoma"/>
          <w:b/>
          <w:bCs/>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(potvrdenie telovýchovného lekára + prehlásenie zákonného zástupcu)</w:t>
      </w:r>
      <w:r w:rsidRPr="00FB7E7E">
        <w:rPr>
          <w:rFonts w:ascii="Tahoma" w:eastAsia="Times New Roman" w:hAnsi="Tahoma" w:cs="Tahoma"/>
          <w:b/>
          <w:bCs/>
          <w:color w:val="2D2E2E"/>
          <w:sz w:val="20"/>
          <w:szCs w:val="20"/>
          <w:bdr w:val="none" w:sz="0" w:space="0" w:color="auto" w:frame="1"/>
          <w:lang w:eastAsia="sk-SK"/>
        </w:rPr>
        <w:t>.</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V prípade že tak nevykoná, R nepovolí jeho štart za družstvo dorastu.</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R zároveň túto kontrolu uvedie v Zápise o stretnutí.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za kategóriu</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starších</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žiakov U15</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môžu štartovať hráči narodení po </w:t>
      </w:r>
      <w:r w:rsidRPr="00FB7E7E">
        <w:rPr>
          <w:rFonts w:ascii="Tahoma" w:eastAsia="Times New Roman" w:hAnsi="Tahoma" w:cs="Tahoma"/>
          <w:b/>
          <w:bCs/>
          <w:color w:val="FF0000"/>
          <w:sz w:val="20"/>
          <w:szCs w:val="20"/>
          <w:bdr w:val="none" w:sz="0" w:space="0" w:color="auto" w:frame="1"/>
          <w:lang w:eastAsia="sk-SK"/>
        </w:rPr>
        <w:t>1.1.200</w:t>
      </w:r>
      <w:r w:rsidR="001278CA">
        <w:rPr>
          <w:rFonts w:ascii="Tahoma" w:eastAsia="Times New Roman" w:hAnsi="Tahoma" w:cs="Tahoma"/>
          <w:b/>
          <w:bCs/>
          <w:color w:val="FF0000"/>
          <w:sz w:val="20"/>
          <w:szCs w:val="20"/>
          <w:bdr w:val="none" w:sz="0" w:space="0" w:color="auto" w:frame="1"/>
          <w:lang w:eastAsia="sk-SK"/>
        </w:rPr>
        <w:t>3</w:t>
      </w:r>
      <w:r w:rsidRPr="00FB7E7E">
        <w:rPr>
          <w:rFonts w:ascii="Tahoma" w:eastAsia="Times New Roman" w:hAnsi="Tahoma" w:cs="Tahoma"/>
          <w:b/>
          <w:bCs/>
          <w:color w:val="FF0000"/>
          <w:sz w:val="20"/>
          <w:szCs w:val="20"/>
          <w:bdr w:val="none" w:sz="0" w:space="0" w:color="auto" w:frame="1"/>
          <w:lang w:eastAsia="sk-SK"/>
        </w:rPr>
        <w:t xml:space="preserve"> a mladší</w:t>
      </w:r>
      <w:r w:rsidRPr="00FB7E7E">
        <w:rPr>
          <w:rFonts w:ascii="Tahoma" w:eastAsia="Times New Roman" w:hAnsi="Tahoma" w:cs="Tahoma"/>
          <w:b/>
          <w:bCs/>
          <w:color w:val="2D2E2E"/>
          <w:sz w:val="20"/>
          <w:szCs w:val="20"/>
          <w:bdr w:val="none" w:sz="0" w:space="0" w:color="auto" w:frame="1"/>
          <w:lang w:eastAsia="sk-SK"/>
        </w:rPr>
        <w:t>,</w:t>
      </w:r>
      <w:r w:rsidRPr="00FB7E7E">
        <w:rPr>
          <w:rFonts w:ascii="Tahoma" w:eastAsia="Times New Roman" w:hAnsi="Tahoma" w:cs="Tahoma"/>
          <w:b/>
          <w:bCs/>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musí však byť splnená veková podmienka určená pre žiacku kategóriu.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štart hráča počas práceneschopnosti (PN) sa považuje za neoprávnený</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pre všetky kategórie platí pravidlo, že počas jedného dňa môže hráč nastúpiť len v jednom súťažnom stretnutí.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4/ Podmienky účasti v súťažiach riadených ObFZ</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a) Registračné preukazy</w:t>
      </w:r>
      <w:r w:rsidRPr="00FB7E7E">
        <w:rPr>
          <w:rFonts w:ascii="Tahoma" w:eastAsia="Times New Roman" w:hAnsi="Tahoma" w:cs="Tahoma"/>
          <w:color w:val="2D2E2E"/>
          <w:sz w:val="20"/>
          <w:szCs w:val="20"/>
          <w:bdr w:val="none" w:sz="0" w:space="0" w:color="auto" w:frame="1"/>
          <w:lang w:eastAsia="sk-SK"/>
        </w:rPr>
        <w:t>: Hráč môže mať vystavený len jeden registračný preukaz.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lang w:eastAsia="sk-SK"/>
        </w:rPr>
        <w:t>Vlastníkom</w:t>
      </w:r>
      <w:r w:rsidRPr="00FB7E7E">
        <w:rPr>
          <w:rFonts w:ascii="Tahoma" w:eastAsia="Times New Roman" w:hAnsi="Tahoma" w:cs="Tahoma"/>
          <w:color w:val="2D2E2E"/>
          <w:sz w:val="20"/>
          <w:szCs w:val="20"/>
          <w:lang w:eastAsia="sk-SK"/>
        </w:rPr>
        <w:t> registračného preukazu je SFZ. </w:t>
      </w:r>
      <w:r w:rsidRPr="00FB7E7E">
        <w:rPr>
          <w:rFonts w:ascii="Tahoma" w:eastAsia="Times New Roman" w:hAnsi="Tahoma" w:cs="Tahoma"/>
          <w:b/>
          <w:bCs/>
          <w:color w:val="2D2E2E"/>
          <w:sz w:val="20"/>
          <w:szCs w:val="20"/>
          <w:lang w:eastAsia="sk-SK"/>
        </w:rPr>
        <w:t>Držiteľom</w:t>
      </w:r>
      <w:r w:rsidRPr="00FB7E7E">
        <w:rPr>
          <w:rFonts w:ascii="Tahoma" w:eastAsia="Times New Roman" w:hAnsi="Tahoma" w:cs="Tahoma"/>
          <w:color w:val="2D2E2E"/>
          <w:sz w:val="20"/>
          <w:szCs w:val="20"/>
          <w:lang w:eastAsia="sk-SK"/>
        </w:rPr>
        <w:t xml:space="preserve"> registračného preukazu je fyzická osoba (hráč, </w:t>
      </w:r>
      <w:proofErr w:type="spellStart"/>
      <w:r w:rsidRPr="00FB7E7E">
        <w:rPr>
          <w:rFonts w:ascii="Tahoma" w:eastAsia="Times New Roman" w:hAnsi="Tahoma" w:cs="Tahoma"/>
          <w:color w:val="2D2E2E"/>
          <w:sz w:val="20"/>
          <w:szCs w:val="20"/>
          <w:lang w:eastAsia="sk-SK"/>
        </w:rPr>
        <w:t>indiv</w:t>
      </w:r>
      <w:proofErr w:type="spellEnd"/>
      <w:r w:rsidRPr="00FB7E7E">
        <w:rPr>
          <w:rFonts w:ascii="Tahoma" w:eastAsia="Times New Roman" w:hAnsi="Tahoma" w:cs="Tahoma"/>
          <w:color w:val="2D2E2E"/>
          <w:sz w:val="20"/>
          <w:szCs w:val="20"/>
          <w:lang w:eastAsia="sk-SK"/>
        </w:rPr>
        <w:t>. člen SFZ) ktorej bol preukaz vystavený, ktorá je povinná ho chrániť pred stratou, odcudzením, poškodením alebo zneužitím. Zverenie registračného preukazu inej osobe je na vlastnú zodpovednosť fyzickej osoby, ktorej bol registračný preukaz vystavený.</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Pri schválenom transfere hráča do iného FK, je materský, resp. už bývalý materský FK</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povinný vydať hráčovi RP</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a umožniť štart za nový klub. V prípade nevídania RP sa hráč môže obrátiť na príslušnú DK SFZ.</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Za kontrolu RP,</w:t>
      </w:r>
      <w:r w:rsidRPr="00FB7E7E">
        <w:rPr>
          <w:rFonts w:ascii="Tahoma" w:eastAsia="Times New Roman" w:hAnsi="Tahoma" w:cs="Tahoma"/>
          <w:b/>
          <w:bCs/>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ako je uvedené vyššie zodpovedajú rozhodcovia stretnutí, vedúci družstiev a tréneri. Vo všetkých kategóriách (dospelí, U19, U15) musí byť prevedená kontrola (konfrontácia) pred každým stretnutím a záznam o jej uskutočnení musí byť uvedený v zápise o stretnutí v ISSF.</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b) Konfrontácia hráčov</w:t>
      </w:r>
      <w:r w:rsidRPr="00FB7E7E">
        <w:rPr>
          <w:rFonts w:ascii="Tahoma" w:eastAsia="Times New Roman" w:hAnsi="Tahoma" w:cs="Tahoma"/>
          <w:color w:val="2D2E2E"/>
          <w:sz w:val="20"/>
          <w:szCs w:val="20"/>
          <w:bdr w:val="none" w:sz="0" w:space="0" w:color="auto" w:frame="1"/>
          <w:lang w:eastAsia="sk-SK"/>
        </w:rPr>
        <w:t>:</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lang w:eastAsia="sk-SK"/>
        </w:rPr>
        <w:t>Článok 49 SP</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(1)</w:t>
      </w:r>
      <w:r w:rsidR="001278CA">
        <w:rPr>
          <w:rFonts w:ascii="Tahoma" w:eastAsia="Times New Roman" w:hAnsi="Tahoma" w:cs="Tahoma"/>
          <w:color w:val="2D2E2E"/>
          <w:sz w:val="20"/>
          <w:szCs w:val="20"/>
          <w:lang w:eastAsia="sk-SK"/>
        </w:rPr>
        <w:t xml:space="preserve"> </w:t>
      </w:r>
      <w:r w:rsidRPr="00FB7E7E">
        <w:rPr>
          <w:rFonts w:ascii="Tahoma" w:eastAsia="Times New Roman" w:hAnsi="Tahoma" w:cs="Tahoma"/>
          <w:color w:val="2D2E2E"/>
          <w:sz w:val="20"/>
          <w:szCs w:val="20"/>
          <w:lang w:eastAsia="sk-SK"/>
        </w:rPr>
        <w:t>Konfrontáciu (kontrola totožnosti) hráčov družstiev, ktorí sú prítomní na stretnutí, je možné vykonať na požiadanie pred stretnutím, najneskôr v polčasovej prestávke pred začiatkom druhého polčasu. V druhom polčase je možné vykonať na požiadanie konfrontáciu hráča, ktorý nebol prítomný na stretnutí pred začiatkom druhého polčasu; o konfrontáciu takého hráča je možné požiadať len pri jeho vstupe na hraciu plochu.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(2)</w:t>
      </w:r>
      <w:r w:rsidR="001278CA">
        <w:rPr>
          <w:rFonts w:ascii="Tahoma" w:eastAsia="Times New Roman" w:hAnsi="Tahoma" w:cs="Tahoma"/>
          <w:color w:val="2D2E2E"/>
          <w:sz w:val="20"/>
          <w:szCs w:val="20"/>
          <w:lang w:eastAsia="sk-SK"/>
        </w:rPr>
        <w:t xml:space="preserve"> </w:t>
      </w:r>
      <w:r w:rsidRPr="00FB7E7E">
        <w:rPr>
          <w:rFonts w:ascii="Tahoma" w:eastAsia="Times New Roman" w:hAnsi="Tahoma" w:cs="Tahoma"/>
          <w:color w:val="2D2E2E"/>
          <w:sz w:val="20"/>
          <w:szCs w:val="20"/>
          <w:lang w:eastAsia="sk-SK"/>
        </w:rPr>
        <w:t>Konfrontáciu pred stretnutím vykonajú spolu obaja kapitáni družstiev, ktorým rozhodca poskytne všetky ním skontrolované registračné preukazy hráčov. Kapitán kontrolovaného družstva predstavuje jednotlivých hráčov svojho družstva a po ich kontrole preberá od kontrolujúceho kapitána družstva súpera registračné preukazy u skontrolovaných hráčov.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(3)</w:t>
      </w:r>
      <w:r w:rsidR="001278CA">
        <w:rPr>
          <w:rFonts w:ascii="Tahoma" w:eastAsia="Times New Roman" w:hAnsi="Tahoma" w:cs="Tahoma"/>
          <w:color w:val="2D2E2E"/>
          <w:sz w:val="20"/>
          <w:szCs w:val="20"/>
          <w:lang w:eastAsia="sk-SK"/>
        </w:rPr>
        <w:t xml:space="preserve"> </w:t>
      </w:r>
      <w:r w:rsidRPr="00FB7E7E">
        <w:rPr>
          <w:rFonts w:ascii="Tahoma" w:eastAsia="Times New Roman" w:hAnsi="Tahoma" w:cs="Tahoma"/>
          <w:color w:val="2D2E2E"/>
          <w:sz w:val="20"/>
          <w:szCs w:val="20"/>
          <w:lang w:eastAsia="sk-SK"/>
        </w:rPr>
        <w:t>V stretnutí mládeže vykonajú konfrontáciu rovnakým spôsobom ako v odseku 2 spolu s kapitánmi družstiev aj vedúci oboch družstiev, prípadne len vedúci oboch družstiev, ktorí majú právo opýtať sa kontrolovaných hráčov na ich osobné údaje.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(4)</w:t>
      </w:r>
      <w:r w:rsidR="001278CA">
        <w:rPr>
          <w:rFonts w:ascii="Tahoma" w:eastAsia="Times New Roman" w:hAnsi="Tahoma" w:cs="Tahoma"/>
          <w:color w:val="2D2E2E"/>
          <w:sz w:val="20"/>
          <w:szCs w:val="20"/>
          <w:lang w:eastAsia="sk-SK"/>
        </w:rPr>
        <w:t xml:space="preserve"> </w:t>
      </w:r>
      <w:r w:rsidRPr="00FB7E7E">
        <w:rPr>
          <w:rFonts w:ascii="Tahoma" w:eastAsia="Times New Roman" w:hAnsi="Tahoma" w:cs="Tahoma"/>
          <w:color w:val="2D2E2E"/>
          <w:sz w:val="20"/>
          <w:szCs w:val="20"/>
          <w:lang w:eastAsia="sk-SK"/>
        </w:rPr>
        <w:t>Výsledok konfrontácie oznámia kapitáni družstiev alebo vedúci družstiev mládeže rozhodcovi. Po vykonaní konfrontácie sa registračné preukazy vracajú rozhodcovi.</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(5)</w:t>
      </w:r>
      <w:r w:rsidR="001278CA">
        <w:rPr>
          <w:rFonts w:ascii="Tahoma" w:eastAsia="Times New Roman" w:hAnsi="Tahoma" w:cs="Tahoma"/>
          <w:color w:val="2D2E2E"/>
          <w:sz w:val="20"/>
          <w:szCs w:val="20"/>
          <w:lang w:eastAsia="sk-SK"/>
        </w:rPr>
        <w:t xml:space="preserve"> </w:t>
      </w:r>
      <w:r w:rsidRPr="00FB7E7E">
        <w:rPr>
          <w:rFonts w:ascii="Tahoma" w:eastAsia="Times New Roman" w:hAnsi="Tahoma" w:cs="Tahoma"/>
          <w:color w:val="2D2E2E"/>
          <w:sz w:val="20"/>
          <w:szCs w:val="20"/>
          <w:lang w:eastAsia="sk-SK"/>
        </w:rPr>
        <w:t xml:space="preserve">Ak sa hráč odmietne podrobiť konfrontácii, alebo ak kapitán družstva, alebo vedúci družstva mládeže neuzná totožnosť niektorého hráča pri konfrontácii, kapitán družstva alebo vedúci družstva mládeže uplatnia námietku proti štartu hráča a na základe tejto námietky vyzve rozhodca uvedeného hráča na podrobenie sa konfrontácii podľa registračného preukazu alebo spôsobom uvedeným v čl. 43. Túto konfrontáciu vykoná rozhodca sám tak, že skonfrontuje fotografiu hráča na registračnom alebo inom doklade uvedenom v čl. 43 s jeho fotografiou uvedenou v ISSF a zaznamená do zápisu o stretnutí podľa odpovede hráča jeho osobné údaje vrátane adresy trvalého pobytu a o uvedenej skutočnosti vykoná záznam v zápise o stretnutí. Ak rozhodca po konfrontácii, ktorú sám vykonal, rozhodne, </w:t>
      </w:r>
      <w:r w:rsidRPr="00FB7E7E">
        <w:rPr>
          <w:rFonts w:ascii="Tahoma" w:eastAsia="Times New Roman" w:hAnsi="Tahoma" w:cs="Tahoma"/>
          <w:color w:val="2D2E2E"/>
          <w:sz w:val="20"/>
          <w:szCs w:val="20"/>
          <w:lang w:eastAsia="sk-SK"/>
        </w:rPr>
        <w:lastRenderedPageBreak/>
        <w:t>že registračný preukaz alebo iný doklad zodpovedá totožnosti hráča, povolí hráčovi nastúpiť v stretnutí a do zápisu o stretnutí uvedie odôvodnenie svojho rozhodnutia.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(6)</w:t>
      </w:r>
      <w:r w:rsidR="001278CA">
        <w:rPr>
          <w:rFonts w:ascii="Tahoma" w:eastAsia="Times New Roman" w:hAnsi="Tahoma" w:cs="Tahoma"/>
          <w:color w:val="2D2E2E"/>
          <w:sz w:val="20"/>
          <w:szCs w:val="20"/>
          <w:lang w:eastAsia="sk-SK"/>
        </w:rPr>
        <w:t xml:space="preserve"> </w:t>
      </w:r>
      <w:r w:rsidRPr="00FB7E7E">
        <w:rPr>
          <w:rFonts w:ascii="Tahoma" w:eastAsia="Times New Roman" w:hAnsi="Tahoma" w:cs="Tahoma"/>
          <w:color w:val="2D2E2E"/>
          <w:sz w:val="20"/>
          <w:szCs w:val="20"/>
          <w:lang w:eastAsia="sk-SK"/>
        </w:rPr>
        <w:t>V prípade vznesenia námietky proti štartu hráča, odmietnutia konfrontácie niektorým hráčom, alebo neuznania totožnosti hráča rozhodcom, rozhodca, kapitáni alebo vedúci družstiev mládeže, a hráč, proti ktorému bola do zápisu o stretnutí uvedená námietka, alebo záznam rozhodcu, sú povinní dostaviť sa osobne na riadiaci orgán súťaže, ak tak ustanovuje rozpis súťaže.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(7)</w:t>
      </w:r>
      <w:r w:rsidR="001278CA">
        <w:rPr>
          <w:rFonts w:ascii="Tahoma" w:eastAsia="Times New Roman" w:hAnsi="Tahoma" w:cs="Tahoma"/>
          <w:color w:val="2D2E2E"/>
          <w:sz w:val="20"/>
          <w:szCs w:val="20"/>
          <w:lang w:eastAsia="sk-SK"/>
        </w:rPr>
        <w:t xml:space="preserve"> </w:t>
      </w:r>
      <w:r w:rsidRPr="00FB7E7E">
        <w:rPr>
          <w:rFonts w:ascii="Tahoma" w:eastAsia="Times New Roman" w:hAnsi="Tahoma" w:cs="Tahoma"/>
          <w:color w:val="2D2E2E"/>
          <w:sz w:val="20"/>
          <w:szCs w:val="20"/>
          <w:lang w:eastAsia="sk-SK"/>
        </w:rPr>
        <w:t>Ak bola konfrontácia vykonaná pred stretnutím, alebo v prípade striedajúceho hráča cez polčasovú prestávku, alebo v druhom polčase, a kapitán družstva súpera, alebo vedúci družstva mládeže nevzniesol námietku proti totožnosti hráča ihneď pri konfrontácii, nie je už neskôr možné vzniesť prípadnú námietku ohľadne totožnosti hráča. Rozhodca nemôže vykonať kontrolu totožnosti hráča, alebo náhradníka opakovane.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(8)</w:t>
      </w:r>
      <w:r w:rsidR="001278CA">
        <w:rPr>
          <w:rFonts w:ascii="Tahoma" w:eastAsia="Times New Roman" w:hAnsi="Tahoma" w:cs="Tahoma"/>
          <w:color w:val="2D2E2E"/>
          <w:sz w:val="20"/>
          <w:szCs w:val="20"/>
          <w:lang w:eastAsia="sk-SK"/>
        </w:rPr>
        <w:t xml:space="preserve"> </w:t>
      </w:r>
      <w:r w:rsidRPr="00FB7E7E">
        <w:rPr>
          <w:rFonts w:ascii="Tahoma" w:eastAsia="Times New Roman" w:hAnsi="Tahoma" w:cs="Tahoma"/>
          <w:color w:val="2D2E2E"/>
          <w:sz w:val="20"/>
          <w:szCs w:val="20"/>
          <w:lang w:eastAsia="sk-SK"/>
        </w:rPr>
        <w:t>Konfrontácia je v súťažiach ObFZ Trebišov v kategórii dospelých a mládeže (U19, U15) povinná.</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(9)</w:t>
      </w:r>
      <w:r w:rsidR="001278CA">
        <w:rPr>
          <w:rFonts w:ascii="Tahoma" w:eastAsia="Times New Roman" w:hAnsi="Tahoma" w:cs="Tahoma"/>
          <w:color w:val="2D2E2E"/>
          <w:sz w:val="20"/>
          <w:szCs w:val="20"/>
          <w:lang w:eastAsia="sk-SK"/>
        </w:rPr>
        <w:t xml:space="preserve"> </w:t>
      </w:r>
      <w:r w:rsidRPr="00FB7E7E">
        <w:rPr>
          <w:rFonts w:ascii="Tahoma" w:eastAsia="Times New Roman" w:hAnsi="Tahoma" w:cs="Tahoma"/>
          <w:color w:val="2D2E2E"/>
          <w:sz w:val="20"/>
          <w:szCs w:val="20"/>
          <w:lang w:eastAsia="sk-SK"/>
        </w:rPr>
        <w:t>Ak sa hráč odmietne podrobiť konfrontácii, alebo totožnosť hráča podľa registračného preukazu rozhodca neuzná pred stretnutím, tento hráč nemôže v stretnutí nastúpiť. Rozhodca túto skutočnosť uvedie s odôvodnením v zápise o stretnutí. Ak sa tak stane v polčasovej prestávke alebo v druhom polčase, hráč je z hry vylúčený. Rozhodca a zástupca družstva súpera sú oprávnení vyhotoviť si fotodokumentáciu namietaného hráča s jeho súhlasom. Ak hráč súhlas k vyhotoveniu jeho fotodokumentácie neposkytne, považuje sa za hráča, ktorý sa odmietol podrobiť konfrontácii.</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(10) Za uskutočnenie konfrontácie zodpovedajú okrem samotného hráča aj kapitán družstva a vedúci družstva.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c) Na základe uznesenia Výkonného výboru ObFZ musia FK štartujúce v oblastných súťažiach dodržiavať nasledovné</w:t>
      </w:r>
      <w:r w:rsidRPr="00FB7E7E">
        <w:rPr>
          <w:rFonts w:ascii="Tahoma" w:eastAsia="Times New Roman" w:hAnsi="Tahoma" w:cs="Tahoma"/>
          <w:color w:val="2D2E2E"/>
          <w:sz w:val="20"/>
          <w:szCs w:val="20"/>
          <w:bdr w:val="none" w:sz="0" w:space="0" w:color="auto" w:frame="1"/>
          <w:lang w:eastAsia="sk-SK"/>
        </w:rPr>
        <w:t>:</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1. a,</w:t>
      </w:r>
      <w:r w:rsidRPr="00FB7E7E">
        <w:rPr>
          <w:rFonts w:ascii="Tahoma" w:eastAsia="Times New Roman" w:hAnsi="Tahoma" w:cs="Tahoma"/>
          <w:b/>
          <w:bCs/>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Účastníci v súťažiach dospelých v rámci ObFZ</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sú povinné mať zaradené v riadnych dlhodobých súťažiach jedno mládežnícke družstvo podľa vlastného výberu</w:t>
      </w:r>
      <w:r w:rsidRPr="00FB7E7E">
        <w:rPr>
          <w:rFonts w:ascii="Tahoma" w:eastAsia="Times New Roman" w:hAnsi="Tahoma" w:cs="Tahoma"/>
          <w:b/>
          <w:bCs/>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(t.</w:t>
      </w:r>
      <w:r w:rsidR="00514B24">
        <w:rPr>
          <w:rFonts w:ascii="Tahoma" w:eastAsia="Times New Roman" w:hAnsi="Tahoma" w:cs="Tahoma"/>
          <w:color w:val="2D2E2E"/>
          <w:sz w:val="20"/>
          <w:szCs w:val="20"/>
          <w:bdr w:val="none" w:sz="0" w:space="0" w:color="auto" w:frame="1"/>
          <w:lang w:eastAsia="sk-SK"/>
        </w:rPr>
        <w:t xml:space="preserve"> </w:t>
      </w:r>
      <w:r w:rsidRPr="00FB7E7E">
        <w:rPr>
          <w:rFonts w:ascii="Tahoma" w:eastAsia="Times New Roman" w:hAnsi="Tahoma" w:cs="Tahoma"/>
          <w:color w:val="2D2E2E"/>
          <w:sz w:val="20"/>
          <w:szCs w:val="20"/>
          <w:bdr w:val="none" w:sz="0" w:space="0" w:color="auto" w:frame="1"/>
          <w:lang w:eastAsia="sk-SK"/>
        </w:rPr>
        <w:t>j. U19, alebo U15).</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b</w:t>
      </w:r>
      <w:r w:rsidRPr="00FB7E7E">
        <w:rPr>
          <w:rFonts w:ascii="Tahoma" w:eastAsia="Times New Roman" w:hAnsi="Tahoma" w:cs="Tahoma"/>
          <w:color w:val="2D2E2E"/>
          <w:sz w:val="20"/>
          <w:szCs w:val="20"/>
          <w:bdr w:val="none" w:sz="0" w:space="0" w:color="auto" w:frame="1"/>
          <w:lang w:eastAsia="sk-SK"/>
        </w:rPr>
        <w:t>, Pre ročník 201</w:t>
      </w:r>
      <w:r w:rsidR="00514B24">
        <w:rPr>
          <w:rFonts w:ascii="Tahoma" w:eastAsia="Times New Roman" w:hAnsi="Tahoma" w:cs="Tahoma"/>
          <w:color w:val="2D2E2E"/>
          <w:sz w:val="20"/>
          <w:szCs w:val="20"/>
          <w:bdr w:val="none" w:sz="0" w:space="0" w:color="auto" w:frame="1"/>
          <w:lang w:eastAsia="sk-SK"/>
        </w:rPr>
        <w:t>7</w:t>
      </w:r>
      <w:r w:rsidRPr="00FB7E7E">
        <w:rPr>
          <w:rFonts w:ascii="Tahoma" w:eastAsia="Times New Roman" w:hAnsi="Tahoma" w:cs="Tahoma"/>
          <w:color w:val="2D2E2E"/>
          <w:sz w:val="20"/>
          <w:szCs w:val="20"/>
          <w:bdr w:val="none" w:sz="0" w:space="0" w:color="auto" w:frame="1"/>
          <w:lang w:eastAsia="sk-SK"/>
        </w:rPr>
        <w:t>/1</w:t>
      </w:r>
      <w:r w:rsidR="00514B24">
        <w:rPr>
          <w:rFonts w:ascii="Tahoma" w:eastAsia="Times New Roman" w:hAnsi="Tahoma" w:cs="Tahoma"/>
          <w:color w:val="2D2E2E"/>
          <w:sz w:val="20"/>
          <w:szCs w:val="20"/>
          <w:bdr w:val="none" w:sz="0" w:space="0" w:color="auto" w:frame="1"/>
          <w:lang w:eastAsia="sk-SK"/>
        </w:rPr>
        <w:t>8</w:t>
      </w:r>
      <w:r w:rsidRPr="00FB7E7E">
        <w:rPr>
          <w:rFonts w:ascii="Tahoma" w:eastAsia="Times New Roman" w:hAnsi="Tahoma" w:cs="Tahoma"/>
          <w:color w:val="2D2E2E"/>
          <w:sz w:val="20"/>
          <w:szCs w:val="20"/>
          <w:bdr w:val="none" w:sz="0" w:space="0" w:color="auto" w:frame="1"/>
          <w:lang w:eastAsia="sk-SK"/>
        </w:rPr>
        <w:t xml:space="preserve"> VV SFZ schválil a umožnil aj štart spoločného mládežníckeho družstva 2 klubov.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FK uzatvoria </w:t>
      </w:r>
      <w:r w:rsidRPr="00FB7E7E">
        <w:rPr>
          <w:rFonts w:ascii="Tahoma" w:eastAsia="Times New Roman" w:hAnsi="Tahoma" w:cs="Tahoma"/>
          <w:b/>
          <w:bCs/>
          <w:color w:val="2D2E2E"/>
          <w:sz w:val="20"/>
          <w:szCs w:val="20"/>
          <w:lang w:eastAsia="sk-SK"/>
        </w:rPr>
        <w:t>Dohodu o spoločnom družstve mládeže podľa čl. 28 ods. 4 až 7 súťažného poriadku futbalu.</w:t>
      </w:r>
      <w:r w:rsidRPr="00FB7E7E">
        <w:rPr>
          <w:rFonts w:ascii="Tahoma" w:eastAsia="Times New Roman" w:hAnsi="Tahoma" w:cs="Tahoma"/>
          <w:color w:val="2D2E2E"/>
          <w:sz w:val="20"/>
          <w:szCs w:val="20"/>
          <w:bdr w:val="none" w:sz="0" w:space="0" w:color="auto" w:frame="1"/>
          <w:lang w:eastAsia="sk-SK"/>
        </w:rPr>
        <w:t> Originál dohody zašlú na ObFZ. Na základe dohody bude obidvom družstvám v ISSF umožnený štart v súťaží U19, resp. U15 bez potreby zmeny mat</w:t>
      </w:r>
      <w:r w:rsidR="00992CCF">
        <w:rPr>
          <w:rFonts w:ascii="Tahoma" w:eastAsia="Times New Roman" w:hAnsi="Tahoma" w:cs="Tahoma"/>
          <w:color w:val="2D2E2E"/>
          <w:sz w:val="20"/>
          <w:szCs w:val="20"/>
          <w:bdr w:val="none" w:sz="0" w:space="0" w:color="auto" w:frame="1"/>
          <w:lang w:eastAsia="sk-SK"/>
        </w:rPr>
        <w:t>ričnej</w:t>
      </w:r>
      <w:r w:rsidRPr="00FB7E7E">
        <w:rPr>
          <w:rFonts w:ascii="Tahoma" w:eastAsia="Times New Roman" w:hAnsi="Tahoma" w:cs="Tahoma"/>
          <w:color w:val="2D2E2E"/>
          <w:sz w:val="20"/>
          <w:szCs w:val="20"/>
          <w:bdr w:val="none" w:sz="0" w:space="0" w:color="auto" w:frame="1"/>
          <w:lang w:eastAsia="sk-SK"/>
        </w:rPr>
        <w:t xml:space="preserve"> príslušnosti klubov. V termínovej listine na futbalnet.sk bude však figurovať len názov 1 družstva.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2. Pri nesplnení týchto podmienok v súťažnom ročníku 201</w:t>
      </w:r>
      <w:r w:rsidR="001278CA">
        <w:rPr>
          <w:rFonts w:ascii="Tahoma" w:eastAsia="Times New Roman" w:hAnsi="Tahoma" w:cs="Tahoma"/>
          <w:b/>
          <w:bCs/>
          <w:color w:val="2D2E2E"/>
          <w:sz w:val="20"/>
          <w:szCs w:val="20"/>
          <w:bdr w:val="none" w:sz="0" w:space="0" w:color="auto" w:frame="1"/>
          <w:lang w:eastAsia="sk-SK"/>
        </w:rPr>
        <w:t>7</w:t>
      </w:r>
      <w:r w:rsidRPr="00FB7E7E">
        <w:rPr>
          <w:rFonts w:ascii="Tahoma" w:eastAsia="Times New Roman" w:hAnsi="Tahoma" w:cs="Tahoma"/>
          <w:b/>
          <w:bCs/>
          <w:color w:val="2D2E2E"/>
          <w:sz w:val="20"/>
          <w:szCs w:val="20"/>
          <w:bdr w:val="none" w:sz="0" w:space="0" w:color="auto" w:frame="1"/>
          <w:lang w:eastAsia="sk-SK"/>
        </w:rPr>
        <w:t>/201</w:t>
      </w:r>
      <w:r w:rsidR="001278CA">
        <w:rPr>
          <w:rFonts w:ascii="Tahoma" w:eastAsia="Times New Roman" w:hAnsi="Tahoma" w:cs="Tahoma"/>
          <w:b/>
          <w:bCs/>
          <w:color w:val="2D2E2E"/>
          <w:sz w:val="20"/>
          <w:szCs w:val="20"/>
          <w:bdr w:val="none" w:sz="0" w:space="0" w:color="auto" w:frame="1"/>
          <w:lang w:eastAsia="sk-SK"/>
        </w:rPr>
        <w:t>8</w:t>
      </w:r>
      <w:r w:rsidRPr="00FB7E7E">
        <w:rPr>
          <w:rFonts w:ascii="Tahoma" w:eastAsia="Times New Roman" w:hAnsi="Tahoma" w:cs="Tahoma"/>
          <w:b/>
          <w:bCs/>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(ak dôjde k prípadnému odstúpeniu resp. vylúčeniu mládežníckeho družstva, aj spoločného, počas súťažného ročníka),</w:t>
      </w:r>
      <w:r w:rsidRPr="00FB7E7E">
        <w:rPr>
          <w:rFonts w:ascii="Tahoma" w:eastAsia="Times New Roman" w:hAnsi="Tahoma" w:cs="Tahoma"/>
          <w:b/>
          <w:bCs/>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bude to mať za následok nesplnenie uznesenia Rady ObFZ č. 54/10-11 a nezaradenie družstva dospelých do príslušnej úrovne súťaže v ročníku 201</w:t>
      </w:r>
      <w:r w:rsidR="00992CCF">
        <w:rPr>
          <w:rFonts w:ascii="Tahoma" w:eastAsia="Times New Roman" w:hAnsi="Tahoma" w:cs="Tahoma"/>
          <w:color w:val="2D2E2E"/>
          <w:sz w:val="20"/>
          <w:szCs w:val="20"/>
          <w:bdr w:val="none" w:sz="0" w:space="0" w:color="auto" w:frame="1"/>
          <w:lang w:eastAsia="sk-SK"/>
        </w:rPr>
        <w:t>8</w:t>
      </w:r>
      <w:r w:rsidRPr="00FB7E7E">
        <w:rPr>
          <w:rFonts w:ascii="Tahoma" w:eastAsia="Times New Roman" w:hAnsi="Tahoma" w:cs="Tahoma"/>
          <w:color w:val="2D2E2E"/>
          <w:sz w:val="20"/>
          <w:szCs w:val="20"/>
          <w:bdr w:val="none" w:sz="0" w:space="0" w:color="auto" w:frame="1"/>
          <w:lang w:eastAsia="sk-SK"/>
        </w:rPr>
        <w:t>/201</w:t>
      </w:r>
      <w:r w:rsidR="00992CCF">
        <w:rPr>
          <w:rFonts w:ascii="Tahoma" w:eastAsia="Times New Roman" w:hAnsi="Tahoma" w:cs="Tahoma"/>
          <w:color w:val="2D2E2E"/>
          <w:sz w:val="20"/>
          <w:szCs w:val="20"/>
          <w:bdr w:val="none" w:sz="0" w:space="0" w:color="auto" w:frame="1"/>
          <w:lang w:eastAsia="sk-SK"/>
        </w:rPr>
        <w:t>9</w:t>
      </w:r>
      <w:r w:rsidRPr="00FB7E7E">
        <w:rPr>
          <w:rFonts w:ascii="Tahoma" w:eastAsia="Times New Roman" w:hAnsi="Tahoma" w:cs="Tahoma"/>
          <w:color w:val="2D2E2E"/>
          <w:sz w:val="20"/>
          <w:szCs w:val="20"/>
          <w:bdr w:val="none" w:sz="0" w:space="0" w:color="auto" w:frame="1"/>
          <w:lang w:eastAsia="sk-SK"/>
        </w:rPr>
        <w:t>. V prípade družstva, ktoré hrá v najnižšej súťaži, o jeho zaradení rozhodne VV na podnet ŠTK.</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FF0000"/>
          <w:sz w:val="20"/>
          <w:szCs w:val="20"/>
          <w:u w:val="single"/>
          <w:bdr w:val="none" w:sz="0" w:space="0" w:color="auto" w:frame="1"/>
          <w:lang w:eastAsia="sk-SK"/>
        </w:rPr>
        <w:t>Žiadne výnimky pre povinnú účasť mládežníckeho resp. spoločného družstva  nebudú  akceptované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d) Podať v stanovenom termíne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(po ukončení súťažného ročníka)</w:t>
      </w:r>
      <w:r w:rsidRPr="00FB7E7E">
        <w:rPr>
          <w:rFonts w:ascii="Tahoma" w:eastAsia="Times New Roman" w:hAnsi="Tahoma" w:cs="Tahoma"/>
          <w:b/>
          <w:bCs/>
          <w:color w:val="2D2E2E"/>
          <w:sz w:val="20"/>
          <w:szCs w:val="20"/>
          <w:bdr w:val="none" w:sz="0" w:space="0" w:color="auto" w:frame="1"/>
          <w:lang w:eastAsia="sk-SK"/>
        </w:rPr>
        <w:t> elektronickú prihlášku do súťaže. Štartovné bude zadané do zbernej faktúry. </w:t>
      </w:r>
      <w:r w:rsidRPr="00FB7E7E">
        <w:rPr>
          <w:rFonts w:ascii="Tahoma" w:eastAsia="Times New Roman" w:hAnsi="Tahoma" w:cs="Tahoma"/>
          <w:color w:val="2D2E2E"/>
          <w:sz w:val="20"/>
          <w:szCs w:val="20"/>
          <w:bdr w:val="none" w:sz="0" w:space="0" w:color="auto" w:frame="1"/>
          <w:lang w:eastAsia="sk-SK"/>
        </w:rPr>
        <w:t> Klub musí mať vysporiadané finančné náležitosti voči SFZ a ObFZ udelené komisiami ObFZ za uplynulý ročník.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e) Súpiska hráčov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Článok 41 SP</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(1) Súpiska družstva je automatický vytváraná v ISSF na základe štartu hráčov v stretnutí podľa zápisu o stretnutí. Nie je potrebné ju vyhotovovať. V priebehu súťaže je súpiska dopĺňaná v ISSF na základe štartu hráčov v stretnutí uvedených v zápise o stretnutí.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(2) Klub nasadením hráča do stretnutia potvrdzuje, že sa hráč jeho klubu podrobil lekárskej prehliadke, aby mohol v stretnutí nastúpiť. Riadiaci orgán súťaže je oprávnený kedykoľvek skontrolovať vykonanie lekárskej prehliadky hráča a klub je povinný na požiadanie preukázať riadiacemu orgánu súťaže, že sa jeho hráč podrobil lekárskej prehliadke.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lang w:eastAsia="sk-SK"/>
        </w:rPr>
        <w:t>f) Štart hráča vo vzťahu k súpiske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lang w:eastAsia="sk-SK"/>
        </w:rPr>
        <w:t> Článok 47 SP</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(1)</w:t>
      </w:r>
      <w:r w:rsidR="00992CCF">
        <w:rPr>
          <w:rFonts w:ascii="Tahoma" w:eastAsia="Times New Roman" w:hAnsi="Tahoma" w:cs="Tahoma"/>
          <w:color w:val="2D2E2E"/>
          <w:sz w:val="20"/>
          <w:szCs w:val="20"/>
          <w:lang w:eastAsia="sk-SK"/>
        </w:rPr>
        <w:t xml:space="preserve"> </w:t>
      </w:r>
      <w:r w:rsidRPr="00FB7E7E">
        <w:rPr>
          <w:rFonts w:ascii="Tahoma" w:eastAsia="Times New Roman" w:hAnsi="Tahoma" w:cs="Tahoma"/>
          <w:color w:val="2D2E2E"/>
          <w:sz w:val="20"/>
          <w:szCs w:val="20"/>
          <w:lang w:eastAsia="sk-SK"/>
        </w:rPr>
        <w:t>Hráč je oprávnený štartovať v majstrovskej súťaži alebo v pohárovej súťaži za ktorékoľvek družstvo klubu, v ktorom je registrovaný; tým nie sú dotknuté ustanovenia čl. 20, 21 a 31.</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(2)</w:t>
      </w:r>
      <w:r w:rsidR="00992CCF">
        <w:rPr>
          <w:rFonts w:ascii="Tahoma" w:eastAsia="Times New Roman" w:hAnsi="Tahoma" w:cs="Tahoma"/>
          <w:color w:val="2D2E2E"/>
          <w:sz w:val="20"/>
          <w:szCs w:val="20"/>
          <w:lang w:eastAsia="sk-SK"/>
        </w:rPr>
        <w:t xml:space="preserve"> </w:t>
      </w:r>
      <w:r w:rsidRPr="00FB7E7E">
        <w:rPr>
          <w:rFonts w:ascii="Tahoma" w:eastAsia="Times New Roman" w:hAnsi="Tahoma" w:cs="Tahoma"/>
          <w:color w:val="2D2E2E"/>
          <w:sz w:val="20"/>
          <w:szCs w:val="20"/>
          <w:lang w:eastAsia="sk-SK"/>
        </w:rPr>
        <w:t xml:space="preserve">Za „B“ družstvo klubu môžu štartovať v stretnutí hráči klubu oprávnení štartovať v príslušnej vekovej kategórii, ktorí za „A“ družstvo klubu v tej istej vekovej kategórii neštartovali vo viac ako polovici majstrovských stretnutí ustanovených pre jednu časť súťažného ročníka (jeseň, jar) a traja hráči z „A“ družstva klubu bez obmedzenia vo vzťahu k počtu </w:t>
      </w:r>
      <w:r w:rsidRPr="00FB7E7E">
        <w:rPr>
          <w:rFonts w:ascii="Tahoma" w:eastAsia="Times New Roman" w:hAnsi="Tahoma" w:cs="Tahoma"/>
          <w:color w:val="2D2E2E"/>
          <w:sz w:val="20"/>
          <w:szCs w:val="20"/>
          <w:lang w:eastAsia="sk-SK"/>
        </w:rPr>
        <w:lastRenderedPageBreak/>
        <w:t>odohratých stretnutí za „A“ družstvo klubu. Do uvedeného počtu stretnutí sa nezapočítava štart v pohárovom stretnutí. Za štart v stretnutí sa považuje akýkoľvek časový úsek stretnutia.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(3)</w:t>
      </w:r>
      <w:r w:rsidR="00992CCF">
        <w:rPr>
          <w:rFonts w:ascii="Tahoma" w:eastAsia="Times New Roman" w:hAnsi="Tahoma" w:cs="Tahoma"/>
          <w:color w:val="2D2E2E"/>
          <w:sz w:val="20"/>
          <w:szCs w:val="20"/>
          <w:lang w:eastAsia="sk-SK"/>
        </w:rPr>
        <w:t xml:space="preserve"> </w:t>
      </w:r>
      <w:r w:rsidRPr="00FB7E7E">
        <w:rPr>
          <w:rFonts w:ascii="Tahoma" w:eastAsia="Times New Roman" w:hAnsi="Tahoma" w:cs="Tahoma"/>
          <w:color w:val="2D2E2E"/>
          <w:sz w:val="20"/>
          <w:szCs w:val="20"/>
          <w:lang w:eastAsia="sk-SK"/>
        </w:rPr>
        <w:t>Za „C“ družstvo klubu nemôžu štartovať v stretnutí hráči klubu oprávnení štartovať v príslušnej vekovej kategórii za „A“ družstvo. Za „C“ družstvo klubu môžu štartovať v stretnutí hráči klubu oprávnení štartovať v príslušnej vekovej kategórii, ktorí za „B“ družstvo klubu v tej istej vekovej kategórii neštartovali vo viac ako polovici majstrovských stretnutí ustanovených pre jednu časť súťažného ročníka (jeseň, jar) a traja hráči z „B“ družstva klubu bez obmedzenia vo vzťahu k počtu odohratých stretnutí za „B“ družstvo klubu. Do uvedeného počtu stretnutí sa nezapočítava štart v pohárovom stretnutí. Za štart v stretnutí sa považuje akýkoľvek časový úsek stretnutia.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(4)</w:t>
      </w:r>
      <w:r w:rsidR="00992CCF">
        <w:rPr>
          <w:rFonts w:ascii="Tahoma" w:eastAsia="Times New Roman" w:hAnsi="Tahoma" w:cs="Tahoma"/>
          <w:color w:val="2D2E2E"/>
          <w:sz w:val="20"/>
          <w:szCs w:val="20"/>
          <w:lang w:eastAsia="sk-SK"/>
        </w:rPr>
        <w:t xml:space="preserve"> </w:t>
      </w:r>
      <w:r w:rsidRPr="00FB7E7E">
        <w:rPr>
          <w:rFonts w:ascii="Tahoma" w:eastAsia="Times New Roman" w:hAnsi="Tahoma" w:cs="Tahoma"/>
          <w:color w:val="2D2E2E"/>
          <w:sz w:val="20"/>
          <w:szCs w:val="20"/>
          <w:lang w:eastAsia="sk-SK"/>
        </w:rPr>
        <w:t>V jednom stretnutí majstrovskej súťaže alebo pohárovej súťaže môžu štartovať za jedno družstvo klubu maximálne piati hráči s iným štátnym občianstvom ako je občianstvo členského štátu Európskej únie</w:t>
      </w: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Default="00992CCF" w:rsidP="00992CCF">
      <w:pPr>
        <w:shd w:val="clear" w:color="auto" w:fill="FFFFFF"/>
        <w:spacing w:after="0" w:line="240" w:lineRule="auto"/>
        <w:ind w:left="45"/>
        <w:jc w:val="both"/>
        <w:rPr>
          <w:rFonts w:ascii="Tahoma" w:eastAsia="Times New Roman" w:hAnsi="Tahoma" w:cs="Tahoma"/>
          <w:color w:val="2D2E2E"/>
          <w:sz w:val="20"/>
          <w:szCs w:val="20"/>
          <w:bdr w:val="none" w:sz="0" w:space="0" w:color="auto" w:frame="1"/>
          <w:lang w:eastAsia="sk-SK"/>
        </w:rPr>
      </w:pPr>
      <w:r w:rsidRPr="00992CCF">
        <w:rPr>
          <w:rFonts w:ascii="Tahoma" w:eastAsia="Times New Roman" w:hAnsi="Tahoma" w:cs="Tahoma"/>
          <w:b/>
          <w:color w:val="2D2E2E"/>
          <w:sz w:val="20"/>
          <w:szCs w:val="20"/>
          <w:bdr w:val="none" w:sz="0" w:space="0" w:color="auto" w:frame="1"/>
          <w:lang w:eastAsia="sk-SK"/>
        </w:rPr>
        <w:t>S</w:t>
      </w:r>
      <w:r w:rsidR="00FB7E7E" w:rsidRPr="00992CCF">
        <w:rPr>
          <w:rFonts w:ascii="Tahoma" w:eastAsia="Times New Roman" w:hAnsi="Tahoma" w:cs="Tahoma"/>
          <w:b/>
          <w:color w:val="2D2E2E"/>
          <w:sz w:val="20"/>
          <w:szCs w:val="20"/>
          <w:bdr w:val="none" w:sz="0" w:space="0" w:color="auto" w:frame="1"/>
          <w:lang w:eastAsia="sk-SK"/>
        </w:rPr>
        <w:t>triedania hráčov</w:t>
      </w:r>
      <w:r>
        <w:rPr>
          <w:rFonts w:ascii="Tahoma" w:eastAsia="Times New Roman" w:hAnsi="Tahoma" w:cs="Tahoma"/>
          <w:color w:val="2D2E2E"/>
          <w:sz w:val="20"/>
          <w:szCs w:val="20"/>
          <w:bdr w:val="none" w:sz="0" w:space="0" w:color="auto" w:frame="1"/>
          <w:lang w:eastAsia="sk-SK"/>
        </w:rPr>
        <w:t>:</w:t>
      </w:r>
      <w:r w:rsidR="00FB7E7E" w:rsidRPr="00FB7E7E">
        <w:rPr>
          <w:rFonts w:ascii="Tahoma" w:eastAsia="Times New Roman" w:hAnsi="Tahoma" w:cs="Tahoma"/>
          <w:color w:val="2D2E2E"/>
          <w:sz w:val="20"/>
          <w:szCs w:val="20"/>
          <w:bdr w:val="none" w:sz="0" w:space="0" w:color="auto" w:frame="1"/>
          <w:lang w:eastAsia="sk-SK"/>
        </w:rPr>
        <w:t xml:space="preserve"> </w:t>
      </w:r>
    </w:p>
    <w:p w:rsidR="00992CCF" w:rsidRPr="00992CCF" w:rsidRDefault="00992CCF" w:rsidP="00992CCF">
      <w:pPr>
        <w:shd w:val="clear" w:color="auto" w:fill="FFFFFF"/>
        <w:spacing w:after="0" w:line="240" w:lineRule="auto"/>
        <w:ind w:left="45"/>
        <w:jc w:val="both"/>
        <w:rPr>
          <w:rFonts w:ascii="Arial" w:eastAsia="Times New Roman" w:hAnsi="Arial" w:cs="Arial"/>
          <w:color w:val="FF0000"/>
          <w:sz w:val="17"/>
          <w:szCs w:val="17"/>
          <w:lang w:eastAsia="sk-SK"/>
        </w:rPr>
      </w:pPr>
      <w:r w:rsidRPr="00992CCF">
        <w:rPr>
          <w:rFonts w:ascii="Tahoma" w:eastAsia="Times New Roman" w:hAnsi="Tahoma" w:cs="Tahoma"/>
          <w:color w:val="2D2E2E"/>
          <w:sz w:val="20"/>
          <w:szCs w:val="20"/>
          <w:bdr w:val="none" w:sz="0" w:space="0" w:color="auto" w:frame="1"/>
          <w:lang w:eastAsia="sk-SK"/>
        </w:rPr>
        <w:t xml:space="preserve">V súťažnom ročníku 2017/18 je vo všetkých </w:t>
      </w:r>
      <w:proofErr w:type="spellStart"/>
      <w:r w:rsidRPr="00992CCF">
        <w:rPr>
          <w:rFonts w:ascii="Tahoma" w:eastAsia="Times New Roman" w:hAnsi="Tahoma" w:cs="Tahoma"/>
          <w:color w:val="2D2E2E"/>
          <w:sz w:val="20"/>
          <w:szCs w:val="20"/>
          <w:bdr w:val="none" w:sz="0" w:space="0" w:color="auto" w:frame="1"/>
          <w:lang w:eastAsia="sk-SK"/>
        </w:rPr>
        <w:t>kategóriach</w:t>
      </w:r>
      <w:proofErr w:type="spellEnd"/>
      <w:r w:rsidRPr="00992CCF">
        <w:rPr>
          <w:rFonts w:ascii="Tahoma" w:eastAsia="Times New Roman" w:hAnsi="Tahoma" w:cs="Tahoma"/>
          <w:color w:val="2D2E2E"/>
          <w:sz w:val="20"/>
          <w:szCs w:val="20"/>
          <w:bdr w:val="none" w:sz="0" w:space="0" w:color="auto" w:frame="1"/>
          <w:lang w:eastAsia="sk-SK"/>
        </w:rPr>
        <w:t xml:space="preserve"> (dospelí, U19, U15)</w:t>
      </w:r>
      <w:r>
        <w:rPr>
          <w:rFonts w:ascii="Tahoma" w:eastAsia="Times New Roman" w:hAnsi="Tahoma" w:cs="Tahoma"/>
          <w:color w:val="2D2E2E"/>
          <w:sz w:val="20"/>
          <w:szCs w:val="20"/>
          <w:bdr w:val="none" w:sz="0" w:space="0" w:color="auto" w:frame="1"/>
          <w:lang w:eastAsia="sk-SK"/>
        </w:rPr>
        <w:t xml:space="preserve"> možnosť </w:t>
      </w:r>
      <w:r w:rsidRPr="00992CCF">
        <w:rPr>
          <w:rFonts w:ascii="Tahoma" w:eastAsia="Times New Roman" w:hAnsi="Tahoma" w:cs="Tahoma"/>
          <w:b/>
          <w:color w:val="2D2E2E"/>
          <w:sz w:val="20"/>
          <w:szCs w:val="20"/>
          <w:bdr w:val="none" w:sz="0" w:space="0" w:color="auto" w:frame="1"/>
          <w:lang w:eastAsia="sk-SK"/>
        </w:rPr>
        <w:t>5 striedaní</w:t>
      </w:r>
      <w:r>
        <w:rPr>
          <w:rFonts w:ascii="Tahoma" w:eastAsia="Times New Roman" w:hAnsi="Tahoma" w:cs="Tahoma"/>
          <w:color w:val="2D2E2E"/>
          <w:sz w:val="20"/>
          <w:szCs w:val="20"/>
          <w:bdr w:val="none" w:sz="0" w:space="0" w:color="auto" w:frame="1"/>
          <w:lang w:eastAsia="sk-SK"/>
        </w:rPr>
        <w:t xml:space="preserve"> v jednom stretnutí.</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r w:rsidRPr="00FB7E7E">
        <w:rPr>
          <w:rFonts w:ascii="Tahoma" w:eastAsia="Times New Roman" w:hAnsi="Tahoma" w:cs="Tahoma"/>
          <w:b/>
          <w:bCs/>
          <w:color w:val="2D2E2E"/>
          <w:sz w:val="20"/>
          <w:szCs w:val="20"/>
          <w:bdr w:val="none" w:sz="0" w:space="0" w:color="auto" w:frame="1"/>
          <w:lang w:eastAsia="sk-SK"/>
        </w:rPr>
        <w:t>g) Podmienky minimálnej vybavenosti ihrísk</w:t>
      </w:r>
      <w:r w:rsidRPr="00FB7E7E">
        <w:rPr>
          <w:rFonts w:ascii="Tahoma" w:eastAsia="Times New Roman" w:hAnsi="Tahoma" w:cs="Tahoma"/>
          <w:color w:val="2D2E2E"/>
          <w:sz w:val="20"/>
          <w:szCs w:val="20"/>
          <w:bdr w:val="none" w:sz="0" w:space="0" w:color="auto" w:frame="1"/>
          <w:lang w:eastAsia="sk-SK"/>
        </w:rPr>
        <w:t>:</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hracia plocha, musí byť trávnatá (nie škvarová), rovná, minimálnych rozmerov (podľa pravidiel)</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s vnútornou súvislou ohradou s pevným zábradlím okolo nej, poskytnuté lavičky pre náhradníkov vo všetkých súťažiach a vekových kategóriách. V VI. a VII. lige dospelých musia byť lavičky pre náhradníkov kryté zhora, zo strán a od divákov.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k minimálnej vybavenosti patrí aj lekárnička a nosidlá</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sociálne vybavenie,</w:t>
      </w:r>
      <w:r w:rsidRPr="00FB7E7E">
        <w:rPr>
          <w:rFonts w:ascii="Tahoma" w:eastAsia="Times New Roman" w:hAnsi="Tahoma" w:cs="Tahoma"/>
          <w:color w:val="2D2E2E"/>
          <w:sz w:val="20"/>
          <w:szCs w:val="20"/>
          <w:bdr w:val="none" w:sz="0" w:space="0" w:color="auto" w:frame="1"/>
          <w:lang w:eastAsia="sk-SK"/>
        </w:rPr>
        <w:t> samostatná miestnosť pre rozhodcov s dostatočným osvetlením, v ktorej je stôl, stoličky, uterák, umývadlo. Vo vybavení musia byť aj šatne pre hostí s tečúcou vodou. </w:t>
      </w:r>
      <w:r w:rsidRPr="00FB7E7E">
        <w:rPr>
          <w:rFonts w:ascii="Tahoma" w:eastAsia="Times New Roman" w:hAnsi="Tahoma" w:cs="Tahoma"/>
          <w:b/>
          <w:bCs/>
          <w:color w:val="2D2E2E"/>
          <w:sz w:val="20"/>
          <w:szCs w:val="20"/>
          <w:u w:val="single"/>
          <w:bdr w:val="none" w:sz="0" w:space="0" w:color="auto" w:frame="1"/>
          <w:lang w:eastAsia="sk-SK"/>
        </w:rPr>
        <w:t>Pre súpera je potrebné poskytnúť minerálku  resp. pitnú vodu.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V prípade zistenia nedodržania týchto náležitostí budú voči oddielom vyvodené poriadkové pokuty. (podľa závažnosti previnenia - uvedie rozhodca a delegát v zápise o stretnutí a správe DS v ISSF).</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Ak nemôže byť stretnutie odohrané alebo dokončené z vyššej moci, je povinnosťou účastníkov dohodnúť sa na novom termíne stretnutia, ktoré musí byť odohrané najneskôr do 7 dní a túto dohodu uvedú do zápisu o stretnutí. KM túto dohodu zadajú v ISSF, podanie na komisiu ŠTK. Ak nedôjde k dohode, nový termín určí ŠTK.</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5/ Hrací čas -  Dospelí 2 x 45´,  Starší dorast U19 - 2 x 45´,   Starší žiaci  U15 - 2 x 35´    </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6/ Nedostavenie sa delegovaného rozhodcu na stretnutie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Ak sa nedostaví delegovaný rozhodca najneskôr 20 minút po ÚHČ a na ihrisku je prítomný iný kvalifikovaný rozhodca, je povinný začať viesť stretnutie. Za kvalifikovaného rozhodcu sa považuje ten, ktorý má platný rozhodcovský preukaz s vyznačením platnosti pre tento súťažný ročník.</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Ak je na ihrisku viac kvalifikovaných rozhodcov, vedenie stretnutia preberá rozhodca s vyššou kvalifikáciou. Ak majú všetci rovnakú, rozhodne sa dohodou alebo losom.</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Ak nie je na ihrisku kvalifikovaný rozhodca, riadi stretnutie laický rozhodca určený z niektorého z obidvoch mužstiev. Kto bude stretnutie rozhodovať rozhodnú medzi sebou kapitáni mužstiev dohodou. V prípade, že sa nevedia dohodnúť, rozhodne sa  losovaním.</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V každom prípade sa stretnutie musí odohrať ako majstrovské. Táto dohoda resp. losovanie musí byť zapísaná a podpísaná na druhej strane zápisu kapitánmi družstiev a u mládeže aj vedúcimi družstiev pred stretnutím. Za nesplnenie tohto ustanovenia udelí DK na návrh ŠTK stanovenú pokutu.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Za odoslanie zápisu o stretnutí, ak nie je prítomný delegovaný rozhodca zodpovedá domáci FK (zápis je potrebné preskenovať a ihneď po stretnutí zaslať e-mailom na ObFZ a originál poštou v najbližší pracovný deň, pod hrozbou</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disciplinárnych opatrení.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ind w:right="512"/>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7/ Nedelegovanie kvalifikovaného rozhodcu na stretnutie:</w:t>
      </w:r>
    </w:p>
    <w:p w:rsidR="00FB7E7E" w:rsidRPr="00FB7E7E" w:rsidRDefault="00FB7E7E" w:rsidP="00FB7E7E">
      <w:pPr>
        <w:shd w:val="clear" w:color="auto" w:fill="FFFFFF"/>
        <w:spacing w:after="0" w:line="240" w:lineRule="auto"/>
        <w:ind w:right="-28"/>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xml:space="preserve">V súvislosti s požiadavkou klubov VI. Ligy </w:t>
      </w:r>
      <w:proofErr w:type="spellStart"/>
      <w:r w:rsidRPr="00FB7E7E">
        <w:rPr>
          <w:rFonts w:ascii="Tahoma" w:eastAsia="Times New Roman" w:hAnsi="Tahoma" w:cs="Tahoma"/>
          <w:b/>
          <w:bCs/>
          <w:color w:val="2D2E2E"/>
          <w:sz w:val="20"/>
          <w:szCs w:val="20"/>
          <w:bdr w:val="none" w:sz="0" w:space="0" w:color="auto" w:frame="1"/>
          <w:lang w:eastAsia="sk-SK"/>
        </w:rPr>
        <w:t>sk</w:t>
      </w:r>
      <w:proofErr w:type="spellEnd"/>
      <w:r w:rsidRPr="00FB7E7E">
        <w:rPr>
          <w:rFonts w:ascii="Tahoma" w:eastAsia="Times New Roman" w:hAnsi="Tahoma" w:cs="Tahoma"/>
          <w:b/>
          <w:bCs/>
          <w:color w:val="2D2E2E"/>
          <w:sz w:val="20"/>
          <w:szCs w:val="20"/>
          <w:bdr w:val="none" w:sz="0" w:space="0" w:color="auto" w:frame="1"/>
          <w:lang w:eastAsia="sk-SK"/>
        </w:rPr>
        <w:t>. SEVER o jednotný ÚHČ, ktorej výkonný výbor vyhovel, môže nastať v ročníku 201</w:t>
      </w:r>
      <w:r w:rsidR="00983ECF">
        <w:rPr>
          <w:rFonts w:ascii="Tahoma" w:eastAsia="Times New Roman" w:hAnsi="Tahoma" w:cs="Tahoma"/>
          <w:b/>
          <w:bCs/>
          <w:color w:val="2D2E2E"/>
          <w:sz w:val="20"/>
          <w:szCs w:val="20"/>
          <w:bdr w:val="none" w:sz="0" w:space="0" w:color="auto" w:frame="1"/>
          <w:lang w:eastAsia="sk-SK"/>
        </w:rPr>
        <w:t>7</w:t>
      </w:r>
      <w:r w:rsidRPr="00FB7E7E">
        <w:rPr>
          <w:rFonts w:ascii="Tahoma" w:eastAsia="Times New Roman" w:hAnsi="Tahoma" w:cs="Tahoma"/>
          <w:b/>
          <w:bCs/>
          <w:color w:val="2D2E2E"/>
          <w:sz w:val="20"/>
          <w:szCs w:val="20"/>
          <w:bdr w:val="none" w:sz="0" w:space="0" w:color="auto" w:frame="1"/>
          <w:lang w:eastAsia="sk-SK"/>
        </w:rPr>
        <w:t>/1</w:t>
      </w:r>
      <w:r w:rsidR="00983ECF">
        <w:rPr>
          <w:rFonts w:ascii="Tahoma" w:eastAsia="Times New Roman" w:hAnsi="Tahoma" w:cs="Tahoma"/>
          <w:b/>
          <w:bCs/>
          <w:color w:val="2D2E2E"/>
          <w:sz w:val="20"/>
          <w:szCs w:val="20"/>
          <w:bdr w:val="none" w:sz="0" w:space="0" w:color="auto" w:frame="1"/>
          <w:lang w:eastAsia="sk-SK"/>
        </w:rPr>
        <w:t>8</w:t>
      </w:r>
      <w:r w:rsidRPr="00FB7E7E">
        <w:rPr>
          <w:rFonts w:ascii="Tahoma" w:eastAsia="Times New Roman" w:hAnsi="Tahoma" w:cs="Tahoma"/>
          <w:b/>
          <w:bCs/>
          <w:color w:val="2D2E2E"/>
          <w:sz w:val="20"/>
          <w:szCs w:val="20"/>
          <w:bdr w:val="none" w:sz="0" w:space="0" w:color="auto" w:frame="1"/>
          <w:lang w:eastAsia="sk-SK"/>
        </w:rPr>
        <w:t xml:space="preserve"> situácia, že na niektoré stretnutia komisia rozhodcov (KR)  nebude môcť z kapacitných dôvodov delegovať kvalifikovaného rozhodcu. ŠTK z tohto dôvodu dáva do pozornosti príslušné články súťažného poriadku, ktoré pojednávajú ako postupovať v tomto prípade. Necitujeme celé články, len to najpodstatnejšie a doplňujeme ohľadom čakacej doby.</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344820" w:rsidRDefault="00344820" w:rsidP="00FB7E7E">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p>
    <w:p w:rsidR="00344820" w:rsidRDefault="00344820" w:rsidP="00FB7E7E">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p>
    <w:p w:rsidR="00344820" w:rsidRDefault="00344820" w:rsidP="00FB7E7E">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p>
    <w:p w:rsidR="00344820" w:rsidRDefault="00344820" w:rsidP="00FB7E7E">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lastRenderedPageBreak/>
        <w:t>Článok 56</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Povinnosti organizátora stretnutia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Organizátor stretnutia je povinný vykonať opatrenia a povinnosti ustanovené osobitnými predpismi a ďalšie opatrenia ustanovené týmto poriadkom a rozpisom súťaže obzvlášť s ohľadom na bezproblémový a regulárny priebeh stretnutia, a to najmä</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a) zabezpečiť poriadok na ihrisku,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b) zabezpečiť na stretnutie lopty, vyznačiť hraciu plochu,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c) zabezpečiť píšťalku, žltú a červenú kartu, zástavky,</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 zabezpečiť zdravotnú službu s potrebným vybavením pre prvú pomoc,</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l) mať k stretnutiu k dispozícii papierový formulár pre zápis o stretnutí, ak nie je možné vyplniť zápis o stretnutí v ISSF,</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Článok 62</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Hosťujúce družstvo</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Družstvo hosťujúceho klubu je povinné dostaviť sa včas na stretnutie a pomáhať organizátorovi stretnutia zaisťovať bezpečnosť na ihrisku a bezproblémový a regulárny priebeh stretnutia.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Článok 68</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Čakacia doba od začiatku stretnutia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(1) Ak nie je v ustanovenom úradnom hracom čase začiatku stretnutia družstvo klubu pripravené začať stretnutie, </w:t>
      </w:r>
      <w:r w:rsidRPr="00FB7E7E">
        <w:rPr>
          <w:rFonts w:ascii="Tahoma" w:eastAsia="Times New Roman" w:hAnsi="Tahoma" w:cs="Tahoma"/>
          <w:b/>
          <w:bCs/>
          <w:color w:val="2D2E2E"/>
          <w:sz w:val="20"/>
          <w:szCs w:val="20"/>
          <w:bdr w:val="none" w:sz="0" w:space="0" w:color="auto" w:frame="1"/>
          <w:lang w:eastAsia="sk-SK"/>
        </w:rPr>
        <w:t>alebo nie je prítomný delegovaný rozhodca</w:t>
      </w:r>
      <w:r w:rsidRPr="00FB7E7E">
        <w:rPr>
          <w:rFonts w:ascii="Tahoma" w:eastAsia="Times New Roman" w:hAnsi="Tahoma" w:cs="Tahoma"/>
          <w:b/>
          <w:bCs/>
          <w:color w:val="2D2E2E"/>
          <w:sz w:val="20"/>
          <w:szCs w:val="20"/>
          <w:bdr w:val="none" w:sz="0" w:space="0" w:color="auto" w:frame="1"/>
          <w:shd w:val="clear" w:color="auto" w:fill="FFFF00"/>
          <w:lang w:eastAsia="sk-SK"/>
        </w:rPr>
        <w:t>*</w:t>
      </w:r>
      <w:r w:rsidRPr="00FB7E7E">
        <w:rPr>
          <w:rFonts w:ascii="Tahoma" w:eastAsia="Times New Roman" w:hAnsi="Tahoma" w:cs="Tahoma"/>
          <w:b/>
          <w:bCs/>
          <w:color w:val="2D2E2E"/>
          <w:sz w:val="20"/>
          <w:szCs w:val="20"/>
          <w:bdr w:val="none" w:sz="0" w:space="0" w:color="auto" w:frame="1"/>
          <w:lang w:eastAsia="sk-SK"/>
        </w:rPr>
        <w:t>,</w:t>
      </w:r>
      <w:r w:rsidRPr="00FB7E7E">
        <w:rPr>
          <w:rFonts w:ascii="Tahoma" w:eastAsia="Times New Roman" w:hAnsi="Tahoma" w:cs="Tahoma"/>
          <w:color w:val="2D2E2E"/>
          <w:sz w:val="20"/>
          <w:szCs w:val="20"/>
          <w:bdr w:val="none" w:sz="0" w:space="0" w:color="auto" w:frame="1"/>
          <w:lang w:eastAsia="sk-SK"/>
        </w:rPr>
        <w:t> začiatok stretnutia sa odkladá o čakaciu dobu, ktorá je najviac 20 minút od určeného začiatku stretnutia, ak nie je v tomto článku ustanovené inak (odseky 7 a 8).</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shd w:val="clear" w:color="auto" w:fill="FFFF00"/>
          <w:lang w:eastAsia="sk-SK"/>
        </w:rPr>
        <w:t>* v prípade, že KR nedelegovala na stretnutie kvalifikovaného rozhodcu, je potrebné začať stretnutie v ÚHČ bez čakacej doby pre delegovaného rozhodcu, platí aj pre článok 75 (1)</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(7) Ak oznámi hosťujúce družstvo pred stretnutím organizátorovi stretnutia oneskorenie zapríčinené vyššou mocou (napr. dopravná nehoda, nezjazdnosť cesty, porucha dopravného prostriedku), domáce družstvo je povinné počkať na príchod súpera a stretnutie odohrať. V tomto prípade je čakacia doba najviac 40 minút od ustanoveného začiatku stretnutia.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(8) Kluby družstiev sa môžu so súhlasom rozhodcu dohodnúť na predĺžení čakacej doby uvedenej v odsekoch 1 a 7.</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Článok 75</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Nedostavenie sa delegovaného rozhodcu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(1) Ak sa nedostaví delegovaný rozhodca na stretnutie ani po uplynutí čakacej doby a na stretnutí je prítomný iný kvalifikovaný rozhodca, rozhodovanie stretnutia je povinný prevziať iný kvalifikovaný rozhodca. Ak je na stretnutí prítomných viac kvalifikovaných rozhodcov, prednosť má rozhodca s vyššou kvalifikáciou. Delegát zväzu nesmie stretnutie sám rozhodovať, je však oprávnený určiť pri nedostavení sa delegovaného rozhodcu, kto bude stretnutie rozhodovať, prípadne kto bude asistent rozhodcu.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(2) Ak nie je na ihrisku prítomný kvalifikovaný rozhodca, rozhoduje stretnutie funkcionár jedného z klubov (laický rozhodca), o ktorom rozhodnú kapitáni alebo vedúci družstiev dohodou alebo žrebom za účasti navrhovaných kandidátov. Výsledok dohody alebo žrebu sa uvedie v zápise o stretnutí.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(3) Rozhodca uvedený v odsekoch 1 a 2 má všetky práva a povinnosti delegovaného rozhodcu; nie je však povinný rozhodovať stretnutie v predpísanom výstroji. Svoje oblečenie je povinný prispôsobiť vystrojeniu oboch družstiev s pomocou organizátora stretnutia.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00"/>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00"/>
          <w:sz w:val="20"/>
          <w:szCs w:val="20"/>
          <w:bdr w:val="none" w:sz="0" w:space="0" w:color="auto" w:frame="1"/>
          <w:lang w:eastAsia="sk-SK"/>
        </w:rPr>
        <w:t>Článok 79 Zápis o stretnutí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000000"/>
          <w:sz w:val="20"/>
          <w:szCs w:val="20"/>
          <w:bdr w:val="none" w:sz="0" w:space="0" w:color="auto" w:frame="1"/>
          <w:lang w:eastAsia="sk-SK"/>
        </w:rPr>
        <w:t>(1) Zápis o stretnutí je štandardizovaný formulár vypĺňaný v elektronickej forme v ISSF. Ak ho nie je možné vyplniť v ISSF, vypĺňa sa papierový formulár zápisu o stretnutí, a to buď na počítači alebo perom čitateľným paličkovým veľkým písmom.</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000000"/>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000000"/>
          <w:sz w:val="20"/>
          <w:szCs w:val="20"/>
          <w:bdr w:val="none" w:sz="0" w:space="0" w:color="auto" w:frame="1"/>
          <w:lang w:eastAsia="sk-SK"/>
        </w:rPr>
        <w:t>(4) Papierový formulár zápisu o stretnutí je delegovaný rozhodca, alebo organizátor stretnutia, ak stretnutie rozhodoval iný ako delegovaný rozhodca (laik), povinný doručiť bezodkladne po stretnutí riadiacemu zväzu.</w:t>
      </w:r>
    </w:p>
    <w:p w:rsid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344820" w:rsidRPr="00FB7E7E" w:rsidRDefault="00344820" w:rsidP="00FB7E7E">
      <w:pPr>
        <w:shd w:val="clear" w:color="auto" w:fill="FFFFFF"/>
        <w:spacing w:after="0" w:line="240" w:lineRule="auto"/>
        <w:rPr>
          <w:rFonts w:ascii="Arial" w:eastAsia="Times New Roman" w:hAnsi="Arial" w:cs="Arial"/>
          <w:color w:val="2D2E2E"/>
          <w:sz w:val="17"/>
          <w:szCs w:val="17"/>
          <w:lang w:eastAsia="sk-SK"/>
        </w:rPr>
      </w:pPr>
    </w:p>
    <w:p w:rsidR="00FB7E7E" w:rsidRPr="00FB7E7E" w:rsidRDefault="00FB7E7E" w:rsidP="00FB7E7E">
      <w:pPr>
        <w:shd w:val="clear" w:color="auto" w:fill="FFFFFF"/>
        <w:spacing w:after="0" w:line="240" w:lineRule="auto"/>
        <w:ind w:right="512"/>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8/ Povinnosti usporiadateľov stretnutia a KM ISSF v prípade nedelegovania kvalifikovaného R na stretnutie:</w:t>
      </w:r>
    </w:p>
    <w:p w:rsidR="00FB7E7E" w:rsidRPr="00FB7E7E" w:rsidRDefault="00FB7E7E" w:rsidP="00FB7E7E">
      <w:pPr>
        <w:shd w:val="clear" w:color="auto" w:fill="FFFFFF"/>
        <w:spacing w:after="0" w:line="240" w:lineRule="auto"/>
        <w:ind w:right="512"/>
        <w:jc w:val="both"/>
        <w:rPr>
          <w:rFonts w:ascii="Arial" w:eastAsia="Times New Roman" w:hAnsi="Arial" w:cs="Arial"/>
          <w:color w:val="2D2E2E"/>
          <w:sz w:val="17"/>
          <w:szCs w:val="17"/>
          <w:lang w:eastAsia="sk-SK"/>
        </w:rPr>
      </w:pPr>
      <w:r w:rsidRPr="00FB7E7E">
        <w:rPr>
          <w:rFonts w:ascii="Tahoma" w:eastAsia="Times New Roman" w:hAnsi="Tahoma" w:cs="Tahoma"/>
          <w:sz w:val="20"/>
          <w:szCs w:val="20"/>
          <w:bdr w:val="none" w:sz="0" w:space="0" w:color="auto" w:frame="1"/>
          <w:lang w:eastAsia="sk-SK"/>
        </w:rPr>
        <w:t> </w:t>
      </w:r>
    </w:p>
    <w:p w:rsidR="00FB7E7E" w:rsidRPr="00FB7E7E" w:rsidRDefault="00FB7E7E" w:rsidP="00FB7E7E">
      <w:pPr>
        <w:shd w:val="clear" w:color="auto" w:fill="FFFFFF"/>
        <w:spacing w:after="0" w:line="240" w:lineRule="auto"/>
        <w:ind w:right="512"/>
        <w:jc w:val="both"/>
        <w:rPr>
          <w:rFonts w:ascii="Arial" w:eastAsia="Times New Roman" w:hAnsi="Arial" w:cs="Arial"/>
          <w:color w:val="2D2E2E"/>
          <w:sz w:val="17"/>
          <w:szCs w:val="17"/>
          <w:lang w:eastAsia="sk-SK"/>
        </w:rPr>
      </w:pPr>
      <w:r w:rsidRPr="00FB7E7E">
        <w:rPr>
          <w:rFonts w:ascii="Tahoma" w:eastAsia="Times New Roman" w:hAnsi="Tahoma" w:cs="Tahoma"/>
          <w:sz w:val="20"/>
          <w:szCs w:val="20"/>
          <w:bdr w:val="none" w:sz="0" w:space="0" w:color="auto" w:frame="1"/>
          <w:lang w:eastAsia="sk-SK"/>
        </w:rPr>
        <w:t>a, KM zadajú nominácie svojich družstiev (aj U15 a U19) v ISSF tak ako doposiaľ, pred začiatkom stretnutia, resp. max. do 1 hodiny od ukončenia stretnutia (nominácie musia byť aktuálne, tak ako budú uvedené na papierovom zápise o stretnutí)</w:t>
      </w:r>
    </w:p>
    <w:p w:rsidR="00FB7E7E" w:rsidRPr="00FB7E7E" w:rsidRDefault="00FB7E7E" w:rsidP="00FB7E7E">
      <w:pPr>
        <w:shd w:val="clear" w:color="auto" w:fill="FFFFFF"/>
        <w:spacing w:after="0" w:line="240" w:lineRule="auto"/>
        <w:ind w:right="512"/>
        <w:jc w:val="both"/>
        <w:rPr>
          <w:rFonts w:ascii="Arial" w:eastAsia="Times New Roman" w:hAnsi="Arial" w:cs="Arial"/>
          <w:color w:val="2D2E2E"/>
          <w:sz w:val="17"/>
          <w:szCs w:val="17"/>
          <w:lang w:eastAsia="sk-SK"/>
        </w:rPr>
      </w:pPr>
      <w:r w:rsidRPr="00FB7E7E">
        <w:rPr>
          <w:rFonts w:ascii="Tahoma" w:eastAsia="Times New Roman" w:hAnsi="Tahoma" w:cs="Tahoma"/>
          <w:sz w:val="20"/>
          <w:szCs w:val="20"/>
          <w:bdr w:val="none" w:sz="0" w:space="0" w:color="auto" w:frame="1"/>
          <w:lang w:eastAsia="sk-SK"/>
        </w:rPr>
        <w:t> </w:t>
      </w:r>
    </w:p>
    <w:p w:rsidR="00FB7E7E" w:rsidRPr="00FB7E7E" w:rsidRDefault="00FB7E7E" w:rsidP="00FB7E7E">
      <w:pPr>
        <w:shd w:val="clear" w:color="auto" w:fill="FFFFFF"/>
        <w:spacing w:after="0" w:line="240" w:lineRule="auto"/>
        <w:ind w:right="512"/>
        <w:jc w:val="both"/>
        <w:rPr>
          <w:rFonts w:ascii="Arial" w:eastAsia="Times New Roman" w:hAnsi="Arial" w:cs="Arial"/>
          <w:color w:val="2D2E2E"/>
          <w:sz w:val="17"/>
          <w:szCs w:val="17"/>
          <w:lang w:eastAsia="sk-SK"/>
        </w:rPr>
      </w:pPr>
      <w:r w:rsidRPr="00FB7E7E">
        <w:rPr>
          <w:rFonts w:ascii="Tahoma" w:eastAsia="Times New Roman" w:hAnsi="Tahoma" w:cs="Tahoma"/>
          <w:sz w:val="20"/>
          <w:szCs w:val="20"/>
          <w:bdr w:val="none" w:sz="0" w:space="0" w:color="auto" w:frame="1"/>
          <w:lang w:eastAsia="sk-SK"/>
        </w:rPr>
        <w:lastRenderedPageBreak/>
        <w:t>b, </w:t>
      </w:r>
      <w:r w:rsidRPr="00FB7E7E">
        <w:rPr>
          <w:rFonts w:ascii="Tahoma" w:eastAsia="Times New Roman" w:hAnsi="Tahoma" w:cs="Tahoma"/>
          <w:color w:val="2D2E2E"/>
          <w:sz w:val="20"/>
          <w:szCs w:val="20"/>
          <w:bdr w:val="none" w:sz="0" w:space="0" w:color="auto" w:frame="1"/>
          <w:lang w:eastAsia="sk-SK"/>
        </w:rPr>
        <w:t>Zápis o stretnutí pri nedelegovaní kvalifikovaného R nebude možné vyplniť v elektronickej forme v ISSF (vyplní ho až správca súťaží po jeho doručení na ObFZ). V tomto prípade u</w:t>
      </w:r>
      <w:r w:rsidRPr="00FB7E7E">
        <w:rPr>
          <w:rFonts w:ascii="Tahoma" w:eastAsia="Times New Roman" w:hAnsi="Tahoma" w:cs="Tahoma"/>
          <w:sz w:val="20"/>
          <w:szCs w:val="20"/>
          <w:bdr w:val="none" w:sz="0" w:space="0" w:color="auto" w:frame="1"/>
          <w:lang w:eastAsia="sk-SK"/>
        </w:rPr>
        <w:t>sporiadateľ stretnutia (domáci klub) zabezpečí jeho kompletné vypísanie (obidve strany).</w:t>
      </w:r>
    </w:p>
    <w:p w:rsidR="00FB7E7E" w:rsidRPr="00FB7E7E" w:rsidRDefault="00FB7E7E" w:rsidP="00FB7E7E">
      <w:pPr>
        <w:shd w:val="clear" w:color="auto" w:fill="FFFFFF"/>
        <w:spacing w:after="0" w:line="240" w:lineRule="auto"/>
        <w:ind w:right="512"/>
        <w:jc w:val="both"/>
        <w:rPr>
          <w:rFonts w:ascii="Arial" w:eastAsia="Times New Roman" w:hAnsi="Arial" w:cs="Arial"/>
          <w:color w:val="2D2E2E"/>
          <w:sz w:val="17"/>
          <w:szCs w:val="17"/>
          <w:lang w:eastAsia="sk-SK"/>
        </w:rPr>
      </w:pPr>
      <w:r w:rsidRPr="00FB7E7E">
        <w:rPr>
          <w:rFonts w:ascii="Tahoma" w:eastAsia="Times New Roman" w:hAnsi="Tahoma" w:cs="Tahoma"/>
          <w:sz w:val="20"/>
          <w:szCs w:val="20"/>
          <w:bdr w:val="none" w:sz="0" w:space="0" w:color="auto" w:frame="1"/>
          <w:lang w:eastAsia="sk-SK"/>
        </w:rPr>
        <w:t> </w:t>
      </w:r>
    </w:p>
    <w:p w:rsidR="00FB7E7E" w:rsidRPr="00FB7E7E" w:rsidRDefault="00FB7E7E" w:rsidP="00FB7E7E">
      <w:pPr>
        <w:shd w:val="clear" w:color="auto" w:fill="FFFFFF"/>
        <w:spacing w:after="0" w:line="240" w:lineRule="auto"/>
        <w:ind w:right="512"/>
        <w:jc w:val="both"/>
        <w:rPr>
          <w:rFonts w:ascii="Arial" w:eastAsia="Times New Roman" w:hAnsi="Arial" w:cs="Arial"/>
          <w:color w:val="2D2E2E"/>
          <w:sz w:val="17"/>
          <w:szCs w:val="17"/>
          <w:lang w:eastAsia="sk-SK"/>
        </w:rPr>
      </w:pPr>
      <w:r w:rsidRPr="00FB7E7E">
        <w:rPr>
          <w:rFonts w:ascii="Tahoma" w:eastAsia="Times New Roman" w:hAnsi="Tahoma" w:cs="Tahoma"/>
          <w:sz w:val="20"/>
          <w:szCs w:val="20"/>
          <w:bdr w:val="none" w:sz="0" w:space="0" w:color="auto" w:frame="1"/>
          <w:lang w:eastAsia="sk-SK"/>
        </w:rPr>
        <w:t>c, Usporiadateľ stretnutia taktiež zabezpečí doručenie papierového zápisu o stretnutí bezodkladne po ukončení stretnutia emailom na ObFZ, najneskôr v prvý pracovný deň po stretnutí taktiež emailom (originál zaslať poštou).</w:t>
      </w:r>
    </w:p>
    <w:p w:rsidR="00FB7E7E" w:rsidRPr="00FB7E7E" w:rsidRDefault="00FB7E7E" w:rsidP="00FB7E7E">
      <w:pPr>
        <w:shd w:val="clear" w:color="auto" w:fill="FFFFFF"/>
        <w:spacing w:after="0" w:line="240" w:lineRule="auto"/>
        <w:ind w:right="512"/>
        <w:jc w:val="both"/>
        <w:rPr>
          <w:rFonts w:ascii="Arial" w:eastAsia="Times New Roman" w:hAnsi="Arial" w:cs="Arial"/>
          <w:color w:val="2D2E2E"/>
          <w:sz w:val="17"/>
          <w:szCs w:val="17"/>
          <w:lang w:eastAsia="sk-SK"/>
        </w:rPr>
      </w:pPr>
      <w:r w:rsidRPr="00FB7E7E">
        <w:rPr>
          <w:rFonts w:ascii="Tahoma" w:eastAsia="Times New Roman" w:hAnsi="Tahoma" w:cs="Tahoma"/>
          <w:sz w:val="20"/>
          <w:szCs w:val="20"/>
          <w:bdr w:val="none" w:sz="0" w:space="0" w:color="auto" w:frame="1"/>
          <w:lang w:eastAsia="sk-SK"/>
        </w:rPr>
        <w:t> </w:t>
      </w:r>
    </w:p>
    <w:p w:rsidR="00FB7E7E" w:rsidRPr="00FB7E7E" w:rsidRDefault="00FB7E7E" w:rsidP="00FB7E7E">
      <w:pPr>
        <w:shd w:val="clear" w:color="auto" w:fill="FFFFFF"/>
        <w:spacing w:after="0" w:line="240" w:lineRule="auto"/>
        <w:ind w:right="512"/>
        <w:jc w:val="both"/>
        <w:rPr>
          <w:rFonts w:ascii="Arial" w:eastAsia="Times New Roman" w:hAnsi="Arial" w:cs="Arial"/>
          <w:color w:val="2D2E2E"/>
          <w:sz w:val="17"/>
          <w:szCs w:val="17"/>
          <w:lang w:eastAsia="sk-SK"/>
        </w:rPr>
      </w:pPr>
      <w:r w:rsidRPr="00FB7E7E">
        <w:rPr>
          <w:rFonts w:ascii="Tahoma" w:eastAsia="Times New Roman" w:hAnsi="Tahoma" w:cs="Tahoma"/>
          <w:sz w:val="20"/>
          <w:szCs w:val="20"/>
          <w:bdr w:val="none" w:sz="0" w:space="0" w:color="auto" w:frame="1"/>
          <w:lang w:eastAsia="sk-SK"/>
        </w:rPr>
        <w:t>d, Až po doručení zápisu o stretnutí a jeho uzatvorení správcom súťaží ObFZ bude výsledok stretnutia a body započítané v tabuľke príslušnej súťaže na stránke </w:t>
      </w:r>
      <w:hyperlink r:id="rId14" w:history="1">
        <w:r w:rsidRPr="00FB7E7E">
          <w:rPr>
            <w:rFonts w:ascii="Tahoma" w:eastAsia="Times New Roman" w:hAnsi="Tahoma" w:cs="Tahoma"/>
            <w:b/>
            <w:bCs/>
            <w:color w:val="0000FF"/>
            <w:sz w:val="20"/>
            <w:szCs w:val="20"/>
            <w:u w:val="single"/>
            <w:bdr w:val="none" w:sz="0" w:space="0" w:color="auto" w:frame="1"/>
            <w:lang w:eastAsia="sk-SK"/>
          </w:rPr>
          <w:t>www.futbalnet.sk</w:t>
        </w:r>
      </w:hyperlink>
    </w:p>
    <w:p w:rsidR="00FB7E7E" w:rsidRPr="00FB7E7E" w:rsidRDefault="00FB7E7E" w:rsidP="00FB7E7E">
      <w:pPr>
        <w:shd w:val="clear" w:color="auto" w:fill="FFFFFF"/>
        <w:spacing w:after="0" w:line="240" w:lineRule="auto"/>
        <w:ind w:right="512"/>
        <w:jc w:val="both"/>
        <w:rPr>
          <w:rFonts w:ascii="Arial" w:eastAsia="Times New Roman" w:hAnsi="Arial" w:cs="Arial"/>
          <w:color w:val="2D2E2E"/>
          <w:sz w:val="17"/>
          <w:szCs w:val="17"/>
          <w:lang w:eastAsia="sk-SK"/>
        </w:rPr>
      </w:pPr>
      <w:r w:rsidRPr="00FB7E7E">
        <w:rPr>
          <w:rFonts w:ascii="Tahoma" w:eastAsia="Times New Roman" w:hAnsi="Tahoma" w:cs="Tahoma"/>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9/ Námietka - </w:t>
      </w:r>
      <w:r w:rsidRPr="00FB7E7E">
        <w:rPr>
          <w:rFonts w:ascii="Tahoma" w:eastAsia="Times New Roman" w:hAnsi="Tahoma" w:cs="Tahoma"/>
          <w:b/>
          <w:bCs/>
          <w:color w:val="2D2E2E"/>
          <w:lang w:eastAsia="sk-SK"/>
        </w:rPr>
        <w:t>Článok 85 SP</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(1) </w:t>
      </w:r>
      <w:r w:rsidRPr="00FB7E7E">
        <w:rPr>
          <w:rFonts w:ascii="Tahoma" w:eastAsia="Times New Roman" w:hAnsi="Tahoma" w:cs="Tahoma"/>
          <w:b/>
          <w:bCs/>
          <w:color w:val="2D2E2E"/>
          <w:sz w:val="20"/>
          <w:szCs w:val="20"/>
          <w:lang w:eastAsia="sk-SK"/>
        </w:rPr>
        <w:t>Námietku je možné podať na riadiaci zväz do 48 hodín po skončení stretnutia</w:t>
      </w:r>
      <w:r w:rsidRPr="00FB7E7E">
        <w:rPr>
          <w:rFonts w:ascii="Tahoma" w:eastAsia="Times New Roman" w:hAnsi="Tahoma" w:cs="Tahoma"/>
          <w:color w:val="2D2E2E"/>
          <w:sz w:val="20"/>
          <w:szCs w:val="20"/>
          <w:lang w:eastAsia="sk-SK"/>
        </w:rPr>
        <w:t>, ktorou je možné namietať, že v stretnutí došlo najmä k porušeniu: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a) tohto poriadku alebo rozpisu súťaže (napríklad proti výsledku stretnutia, priebehu stretnutia, náležitosti hracej plochy, štartu niektorého súperovho hráča, striedaniu náhradníkov, popisu priestupkov vylúčených hráčov),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b) iného osobitného predpisu,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c) rozhodnutia SFZ alebo iného riadiaceho zväzu.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(2) Námietku je možné podať výhradne elektronicky v ISSF na riadiaci orgán súťaže. Riadiaci orgán súťaže je povinný o námietke rozhodnúť na svojom najbližšom zasadnutí potom, ako bola námietka spĺňajúca náležitosti podľa čl. 86 ods. 1 na riadiaci zväz doručená alebo doplnená, alebo bezodkladne námietku postúpiť vecne príslušnému orgánu riadiaceho zväzu.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(3) Námietku je oprávnený podať štatutárny orgán klubu, alebo iný ním splnomocnený funkcionár klubu oprávnený konať za klub v ISSF; tým nie je dotknuté ustanovenie čl. 80 ods. 3.</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(4) Námietka podaná v ISSF je automaticky doručená v ISSF rozhodcovi stretnutia, delegátovi zväzu a klubu súperovho družstva v stretnutí, ktorí sú oprávnení vyjadriť sa k námietke elektronicky v ISSF do 48 hodín od podania námietky. Ak sa klub alebo rozhodca k námietke nevyjadria v stanovenej lehote, na neskoršie podané vyjadrenie sa neprihliada.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(5) Námietku nie je možné podať proti výkonu rozhodcu, ani proti jeho rozhodnutiu v priebehu stretnutia. Proti výkonu rozhodcu a proti jeho rozhodnutiu v priebehu stretnutia je možné podať sťažnosť na riadiaci zväz. Podanie sťažnosti podľa predchádzajúcej vety nemá vplyv na zmenu výsledku dosiahnutého v stretnutí.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lang w:eastAsia="sk-SK"/>
        </w:rPr>
        <w:t>Náležitosti námietky - Článok 86 SP</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(1)Námietka obsahuje najmä tieto náležitosti:</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a) označenie subjektu, proti ktorému sa námietka podáva,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b) označenie stretnutia a výsledku, prípadne inej skutočnosti, proti ktorej sa námietka podáva,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c) uvedenie skutočností, ktorými mal byť porušený predpis alebo rozhodnutie,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d) uvedenie ustanovenia predpisu alebo rozhodnutia, ktoré malo byť porušené, Stránka | 45</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e) uvedenie dôkazov (svedkov, listín, inej dokumentácie) a spôsobu, akým budú riadiacemu orgánu súťaže poskytnuté a v akom termíne; najneskôr však do 48 hodín po podaní námietky, ak riadiaci orgán nestanoví inak,</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f) čoho sa namietajúci klub domáha.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(2)</w:t>
      </w:r>
      <w:r w:rsidRPr="00FB7E7E">
        <w:rPr>
          <w:rFonts w:ascii="Tahoma" w:eastAsia="Times New Roman" w:hAnsi="Tahoma" w:cs="Tahoma"/>
          <w:b/>
          <w:bCs/>
          <w:color w:val="2D2E2E"/>
          <w:sz w:val="20"/>
          <w:szCs w:val="20"/>
          <w:lang w:eastAsia="sk-SK"/>
        </w:rPr>
        <w:t> </w:t>
      </w:r>
      <w:r w:rsidRPr="00FB7E7E">
        <w:rPr>
          <w:rFonts w:ascii="Tahoma" w:eastAsia="Times New Roman" w:hAnsi="Tahoma" w:cs="Tahoma"/>
          <w:color w:val="2D2E2E"/>
          <w:sz w:val="20"/>
          <w:szCs w:val="20"/>
          <w:lang w:eastAsia="sk-SK"/>
        </w:rPr>
        <w:t>Riadiaci orgán súťaže alebo iný vecne príslušný orgán riadiaceho zväzu vyzve klub na doplnenie námietky, ak neobsahuje niektorú náležitosť uvedenú v odseku 1 a určí lehotu na jej doplnenie. Ak klub námietku v stanovenej lehote nedoplní, orgán riadiaceho zväzu sa námietkou ďalej nezaoberá a namietajúcemu klubu a iným dotknutým osobám túto skutočnosť v ISSF oznámi.</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10/ Odvolanie proti rozhodnutiu ŠTK </w:t>
      </w:r>
      <w:r w:rsidRPr="00FB7E7E">
        <w:rPr>
          <w:rFonts w:ascii="Tahoma" w:eastAsia="Times New Roman" w:hAnsi="Tahoma" w:cs="Tahoma"/>
          <w:b/>
          <w:bCs/>
          <w:color w:val="2D2E2E"/>
          <w:bdr w:val="none" w:sz="0" w:space="0" w:color="auto" w:frame="1"/>
          <w:lang w:eastAsia="sk-SK"/>
        </w:rPr>
        <w:t>– </w:t>
      </w:r>
      <w:r w:rsidRPr="00FB7E7E">
        <w:rPr>
          <w:rFonts w:ascii="Tahoma" w:eastAsia="Times New Roman" w:hAnsi="Tahoma" w:cs="Tahoma"/>
          <w:b/>
          <w:bCs/>
          <w:color w:val="2D2E2E"/>
          <w:lang w:eastAsia="sk-SK"/>
        </w:rPr>
        <w:t>SP Článok 87</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(1) Odvolanie je oprávnený podať písomne alebo elektronicky v ISSF klub, ktorého sa napádané rozhodnutie alebo postup riadiaceho orgánu súťaže alebo iného orgánu riadiaceho zväzu týka do 14 dní odo dňa oznámenia napádaného rozhodnutia klubu.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(2) Na náležitosti odvolania platia ustanovenia SP čl. 85 ods. 1 a 3 a čl. 86 primerane. V odvolacom konaní sa postupuje primerane podľa osobitného predpisu.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(3) Odvolanie voči rozhodnutiu podľa tohto poriadku je oprávnená podať osoba, ktorá preukáže právny záujem na rozhodnutí vo veci, na príslušný orgán riadiaceho zväzu, ktorý napádané rozhodnutie vydal (napr. čl. 85 ods. 2). Ak orgán riadiaceho zväzu odvolaniu sám v lehote 7 dní od jeho doručenia v plnom rozsahu nevyhovie, predloží v tejto lehote odvolanie odvolaciemu orgánu riadiaceho zväzu na rozhodnutie.</w:t>
      </w:r>
      <w:r w:rsidRPr="00FB7E7E">
        <w:rPr>
          <w:rFonts w:ascii="Tahoma" w:eastAsia="Times New Roman" w:hAnsi="Tahoma" w:cs="Tahoma"/>
          <w:color w:val="2D2E2E"/>
          <w:sz w:val="20"/>
          <w:szCs w:val="20"/>
          <w:bdr w:val="none" w:sz="0" w:space="0" w:color="auto" w:frame="1"/>
          <w:lang w:eastAsia="sk-SK"/>
        </w:rPr>
        <w:t> </w:t>
      </w:r>
    </w:p>
    <w:p w:rsidR="00FB7E7E" w:rsidRDefault="00FB7E7E" w:rsidP="00FB7E7E">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r w:rsidRPr="00FB7E7E">
        <w:rPr>
          <w:rFonts w:ascii="Tahoma" w:eastAsia="Times New Roman" w:hAnsi="Tahoma" w:cs="Tahoma"/>
          <w:b/>
          <w:bCs/>
          <w:color w:val="2D2E2E"/>
          <w:sz w:val="20"/>
          <w:szCs w:val="20"/>
          <w:bdr w:val="none" w:sz="0" w:space="0" w:color="auto" w:frame="1"/>
          <w:lang w:eastAsia="sk-SK"/>
        </w:rPr>
        <w:t> </w:t>
      </w:r>
    </w:p>
    <w:p w:rsidR="00344820" w:rsidRPr="00FB7E7E" w:rsidRDefault="00344820" w:rsidP="00FB7E7E">
      <w:pPr>
        <w:shd w:val="clear" w:color="auto" w:fill="FFFFFF"/>
        <w:spacing w:after="0" w:line="240" w:lineRule="auto"/>
        <w:jc w:val="both"/>
        <w:rPr>
          <w:rFonts w:ascii="Arial" w:eastAsia="Times New Roman" w:hAnsi="Arial" w:cs="Arial"/>
          <w:color w:val="2D2E2E"/>
          <w:sz w:val="17"/>
          <w:szCs w:val="17"/>
          <w:lang w:eastAsia="sk-SK"/>
        </w:rPr>
      </w:pP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lastRenderedPageBreak/>
        <w:t>11/ Odvolanie proti rozhodnutiu DK</w:t>
      </w:r>
      <w:r w:rsidRPr="00FB7E7E">
        <w:rPr>
          <w:rFonts w:ascii="Tahoma" w:eastAsia="Times New Roman" w:hAnsi="Tahoma" w:cs="Tahoma"/>
          <w:color w:val="2D2E2E"/>
          <w:lang w:eastAsia="sk-SK"/>
        </w:rPr>
        <w:t> – </w:t>
      </w:r>
      <w:r w:rsidRPr="00FB7E7E">
        <w:rPr>
          <w:rFonts w:ascii="Tahoma" w:eastAsia="Times New Roman" w:hAnsi="Tahoma" w:cs="Tahoma"/>
          <w:b/>
          <w:bCs/>
          <w:color w:val="2D2E2E"/>
          <w:lang w:eastAsia="sk-SK"/>
        </w:rPr>
        <w:t>DP článok 84</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1. Odvolanie proti rozhodnutiu disciplinárnej komisii sa podáva na disciplinárnu komisiu, ktorá rozhodovala v prvom stupni v lehote do 7 kalendárnych dní odo dňa oznámenia rozhodnutia disciplinárnej komisie. Ak o vypracovanie písomného odôvodnenia rozhodnutia požiadala osoba, ktorá je oprávnená podať proti rozhodnutiu odvolanie, lehota na podanie odvolania začína plynúť tejto osobe až od doručenia písomného vyhotovenia odôvodnenia rozhodnutia prostredníctvom ISSF, poštou alebo iným preukázateľným spôsobom.</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2. Predseda disciplinárnej komisie alebo ním poverená osoba do siedmich kalendárnych dní od doručenia odvolania spĺňajúceho všetky náležitosti (ďalej len “riadne doručenie”) predloží odvolanie so stanoviskom disciplinárnej komisie a potrebnými podkladmi (ďalej len “predloženie veci”) odvolacej komisii, ak disciplinárna komisia v tej istej lehote v plnom rozsahu odvolaniu sama nevyhovie. Ak vec neznesie odklad, predseda disciplinárnej komisie predloží vec predsedovi odvolacej komisie najneskôr do troch kalendárnych dní od riadneho doručenia odvolania.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3. Ak je odvolateľom subjekt, ktorý neuhrádza poplatky prostredníctvom mesačnej zbernej faktúry, predseda disciplinárnej komisie predloží vec odvolacej komisii až po doručení dokladu o úhrade poplatku za odvolanie; to neplatí ak ide o vec, ktorá neznesie odklad.</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4. Ak disciplinárna komisia v plnom rozsahu vyhovie odvolaniu sama (</w:t>
      </w:r>
      <w:proofErr w:type="spellStart"/>
      <w:r w:rsidRPr="00FB7E7E">
        <w:rPr>
          <w:rFonts w:ascii="Tahoma" w:eastAsia="Times New Roman" w:hAnsi="Tahoma" w:cs="Tahoma"/>
          <w:color w:val="2D2E2E"/>
          <w:sz w:val="20"/>
          <w:szCs w:val="20"/>
          <w:lang w:eastAsia="sk-SK"/>
        </w:rPr>
        <w:t>autoremedúra</w:t>
      </w:r>
      <w:proofErr w:type="spellEnd"/>
      <w:r w:rsidRPr="00FB7E7E">
        <w:rPr>
          <w:rFonts w:ascii="Tahoma" w:eastAsia="Times New Roman" w:hAnsi="Tahoma" w:cs="Tahoma"/>
          <w:color w:val="2D2E2E"/>
          <w:sz w:val="20"/>
          <w:szCs w:val="20"/>
          <w:lang w:eastAsia="sk-SK"/>
        </w:rPr>
        <w:t>), vec sa odvolacej komisii nepredkladá a poplatok za odvolanie sa vráti v plnom rozsahu subjektu, ktorý ho uhradil.</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5. Ak disciplinárna komisia riadne doručenému odvolaniu nevyhovie v plnom rozsahu, predloží vec bezodkladne, spravidla prostredníctvom ISSF, na rozhodnutie odvolacej komisii a súčasne o tom upovedomí odvolateľa.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6. O odvolaní je odvolacia komisia povinná rozhodnúť do 30 kalendárnych dní od riadneho predloženia veci. Ak vec neznesie odklad odvolacia komisia rozhodne do 14 kalendárnych dní od riadneho predloženia veci predsedovi odvolacej komisie.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 12/ Systém súťaží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xml:space="preserve">Hrá sa podľa platného SP systémom každý s každým v VI. lige </w:t>
      </w:r>
      <w:proofErr w:type="spellStart"/>
      <w:r w:rsidRPr="00FB7E7E">
        <w:rPr>
          <w:rFonts w:ascii="Tahoma" w:eastAsia="Times New Roman" w:hAnsi="Tahoma" w:cs="Tahoma"/>
          <w:color w:val="2D2E2E"/>
          <w:sz w:val="20"/>
          <w:szCs w:val="20"/>
          <w:bdr w:val="none" w:sz="0" w:space="0" w:color="auto" w:frame="1"/>
          <w:lang w:eastAsia="sk-SK"/>
        </w:rPr>
        <w:t>dvojkolovo</w:t>
      </w:r>
      <w:proofErr w:type="spellEnd"/>
      <w:r w:rsidR="00A25A49">
        <w:rPr>
          <w:rFonts w:ascii="Tahoma" w:eastAsia="Times New Roman" w:hAnsi="Tahoma" w:cs="Tahoma"/>
          <w:color w:val="2D2E2E"/>
          <w:sz w:val="20"/>
          <w:szCs w:val="20"/>
          <w:bdr w:val="none" w:sz="0" w:space="0" w:color="auto" w:frame="1"/>
          <w:lang w:eastAsia="sk-SK"/>
        </w:rPr>
        <w:t>.</w:t>
      </w:r>
      <w:r w:rsidRPr="00FB7E7E">
        <w:rPr>
          <w:rFonts w:ascii="Tahoma" w:eastAsia="Times New Roman" w:hAnsi="Tahoma" w:cs="Tahoma"/>
          <w:color w:val="2D2E2E"/>
          <w:sz w:val="20"/>
          <w:szCs w:val="20"/>
          <w:bdr w:val="none" w:sz="0" w:space="0" w:color="auto" w:frame="1"/>
          <w:lang w:eastAsia="sk-SK"/>
        </w:rPr>
        <w:t xml:space="preserve"> V doraste U19, žiakoch U15 </w:t>
      </w:r>
      <w:proofErr w:type="spellStart"/>
      <w:r w:rsidR="00A25A49">
        <w:rPr>
          <w:rFonts w:ascii="Tahoma" w:eastAsia="Times New Roman" w:hAnsi="Tahoma" w:cs="Tahoma"/>
          <w:color w:val="2D2E2E"/>
          <w:sz w:val="20"/>
          <w:szCs w:val="20"/>
          <w:bdr w:val="none" w:sz="0" w:space="0" w:color="auto" w:frame="1"/>
          <w:lang w:eastAsia="sk-SK"/>
        </w:rPr>
        <w:t>dvojkolovo</w:t>
      </w:r>
      <w:proofErr w:type="spellEnd"/>
      <w:r w:rsidR="00A25A49">
        <w:rPr>
          <w:rFonts w:ascii="Tahoma" w:eastAsia="Times New Roman" w:hAnsi="Tahoma" w:cs="Tahoma"/>
          <w:color w:val="2D2E2E"/>
          <w:sz w:val="20"/>
          <w:szCs w:val="20"/>
          <w:bdr w:val="none" w:sz="0" w:space="0" w:color="auto" w:frame="1"/>
          <w:lang w:eastAsia="sk-SK"/>
        </w:rPr>
        <w:t xml:space="preserve"> </w:t>
      </w:r>
      <w:r w:rsidRPr="00FB7E7E">
        <w:rPr>
          <w:rFonts w:ascii="Tahoma" w:eastAsia="Times New Roman" w:hAnsi="Tahoma" w:cs="Tahoma"/>
          <w:color w:val="2D2E2E"/>
          <w:sz w:val="20"/>
          <w:szCs w:val="20"/>
          <w:bdr w:val="none" w:sz="0" w:space="0" w:color="auto" w:frame="1"/>
          <w:lang w:eastAsia="sk-SK"/>
        </w:rPr>
        <w:t xml:space="preserve"> (podľa vyžrebovania na futbalnete.sk). Stretnutia sa zásadne predohrávajú, resp. dohrávajú v týždni do nasledujúceho majstrovského stretnutia.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13/ Hodnotenie výsledkov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Podľa platného SP, víťazstvo 3 body,  nerozhodný výsledok 1 bod, prehra 0 bodov.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14/ Medzinárodný styk</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Je plne v kompetencii futbalového klubu. Povinnosť je nahlásiť komisii rozhodcov požiadavku na delegovanie rozhodcov. Pri tom nesmie byť narušený priebeh majstrovských súťaží. Porušenie má za následok disciplinárne, prípadne hracie dôsledky.</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15/ Postup a zostup v súťažnom ročníku 201</w:t>
      </w:r>
      <w:r w:rsidR="00344820">
        <w:rPr>
          <w:rFonts w:ascii="Tahoma" w:eastAsia="Times New Roman" w:hAnsi="Tahoma" w:cs="Tahoma"/>
          <w:b/>
          <w:bCs/>
          <w:color w:val="0000FF"/>
          <w:bdr w:val="none" w:sz="0" w:space="0" w:color="auto" w:frame="1"/>
          <w:lang w:eastAsia="sk-SK"/>
        </w:rPr>
        <w:t>7</w:t>
      </w:r>
      <w:r w:rsidRPr="00FB7E7E">
        <w:rPr>
          <w:rFonts w:ascii="Tahoma" w:eastAsia="Times New Roman" w:hAnsi="Tahoma" w:cs="Tahoma"/>
          <w:b/>
          <w:bCs/>
          <w:color w:val="0000FF"/>
          <w:bdr w:val="none" w:sz="0" w:space="0" w:color="auto" w:frame="1"/>
          <w:lang w:eastAsia="sk-SK"/>
        </w:rPr>
        <w:t>/201</w:t>
      </w:r>
      <w:r w:rsidR="00344820">
        <w:rPr>
          <w:rFonts w:ascii="Tahoma" w:eastAsia="Times New Roman" w:hAnsi="Tahoma" w:cs="Tahoma"/>
          <w:b/>
          <w:bCs/>
          <w:color w:val="0000FF"/>
          <w:bdr w:val="none" w:sz="0" w:space="0" w:color="auto" w:frame="1"/>
          <w:lang w:eastAsia="sk-SK"/>
        </w:rPr>
        <w:t>8</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DOSPELÍ: VI. liga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Zostup </w:t>
      </w:r>
      <w:r w:rsidRPr="00FB7E7E">
        <w:rPr>
          <w:rFonts w:ascii="Tahoma" w:eastAsia="Times New Roman" w:hAnsi="Tahoma" w:cs="Tahoma"/>
          <w:color w:val="2D2E2E"/>
          <w:sz w:val="20"/>
          <w:szCs w:val="20"/>
          <w:bdr w:val="none" w:sz="0" w:space="0" w:color="auto" w:frame="1"/>
          <w:lang w:eastAsia="sk-SK"/>
        </w:rPr>
        <w:t xml:space="preserve">- z VI. Ligy skupiny SEVER a skupiny JUH </w:t>
      </w:r>
      <w:r w:rsidR="00344820">
        <w:rPr>
          <w:rFonts w:ascii="Tahoma" w:eastAsia="Times New Roman" w:hAnsi="Tahoma" w:cs="Tahoma"/>
          <w:color w:val="2D2E2E"/>
          <w:sz w:val="20"/>
          <w:szCs w:val="20"/>
          <w:bdr w:val="none" w:sz="0" w:space="0" w:color="auto" w:frame="1"/>
          <w:lang w:eastAsia="sk-SK"/>
        </w:rPr>
        <w:t>nevypadá žiadne družstvo.</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Postup</w:t>
      </w:r>
      <w:r w:rsidRPr="00FB7E7E">
        <w:rPr>
          <w:rFonts w:ascii="Tahoma" w:eastAsia="Times New Roman" w:hAnsi="Tahoma" w:cs="Tahoma"/>
          <w:color w:val="2D2E2E"/>
          <w:sz w:val="20"/>
          <w:szCs w:val="20"/>
          <w:bdr w:val="none" w:sz="0" w:space="0" w:color="auto" w:frame="1"/>
          <w:lang w:eastAsia="sk-SK"/>
        </w:rPr>
        <w:t xml:space="preserve"> – Do </w:t>
      </w:r>
      <w:r w:rsidR="00056DEE">
        <w:rPr>
          <w:rFonts w:ascii="Tahoma" w:eastAsia="Times New Roman" w:hAnsi="Tahoma" w:cs="Tahoma"/>
          <w:color w:val="2D2E2E"/>
          <w:sz w:val="20"/>
          <w:szCs w:val="20"/>
          <w:bdr w:val="none" w:sz="0" w:space="0" w:color="auto" w:frame="1"/>
          <w:lang w:eastAsia="sk-SK"/>
        </w:rPr>
        <w:t xml:space="preserve">V. ligy </w:t>
      </w:r>
      <w:proofErr w:type="spellStart"/>
      <w:r w:rsidRPr="00FB7E7E">
        <w:rPr>
          <w:rFonts w:ascii="Tahoma" w:eastAsia="Times New Roman" w:hAnsi="Tahoma" w:cs="Tahoma"/>
          <w:color w:val="2D2E2E"/>
          <w:sz w:val="20"/>
          <w:szCs w:val="20"/>
          <w:bdr w:val="none" w:sz="0" w:space="0" w:color="auto" w:frame="1"/>
          <w:lang w:eastAsia="sk-SK"/>
        </w:rPr>
        <w:t>VsFZ</w:t>
      </w:r>
      <w:proofErr w:type="spellEnd"/>
      <w:r w:rsidRPr="00FB7E7E">
        <w:rPr>
          <w:rFonts w:ascii="Tahoma" w:eastAsia="Times New Roman" w:hAnsi="Tahoma" w:cs="Tahoma"/>
          <w:color w:val="2D2E2E"/>
          <w:sz w:val="20"/>
          <w:szCs w:val="20"/>
          <w:bdr w:val="none" w:sz="0" w:space="0" w:color="auto" w:frame="1"/>
          <w:lang w:eastAsia="sk-SK"/>
        </w:rPr>
        <w:t> postúpi víťaz kvalifikačného stretnutia medzi družstvami, ktoré po skončení súťažného ročníka 201</w:t>
      </w:r>
      <w:r w:rsidR="00344820">
        <w:rPr>
          <w:rFonts w:ascii="Tahoma" w:eastAsia="Times New Roman" w:hAnsi="Tahoma" w:cs="Tahoma"/>
          <w:color w:val="2D2E2E"/>
          <w:sz w:val="20"/>
          <w:szCs w:val="20"/>
          <w:bdr w:val="none" w:sz="0" w:space="0" w:color="auto" w:frame="1"/>
          <w:lang w:eastAsia="sk-SK"/>
        </w:rPr>
        <w:t>7</w:t>
      </w:r>
      <w:r w:rsidRPr="00FB7E7E">
        <w:rPr>
          <w:rFonts w:ascii="Tahoma" w:eastAsia="Times New Roman" w:hAnsi="Tahoma" w:cs="Tahoma"/>
          <w:color w:val="2D2E2E"/>
          <w:sz w:val="20"/>
          <w:szCs w:val="20"/>
          <w:bdr w:val="none" w:sz="0" w:space="0" w:color="auto" w:frame="1"/>
          <w:lang w:eastAsia="sk-SK"/>
        </w:rPr>
        <w:t>/201</w:t>
      </w:r>
      <w:r w:rsidR="00344820">
        <w:rPr>
          <w:rFonts w:ascii="Tahoma" w:eastAsia="Times New Roman" w:hAnsi="Tahoma" w:cs="Tahoma"/>
          <w:color w:val="2D2E2E"/>
          <w:sz w:val="20"/>
          <w:szCs w:val="20"/>
          <w:bdr w:val="none" w:sz="0" w:space="0" w:color="auto" w:frame="1"/>
          <w:lang w:eastAsia="sk-SK"/>
        </w:rPr>
        <w:t>8</w:t>
      </w:r>
      <w:r w:rsidRPr="00FB7E7E">
        <w:rPr>
          <w:rFonts w:ascii="Tahoma" w:eastAsia="Times New Roman" w:hAnsi="Tahoma" w:cs="Tahoma"/>
          <w:color w:val="2D2E2E"/>
          <w:sz w:val="20"/>
          <w:szCs w:val="20"/>
          <w:bdr w:val="none" w:sz="0" w:space="0" w:color="auto" w:frame="1"/>
          <w:lang w:eastAsia="sk-SK"/>
        </w:rPr>
        <w:t xml:space="preserve"> obsadia 1. miesta vo svojich skupinách (v prípade nezáujmu prvého, postupne až do 3. miesta).  Družstvá hrajúce kvalifikačné stretnutie pred jeho odohraním dajú písomnou formou čestné prehlásenie, že chcú postúpiť do súťaže riadenej </w:t>
      </w:r>
      <w:proofErr w:type="spellStart"/>
      <w:r w:rsidRPr="00FB7E7E">
        <w:rPr>
          <w:rFonts w:ascii="Tahoma" w:eastAsia="Times New Roman" w:hAnsi="Tahoma" w:cs="Tahoma"/>
          <w:color w:val="2D2E2E"/>
          <w:sz w:val="20"/>
          <w:szCs w:val="20"/>
          <w:bdr w:val="none" w:sz="0" w:space="0" w:color="auto" w:frame="1"/>
          <w:lang w:eastAsia="sk-SK"/>
        </w:rPr>
        <w:t>VsFZ</w:t>
      </w:r>
      <w:proofErr w:type="spellEnd"/>
      <w:r w:rsidRPr="00FB7E7E">
        <w:rPr>
          <w:rFonts w:ascii="Tahoma" w:eastAsia="Times New Roman" w:hAnsi="Tahoma" w:cs="Tahoma"/>
          <w:color w:val="2D2E2E"/>
          <w:sz w:val="20"/>
          <w:szCs w:val="20"/>
          <w:bdr w:val="none" w:sz="0" w:space="0" w:color="auto" w:frame="1"/>
          <w:lang w:eastAsia="sk-SK"/>
        </w:rPr>
        <w:t xml:space="preserve"> v prípade, ak vyhrajú kvalifikačné  stretnutie.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FF0000"/>
          <w:sz w:val="20"/>
          <w:szCs w:val="20"/>
          <w:bdr w:val="none" w:sz="0" w:space="0" w:color="auto" w:frame="1"/>
          <w:lang w:eastAsia="sk-SK"/>
        </w:rPr>
        <w:t>Kvalifikačné  stretnutie sa odohrá 1</w:t>
      </w:r>
      <w:r w:rsidR="00344820">
        <w:rPr>
          <w:rFonts w:ascii="Tahoma" w:eastAsia="Times New Roman" w:hAnsi="Tahoma" w:cs="Tahoma"/>
          <w:color w:val="FF0000"/>
          <w:sz w:val="20"/>
          <w:szCs w:val="20"/>
          <w:bdr w:val="none" w:sz="0" w:space="0" w:color="auto" w:frame="1"/>
          <w:lang w:eastAsia="sk-SK"/>
        </w:rPr>
        <w:t>0</w:t>
      </w:r>
      <w:r w:rsidRPr="00FB7E7E">
        <w:rPr>
          <w:rFonts w:ascii="Tahoma" w:eastAsia="Times New Roman" w:hAnsi="Tahoma" w:cs="Tahoma"/>
          <w:color w:val="FF0000"/>
          <w:sz w:val="20"/>
          <w:szCs w:val="20"/>
          <w:bdr w:val="none" w:sz="0" w:space="0" w:color="auto" w:frame="1"/>
          <w:lang w:eastAsia="sk-SK"/>
        </w:rPr>
        <w:t>.6.201</w:t>
      </w:r>
      <w:r w:rsidR="00344820">
        <w:rPr>
          <w:rFonts w:ascii="Tahoma" w:eastAsia="Times New Roman" w:hAnsi="Tahoma" w:cs="Tahoma"/>
          <w:color w:val="FF0000"/>
          <w:sz w:val="20"/>
          <w:szCs w:val="20"/>
          <w:bdr w:val="none" w:sz="0" w:space="0" w:color="auto" w:frame="1"/>
          <w:lang w:eastAsia="sk-SK"/>
        </w:rPr>
        <w:t>8</w:t>
      </w:r>
      <w:r w:rsidRPr="00FB7E7E">
        <w:rPr>
          <w:rFonts w:ascii="Tahoma" w:eastAsia="Times New Roman" w:hAnsi="Tahoma" w:cs="Tahoma"/>
          <w:color w:val="FF0000"/>
          <w:sz w:val="20"/>
          <w:szCs w:val="20"/>
          <w:bdr w:val="none" w:sz="0" w:space="0" w:color="auto" w:frame="1"/>
          <w:lang w:eastAsia="sk-SK"/>
        </w:rPr>
        <w:t xml:space="preserve"> v Trebišove.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056DEE" w:rsidP="00FB7E7E">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2D2E2E"/>
          <w:sz w:val="20"/>
          <w:szCs w:val="20"/>
          <w:bdr w:val="none" w:sz="0" w:space="0" w:color="auto" w:frame="1"/>
          <w:lang w:eastAsia="sk-SK"/>
        </w:rPr>
        <w:t xml:space="preserve">STARŠÍ DORAST </w:t>
      </w:r>
      <w:r w:rsidR="00A25A49">
        <w:rPr>
          <w:rFonts w:ascii="Tahoma" w:eastAsia="Times New Roman" w:hAnsi="Tahoma" w:cs="Tahoma"/>
          <w:b/>
          <w:bCs/>
          <w:color w:val="2D2E2E"/>
          <w:sz w:val="20"/>
          <w:szCs w:val="20"/>
          <w:bdr w:val="none" w:sz="0" w:space="0" w:color="auto" w:frame="1"/>
          <w:lang w:eastAsia="sk-SK"/>
        </w:rPr>
        <w:t xml:space="preserve">- </w:t>
      </w:r>
      <w:r>
        <w:rPr>
          <w:rFonts w:ascii="Tahoma" w:eastAsia="Times New Roman" w:hAnsi="Tahoma" w:cs="Tahoma"/>
          <w:b/>
          <w:bCs/>
          <w:color w:val="2D2E2E"/>
          <w:sz w:val="20"/>
          <w:szCs w:val="20"/>
          <w:bdr w:val="none" w:sz="0" w:space="0" w:color="auto" w:frame="1"/>
          <w:lang w:eastAsia="sk-SK"/>
        </w:rPr>
        <w:t>U19:</w:t>
      </w:r>
      <w:r w:rsidR="00FB7E7E" w:rsidRPr="00FB7E7E">
        <w:rPr>
          <w:rFonts w:ascii="Tahoma" w:eastAsia="Times New Roman" w:hAnsi="Tahoma" w:cs="Tahoma"/>
          <w:b/>
          <w:bCs/>
          <w:color w:val="2D2E2E"/>
          <w:sz w:val="20"/>
          <w:szCs w:val="20"/>
          <w:lang w:eastAsia="sk-SK"/>
        </w:rPr>
        <w:t> </w:t>
      </w:r>
      <w:r w:rsidR="00FB7E7E" w:rsidRPr="00FB7E7E">
        <w:rPr>
          <w:rFonts w:ascii="Tahoma" w:eastAsia="Times New Roman" w:hAnsi="Tahoma" w:cs="Tahoma"/>
          <w:b/>
          <w:bCs/>
          <w:color w:val="2D2E2E"/>
          <w:sz w:val="20"/>
          <w:szCs w:val="20"/>
          <w:bdr w:val="none" w:sz="0" w:space="0" w:color="auto" w:frame="1"/>
          <w:lang w:eastAsia="sk-SK"/>
        </w:rPr>
        <w:t xml:space="preserve">IV. liga U19 </w:t>
      </w:r>
      <w:r w:rsidR="00FB7E7E" w:rsidRPr="00FB7E7E">
        <w:rPr>
          <w:rFonts w:ascii="Tahoma" w:eastAsia="Times New Roman" w:hAnsi="Tahoma" w:cs="Tahoma"/>
          <w:b/>
          <w:bCs/>
          <w:color w:val="2D2E2E"/>
          <w:sz w:val="20"/>
          <w:szCs w:val="20"/>
          <w:lang w:eastAsia="sk-SK"/>
        </w:rPr>
        <w:t> </w:t>
      </w:r>
      <w:r w:rsidR="00FB7E7E" w:rsidRPr="00FB7E7E">
        <w:rPr>
          <w:rFonts w:ascii="Tahoma" w:eastAsia="Times New Roman" w:hAnsi="Tahoma" w:cs="Tahoma"/>
          <w:color w:val="2D2E2E"/>
          <w:sz w:val="20"/>
          <w:szCs w:val="20"/>
          <w:bdr w:val="none" w:sz="0" w:space="0" w:color="auto" w:frame="1"/>
          <w:lang w:eastAsia="sk-SK"/>
        </w:rPr>
        <w:t>        </w:t>
      </w:r>
    </w:p>
    <w:p w:rsidR="00FB7E7E" w:rsidRPr="00FB7E7E" w:rsidRDefault="00056DEE" w:rsidP="00FB7E7E">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xml:space="preserve">Družstvo U19 umiestnené na 1. mieste ma priamy postup do III. Ligy U19 </w:t>
      </w:r>
      <w:proofErr w:type="spellStart"/>
      <w:r>
        <w:rPr>
          <w:rFonts w:ascii="Tahoma" w:eastAsia="Times New Roman" w:hAnsi="Tahoma" w:cs="Tahoma"/>
          <w:color w:val="2D2E2E"/>
          <w:sz w:val="20"/>
          <w:szCs w:val="20"/>
          <w:bdr w:val="none" w:sz="0" w:space="0" w:color="auto" w:frame="1"/>
          <w:lang w:eastAsia="sk-SK"/>
        </w:rPr>
        <w:t>VsFZ</w:t>
      </w:r>
      <w:proofErr w:type="spellEnd"/>
      <w:r>
        <w:rPr>
          <w:rFonts w:ascii="Tahoma" w:eastAsia="Times New Roman" w:hAnsi="Tahoma" w:cs="Tahoma"/>
          <w:color w:val="2D2E2E"/>
          <w:sz w:val="20"/>
          <w:szCs w:val="20"/>
          <w:bdr w:val="none" w:sz="0" w:space="0" w:color="auto" w:frame="1"/>
          <w:lang w:eastAsia="sk-SK"/>
        </w:rPr>
        <w:t>. V prípade nezáujmu družstva, ktoré sa umiestnilo na 1. mieste, postupne ďalšie až do 3. miesta.</w:t>
      </w:r>
      <w:r w:rsidR="00FB7E7E" w:rsidRPr="00FB7E7E">
        <w:rPr>
          <w:rFonts w:ascii="Tahoma" w:eastAsia="Times New Roman" w:hAnsi="Tahoma" w:cs="Tahoma"/>
          <w:color w:val="2D2E2E"/>
          <w:sz w:val="20"/>
          <w:szCs w:val="20"/>
          <w:bdr w:val="none" w:sz="0" w:space="0" w:color="auto" w:frame="1"/>
          <w:lang w:eastAsia="sk-SK"/>
        </w:rPr>
        <w:t xml:space="preserve"> Ak nie je naplnená žiadna z týchto možnosti a záujem má iné družstvo </w:t>
      </w:r>
      <w:r>
        <w:rPr>
          <w:rFonts w:ascii="Tahoma" w:eastAsia="Times New Roman" w:hAnsi="Tahoma" w:cs="Tahoma"/>
          <w:color w:val="2D2E2E"/>
          <w:sz w:val="20"/>
          <w:szCs w:val="20"/>
          <w:bdr w:val="none" w:sz="0" w:space="0" w:color="auto" w:frame="1"/>
          <w:lang w:eastAsia="sk-SK"/>
        </w:rPr>
        <w:t xml:space="preserve">U19 po podaní žiadosti na ŠTK ObFZ </w:t>
      </w:r>
      <w:r w:rsidR="00FB7E7E" w:rsidRPr="00FB7E7E">
        <w:rPr>
          <w:rFonts w:ascii="Tahoma" w:eastAsia="Times New Roman" w:hAnsi="Tahoma" w:cs="Tahoma"/>
          <w:color w:val="2D2E2E"/>
          <w:sz w:val="20"/>
          <w:szCs w:val="20"/>
          <w:bdr w:val="none" w:sz="0" w:space="0" w:color="auto" w:frame="1"/>
          <w:lang w:eastAsia="sk-SK"/>
        </w:rPr>
        <w:t>o postupujúcom môže rozhodnúť VV ObFZ.</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r w:rsidR="00056DEE" w:rsidRPr="00056DEE">
        <w:rPr>
          <w:rFonts w:ascii="Tahoma" w:eastAsia="Times New Roman" w:hAnsi="Tahoma" w:cs="Tahoma"/>
          <w:b/>
          <w:color w:val="2D2E2E"/>
          <w:sz w:val="20"/>
          <w:szCs w:val="20"/>
          <w:bdr w:val="none" w:sz="0" w:space="0" w:color="auto" w:frame="1"/>
          <w:lang w:eastAsia="sk-SK"/>
        </w:rPr>
        <w:t xml:space="preserve">STARŠÍ </w:t>
      </w:r>
      <w:r w:rsidRPr="00FB7E7E">
        <w:rPr>
          <w:rFonts w:ascii="Tahoma" w:eastAsia="Times New Roman" w:hAnsi="Tahoma" w:cs="Tahoma"/>
          <w:b/>
          <w:bCs/>
          <w:color w:val="2D2E2E"/>
          <w:sz w:val="20"/>
          <w:szCs w:val="20"/>
          <w:bdr w:val="none" w:sz="0" w:space="0" w:color="auto" w:frame="1"/>
          <w:lang w:eastAsia="sk-SK"/>
        </w:rPr>
        <w:t>ŽIACI</w:t>
      </w:r>
      <w:r w:rsidR="00056DEE">
        <w:rPr>
          <w:rFonts w:ascii="Tahoma" w:eastAsia="Times New Roman" w:hAnsi="Tahoma" w:cs="Tahoma"/>
          <w:b/>
          <w:bCs/>
          <w:color w:val="2D2E2E"/>
          <w:sz w:val="20"/>
          <w:szCs w:val="20"/>
          <w:bdr w:val="none" w:sz="0" w:space="0" w:color="auto" w:frame="1"/>
          <w:lang w:eastAsia="sk-SK"/>
        </w:rPr>
        <w:t xml:space="preserve"> </w:t>
      </w:r>
      <w:r w:rsidR="00A25A49">
        <w:rPr>
          <w:rFonts w:ascii="Tahoma" w:eastAsia="Times New Roman" w:hAnsi="Tahoma" w:cs="Tahoma"/>
          <w:b/>
          <w:bCs/>
          <w:color w:val="2D2E2E"/>
          <w:sz w:val="20"/>
          <w:szCs w:val="20"/>
          <w:bdr w:val="none" w:sz="0" w:space="0" w:color="auto" w:frame="1"/>
          <w:lang w:eastAsia="sk-SK"/>
        </w:rPr>
        <w:t xml:space="preserve">- </w:t>
      </w:r>
      <w:r w:rsidR="00056DEE">
        <w:rPr>
          <w:rFonts w:ascii="Tahoma" w:eastAsia="Times New Roman" w:hAnsi="Tahoma" w:cs="Tahoma"/>
          <w:b/>
          <w:bCs/>
          <w:color w:val="2D2E2E"/>
          <w:sz w:val="20"/>
          <w:szCs w:val="20"/>
          <w:bdr w:val="none" w:sz="0" w:space="0" w:color="auto" w:frame="1"/>
          <w:lang w:eastAsia="sk-SK"/>
        </w:rPr>
        <w:t>U15</w:t>
      </w:r>
      <w:r w:rsidR="00A25A49">
        <w:rPr>
          <w:rFonts w:ascii="Tahoma" w:eastAsia="Times New Roman" w:hAnsi="Tahoma" w:cs="Tahoma"/>
          <w:b/>
          <w:bCs/>
          <w:color w:val="2D2E2E"/>
          <w:sz w:val="20"/>
          <w:szCs w:val="20"/>
          <w:bdr w:val="none" w:sz="0" w:space="0" w:color="auto" w:frame="1"/>
          <w:lang w:eastAsia="sk-SK"/>
        </w:rPr>
        <w:t>:</w:t>
      </w:r>
      <w:r w:rsidRPr="00FB7E7E">
        <w:rPr>
          <w:rFonts w:ascii="Tahoma" w:eastAsia="Times New Roman" w:hAnsi="Tahoma" w:cs="Tahoma"/>
          <w:b/>
          <w:bCs/>
          <w:color w:val="2D2E2E"/>
          <w:sz w:val="20"/>
          <w:szCs w:val="20"/>
          <w:bdr w:val="none" w:sz="0" w:space="0" w:color="auto" w:frame="1"/>
          <w:lang w:eastAsia="sk-SK"/>
        </w:rPr>
        <w:t xml:space="preserve"> III. liga U15 skupiny A, B</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Víťazi skupín A, B v súťažnom ročníku 201</w:t>
      </w:r>
      <w:r w:rsidR="00344820">
        <w:rPr>
          <w:rFonts w:ascii="Tahoma" w:eastAsia="Times New Roman" w:hAnsi="Tahoma" w:cs="Tahoma"/>
          <w:color w:val="2D2E2E"/>
          <w:sz w:val="20"/>
          <w:szCs w:val="20"/>
          <w:bdr w:val="none" w:sz="0" w:space="0" w:color="auto" w:frame="1"/>
          <w:lang w:eastAsia="sk-SK"/>
        </w:rPr>
        <w:t>7</w:t>
      </w:r>
      <w:r w:rsidRPr="00FB7E7E">
        <w:rPr>
          <w:rFonts w:ascii="Tahoma" w:eastAsia="Times New Roman" w:hAnsi="Tahoma" w:cs="Tahoma"/>
          <w:color w:val="2D2E2E"/>
          <w:sz w:val="20"/>
          <w:szCs w:val="20"/>
          <w:bdr w:val="none" w:sz="0" w:space="0" w:color="auto" w:frame="1"/>
          <w:lang w:eastAsia="sk-SK"/>
        </w:rPr>
        <w:t>/201</w:t>
      </w:r>
      <w:r w:rsidR="00344820">
        <w:rPr>
          <w:rFonts w:ascii="Tahoma" w:eastAsia="Times New Roman" w:hAnsi="Tahoma" w:cs="Tahoma"/>
          <w:color w:val="2D2E2E"/>
          <w:sz w:val="20"/>
          <w:szCs w:val="20"/>
          <w:bdr w:val="none" w:sz="0" w:space="0" w:color="auto" w:frame="1"/>
          <w:lang w:eastAsia="sk-SK"/>
        </w:rPr>
        <w:t>8</w:t>
      </w:r>
      <w:r w:rsidRPr="00FB7E7E">
        <w:rPr>
          <w:rFonts w:ascii="Tahoma" w:eastAsia="Times New Roman" w:hAnsi="Tahoma" w:cs="Tahoma"/>
          <w:color w:val="2D2E2E"/>
          <w:sz w:val="20"/>
          <w:szCs w:val="20"/>
          <w:bdr w:val="none" w:sz="0" w:space="0" w:color="auto" w:frame="1"/>
          <w:lang w:eastAsia="sk-SK"/>
        </w:rPr>
        <w:t xml:space="preserve"> odohrajú kvalifikačné stretnutie o majstra okresu TV dňa </w:t>
      </w:r>
      <w:r w:rsidR="00344820">
        <w:rPr>
          <w:rFonts w:ascii="Tahoma" w:eastAsia="Times New Roman" w:hAnsi="Tahoma" w:cs="Tahoma"/>
          <w:color w:val="2D2E2E"/>
          <w:sz w:val="20"/>
          <w:szCs w:val="20"/>
          <w:bdr w:val="none" w:sz="0" w:space="0" w:color="auto" w:frame="1"/>
          <w:lang w:eastAsia="sk-SK"/>
        </w:rPr>
        <w:t>2</w:t>
      </w:r>
      <w:r w:rsidRPr="00FB7E7E">
        <w:rPr>
          <w:rFonts w:ascii="Tahoma" w:eastAsia="Times New Roman" w:hAnsi="Tahoma" w:cs="Tahoma"/>
          <w:color w:val="2D2E2E"/>
          <w:sz w:val="20"/>
          <w:szCs w:val="20"/>
          <w:bdr w:val="none" w:sz="0" w:space="0" w:color="auto" w:frame="1"/>
          <w:lang w:eastAsia="sk-SK"/>
        </w:rPr>
        <w:t>. 6. 201</w:t>
      </w:r>
      <w:r w:rsidR="00344820">
        <w:rPr>
          <w:rFonts w:ascii="Tahoma" w:eastAsia="Times New Roman" w:hAnsi="Tahoma" w:cs="Tahoma"/>
          <w:color w:val="2D2E2E"/>
          <w:sz w:val="20"/>
          <w:szCs w:val="20"/>
          <w:bdr w:val="none" w:sz="0" w:space="0" w:color="auto" w:frame="1"/>
          <w:lang w:eastAsia="sk-SK"/>
        </w:rPr>
        <w:t>8 (neutrálna HP)</w:t>
      </w:r>
      <w:r w:rsidRPr="00FB7E7E">
        <w:rPr>
          <w:rFonts w:ascii="Tahoma" w:eastAsia="Times New Roman" w:hAnsi="Tahoma" w:cs="Tahoma"/>
          <w:color w:val="2D2E2E"/>
          <w:sz w:val="20"/>
          <w:szCs w:val="20"/>
          <w:bdr w:val="none" w:sz="0" w:space="0" w:color="auto" w:frame="1"/>
          <w:lang w:eastAsia="sk-SK"/>
        </w:rPr>
        <w:t xml:space="preserve">, ktorý má právo postúpiť do krajských súťaží  pokiaľ túto súťaž vytvorí </w:t>
      </w:r>
      <w:proofErr w:type="spellStart"/>
      <w:r w:rsidRPr="00FB7E7E">
        <w:rPr>
          <w:rFonts w:ascii="Tahoma" w:eastAsia="Times New Roman" w:hAnsi="Tahoma" w:cs="Tahoma"/>
          <w:color w:val="2D2E2E"/>
          <w:sz w:val="20"/>
          <w:szCs w:val="20"/>
          <w:bdr w:val="none" w:sz="0" w:space="0" w:color="auto" w:frame="1"/>
          <w:lang w:eastAsia="sk-SK"/>
        </w:rPr>
        <w:t>VsFZ</w:t>
      </w:r>
      <w:proofErr w:type="spellEnd"/>
      <w:r w:rsidRPr="00FB7E7E">
        <w:rPr>
          <w:rFonts w:ascii="Tahoma" w:eastAsia="Times New Roman" w:hAnsi="Tahoma" w:cs="Tahoma"/>
          <w:color w:val="2D2E2E"/>
          <w:sz w:val="20"/>
          <w:szCs w:val="20"/>
          <w:bdr w:val="none" w:sz="0" w:space="0" w:color="auto" w:frame="1"/>
          <w:lang w:eastAsia="sk-SK"/>
        </w:rPr>
        <w:t>. Ak víťaz nemá záujem postúpiť, postupuje družstvo z druhého miesta . Ak nie je naplnená žiadna z týchto možnosti a záujem má iné družstvo o postupujúcom môže rozhodnúť VV ObFZ.</w:t>
      </w:r>
    </w:p>
    <w:p w:rsidR="00FB7E7E" w:rsidRDefault="00FB7E7E" w:rsidP="00FB7E7E">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sidRPr="00FB7E7E">
        <w:rPr>
          <w:rFonts w:ascii="Tahoma" w:eastAsia="Times New Roman" w:hAnsi="Tahoma" w:cs="Tahoma"/>
          <w:color w:val="2D2E2E"/>
          <w:sz w:val="20"/>
          <w:szCs w:val="20"/>
          <w:bdr w:val="none" w:sz="0" w:space="0" w:color="auto" w:frame="1"/>
          <w:lang w:eastAsia="sk-SK"/>
        </w:rPr>
        <w:t> </w:t>
      </w:r>
    </w:p>
    <w:p w:rsidR="00425612" w:rsidRPr="00FB7E7E" w:rsidRDefault="00425612" w:rsidP="00FB7E7E">
      <w:pPr>
        <w:shd w:val="clear" w:color="auto" w:fill="FFFFFF"/>
        <w:spacing w:after="0" w:line="240" w:lineRule="auto"/>
        <w:jc w:val="both"/>
        <w:rPr>
          <w:rFonts w:ascii="Arial" w:eastAsia="Times New Roman" w:hAnsi="Arial" w:cs="Arial"/>
          <w:color w:val="2D2E2E"/>
          <w:sz w:val="17"/>
          <w:szCs w:val="17"/>
          <w:lang w:eastAsia="sk-SK"/>
        </w:rPr>
      </w:pP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lastRenderedPageBreak/>
        <w:t>16/ Tituly a ceny</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r w:rsidRPr="00FB7E7E">
        <w:rPr>
          <w:rFonts w:ascii="Tahoma" w:eastAsia="Times New Roman" w:hAnsi="Tahoma" w:cs="Tahoma"/>
          <w:color w:val="2D2E2E"/>
          <w:sz w:val="20"/>
          <w:szCs w:val="20"/>
          <w:bdr w:val="none" w:sz="0" w:space="0" w:color="auto" w:frame="1"/>
          <w:lang w:eastAsia="sk-SK"/>
        </w:rPr>
        <w:t>ObFZ víťazovi v súťaží Fair-</w:t>
      </w:r>
      <w:proofErr w:type="spellStart"/>
      <w:r w:rsidRPr="00FB7E7E">
        <w:rPr>
          <w:rFonts w:ascii="Tahoma" w:eastAsia="Times New Roman" w:hAnsi="Tahoma" w:cs="Tahoma"/>
          <w:color w:val="2D2E2E"/>
          <w:sz w:val="20"/>
          <w:szCs w:val="20"/>
          <w:bdr w:val="none" w:sz="0" w:space="0" w:color="auto" w:frame="1"/>
          <w:lang w:eastAsia="sk-SK"/>
        </w:rPr>
        <w:t>play</w:t>
      </w:r>
      <w:proofErr w:type="spellEnd"/>
      <w:r w:rsidRPr="00FB7E7E">
        <w:rPr>
          <w:rFonts w:ascii="Tahoma" w:eastAsia="Times New Roman" w:hAnsi="Tahoma" w:cs="Tahoma"/>
          <w:color w:val="2D2E2E"/>
          <w:sz w:val="20"/>
          <w:szCs w:val="20"/>
          <w:bdr w:val="none" w:sz="0" w:space="0" w:color="auto" w:frame="1"/>
          <w:lang w:eastAsia="sk-SK"/>
        </w:rPr>
        <w:t xml:space="preserve"> v VI. lige a najlepším strelcom v VI. lige odovzdá poháre a diplomy.</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bdr w:val="none" w:sz="0" w:space="0" w:color="auto" w:frame="1"/>
          <w:lang w:eastAsia="sk-SK"/>
        </w:rPr>
        <w:t> </w:t>
      </w:r>
      <w:r w:rsidRPr="00FB7E7E">
        <w:rPr>
          <w:rFonts w:ascii="Tahoma" w:eastAsia="Times New Roman" w:hAnsi="Tahoma" w:cs="Tahoma"/>
          <w:color w:val="0000FF"/>
          <w:bdr w:val="none" w:sz="0" w:space="0" w:color="auto" w:frame="1"/>
          <w:lang w:eastAsia="sk-SK"/>
        </w:rPr>
        <w:t> </w:t>
      </w:r>
      <w:r w:rsidRPr="00FB7E7E">
        <w:rPr>
          <w:rFonts w:ascii="Tahoma" w:eastAsia="Times New Roman" w:hAnsi="Tahoma" w:cs="Tahoma"/>
          <w:b/>
          <w:bCs/>
          <w:color w:val="0000FF"/>
          <w:bdr w:val="none" w:sz="0" w:space="0" w:color="auto" w:frame="1"/>
          <w:lang w:eastAsia="sk-SK"/>
        </w:rPr>
        <w:t>17/ Nástup družstva a čakacia doba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a, Za riadny nástup sa považuje: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ak nastúpi najneskôr 20 minút po stanovenom začiatku stretnutia na hraciu plochu najmenej 7 hráčov riadne vystrojených. Hráči nastupujú do základnej zostavy z číslami podľa vlastného uváženia.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ak je rozhodcovi odovzdaný riadne vyplnený zápis o stretnutí s podpismi kapitánov oboch   družstiev s platnými registračnými preukazmi aj nomináciou družstva v ISSF.</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b, Pre posúdenie, či bola dodržaná čakacia doba 20 minút je kompetentný delegovaný  rozhodca.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c, Čakacia doba sa posudzuje podľa SP čl. 67, 68 a 69.</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18/ Previnenie FK a družstva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Hernými dôsledkami - vyhlásením kontumačného výsledku sa trestá družstvo hlavne za nasledovné porušenie futbalových noriem:</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1. - svojvoľné preloženie stretnutia na iný termín, iné ihrisko ako určí riadiaci orgán</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2. - nenastúpenie družstva na stretnutie po uplynutí čakacej doby</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3. - odmietnutie konfrontácie, nepredloženie RP ku kontrole pred stretnutím R</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4. - inzultácia rozhodcu, delegáta zväzu, člena výkonného výboru, ktorý je na stretnutí ako pozorovateľ, predsedov komisií.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5. - preukázané požitie nedovolených povzbudzujúcich prostriedkov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6. - ovplyvňovanie výsledku neregulárnym spôsobom (podplácanie hráčov, rozhodcov, ťažké  ublíženie na zdraví hráča hráčom, hráča divákmi)</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7. - nepripravenie hracej ploche podľa pravidiel SP čl. 55.</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8. neoprávnený štart:</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štart hráča na neplatný registračný preukaz</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štart hráča po vylúčení z hry ešte pred rozhodnutím DK</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štart hráča v dobe zastavenia pretekárskej činnosti (aj hráč na PN)</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pri vystriedaní väčšieho počtu hráčov ako povoľujú pravidlá futbalu a SP</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štart hráča na cudzí registračný preukaz</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štart hráča zo súpisky mužstva vyššej súťaže, pokiaľ tento štart nie je povolený SP a rozpisom   súťaže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odmietnutie podrobiť sa kontrole totožnosti SP čl. 66, v týchto prípadoch udelí DK aj finančnú pokutu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štart hráča pri porušení podmienok uvedených v článku 113 SP</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9. ak dôjde počas stretnutia k NS, HNS hráčov, funkcionárov, divákov: R, DZ to oznámi kapitánom družstiev, v mládežníckych  stretnutiach (žiaci, dorast) kapitánom , vedúcim družstiev.  Ak to  okolnosti dovolia, zároveň to kapitáni resp. kapitáni a vedúci družstiev  potvrdia svojim podpisom v zápise o stretnutí. R a DZ podajú písomnú správu o NS, HNS v zápise a správe delegáta v zmysle platných futbalových smerníc.</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Riadiaci orgán môže tiež rozhodnúť o výsledku stretnutia pri dodržaní zásady uvedenej v čl. 102 SP, i keď neboli podané námietky.</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Ak sa dopustí družstvo alebo FK závažného disciplinárneho previnenia môže riadiaci orgán rozhodnúť, že vylúčené družstvo bude zaradené pre budúci súťažný ročník o jednu triedu nižšie.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FF0000"/>
          <w:sz w:val="20"/>
          <w:szCs w:val="20"/>
          <w:bdr w:val="none" w:sz="0" w:space="0" w:color="auto" w:frame="1"/>
          <w:lang w:eastAsia="sk-SK"/>
        </w:rPr>
        <w:t>R a PR v prípade HNS, porušenia futbalových noriem, Rozpis súťaží ObFZ, je povinný uviesť nedostatky v tlačive „Nedostatky v stretnutí“ a oboznámiť s nimi HÚ, kpt. družstiev, ktorí to zároveň potvrdia podpisom v danom tlačive. V stretnutiach mládeže to podpíšu aj vedúci družstiev. V prípade nesplnenia povinnosti zo strany klubov DK prijme disciplinárne opatrenie podľa disciplinárneho poriadku a Rozpisu súťaží ObFZ TV.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0000FF"/>
          <w:bdr w:val="none" w:sz="0" w:space="0" w:color="auto" w:frame="1"/>
          <w:lang w:eastAsia="sk-SK"/>
        </w:rPr>
        <w:t>19/Minimálny počet usporiadateľov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VI. liga – 7,  U19 a U15 – 3</w:t>
      </w: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Každý usporiadateľ musí mať oblečenú rozlišovaciu vestu, pričom hlavný usporiadateľ je osobitne označený visačkou alebo poradovým číslom 1.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Všetci usporiadatelia musia byť starší ako 18 rokov. Hlavný usporiadateľ je pred stretnutím povinný odovzdať zoznam usporiadateľskej služby DS alebo R stretnutia.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FF0000"/>
          <w:sz w:val="24"/>
          <w:szCs w:val="24"/>
          <w:bdr w:val="none" w:sz="0" w:space="0" w:color="auto" w:frame="1"/>
          <w:lang w:eastAsia="sk-SK"/>
        </w:rPr>
        <w:t>C/ D</w:t>
      </w:r>
      <w:r w:rsidRPr="00FB7E7E">
        <w:rPr>
          <w:rFonts w:ascii="Tahoma" w:eastAsia="Times New Roman" w:hAnsi="Tahoma" w:cs="Tahoma"/>
          <w:b/>
          <w:bCs/>
          <w:caps/>
          <w:color w:val="FF0000"/>
          <w:sz w:val="24"/>
          <w:szCs w:val="24"/>
          <w:bdr w:val="none" w:sz="0" w:space="0" w:color="auto" w:frame="1"/>
          <w:lang w:eastAsia="sk-SK"/>
        </w:rPr>
        <w:t>Ô</w:t>
      </w:r>
      <w:r w:rsidRPr="00FB7E7E">
        <w:rPr>
          <w:rFonts w:ascii="Tahoma" w:eastAsia="Times New Roman" w:hAnsi="Tahoma" w:cs="Tahoma"/>
          <w:b/>
          <w:bCs/>
          <w:color w:val="FF0000"/>
          <w:sz w:val="24"/>
          <w:szCs w:val="24"/>
          <w:bdr w:val="none" w:sz="0" w:space="0" w:color="auto" w:frame="1"/>
          <w:lang w:eastAsia="sk-SK"/>
        </w:rPr>
        <w:t>LEŽITÉ  USTANOVENIA   K  ORGANIZÁCII  STRETNUTIA</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FF0000"/>
          <w:sz w:val="20"/>
          <w:szCs w:val="20"/>
          <w:bdr w:val="none" w:sz="0" w:space="0" w:color="auto" w:frame="1"/>
          <w:lang w:eastAsia="sk-SK"/>
        </w:rPr>
        <w:t> </w:t>
      </w:r>
    </w:p>
    <w:p w:rsidR="00344820" w:rsidRDefault="00FB7E7E" w:rsidP="00FB7E7E">
      <w:pPr>
        <w:shd w:val="clear" w:color="auto" w:fill="FFFFFF"/>
        <w:spacing w:after="0" w:line="210" w:lineRule="atLeast"/>
        <w:rPr>
          <w:rFonts w:ascii="Tahoma" w:eastAsia="Times New Roman" w:hAnsi="Tahoma" w:cs="Tahoma"/>
          <w:color w:val="2D2E2E"/>
          <w:sz w:val="20"/>
          <w:szCs w:val="20"/>
          <w:bdr w:val="none" w:sz="0" w:space="0" w:color="auto" w:frame="1"/>
          <w:lang w:eastAsia="sk-SK"/>
        </w:rPr>
      </w:pPr>
      <w:r w:rsidRPr="00FB7E7E">
        <w:rPr>
          <w:rFonts w:ascii="Tahoma" w:eastAsia="Times New Roman" w:hAnsi="Tahoma" w:cs="Tahoma"/>
          <w:b/>
          <w:bCs/>
          <w:color w:val="2D2E2E"/>
          <w:sz w:val="20"/>
          <w:szCs w:val="20"/>
          <w:bdr w:val="none" w:sz="0" w:space="0" w:color="auto" w:frame="1"/>
          <w:lang w:eastAsia="sk-SK"/>
        </w:rPr>
        <w:t>1. </w:t>
      </w:r>
      <w:r w:rsidRPr="00FB7E7E">
        <w:rPr>
          <w:rFonts w:ascii="Tahoma" w:eastAsia="Times New Roman" w:hAnsi="Tahoma" w:cs="Tahoma"/>
          <w:color w:val="2D2E2E"/>
          <w:sz w:val="20"/>
          <w:szCs w:val="20"/>
          <w:bdr w:val="none" w:sz="0" w:space="0" w:color="auto" w:frame="1"/>
          <w:lang w:eastAsia="sk-SK"/>
        </w:rPr>
        <w:t>Ak sa R, resp. DS, ktorý je na nominačnej listine </w:t>
      </w:r>
      <w:r w:rsidRPr="00FB7E7E">
        <w:rPr>
          <w:rFonts w:ascii="Tahoma" w:eastAsia="Times New Roman" w:hAnsi="Tahoma" w:cs="Tahoma"/>
          <w:b/>
          <w:bCs/>
          <w:color w:val="2D2E2E"/>
          <w:sz w:val="20"/>
          <w:szCs w:val="20"/>
          <w:bdr w:val="none" w:sz="0" w:space="0" w:color="auto" w:frame="1"/>
          <w:lang w:eastAsia="sk-SK"/>
        </w:rPr>
        <w:t>ospravedlní z činnosti na konkrétne obdobie</w:t>
      </w:r>
      <w:r w:rsidRPr="00FB7E7E">
        <w:rPr>
          <w:rFonts w:ascii="Tahoma" w:eastAsia="Times New Roman" w:hAnsi="Tahoma" w:cs="Tahoma"/>
          <w:color w:val="2D2E2E"/>
          <w:sz w:val="20"/>
          <w:szCs w:val="20"/>
          <w:bdr w:val="none" w:sz="0" w:space="0" w:color="auto" w:frame="1"/>
          <w:lang w:eastAsia="sk-SK"/>
        </w:rPr>
        <w:t xml:space="preserve">, v tomto </w:t>
      </w:r>
    </w:p>
    <w:p w:rsidR="00FB7E7E" w:rsidRPr="00FB7E7E" w:rsidRDefault="00344820" w:rsidP="00FB7E7E">
      <w:pPr>
        <w:shd w:val="clear" w:color="auto" w:fill="FFFFFF"/>
        <w:spacing w:after="0" w:line="210" w:lineRule="atLeast"/>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o</w:t>
      </w:r>
      <w:r w:rsidR="00FB7E7E" w:rsidRPr="00FB7E7E">
        <w:rPr>
          <w:rFonts w:ascii="Tahoma" w:eastAsia="Times New Roman" w:hAnsi="Tahoma" w:cs="Tahoma"/>
          <w:color w:val="2D2E2E"/>
          <w:sz w:val="20"/>
          <w:szCs w:val="20"/>
          <w:bdr w:val="none" w:sz="0" w:space="0" w:color="auto" w:frame="1"/>
          <w:lang w:eastAsia="sk-SK"/>
        </w:rPr>
        <w:t>bdobí nemôže vykonávať funkciu R, DS ani ako laik.</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2. V posledných 3 kolách, zo zásady sa rušia výnimky v stretnutiach družstiev, ktoré sú zainteresované na postupe resp. zostupe.</w:t>
      </w:r>
      <w:r w:rsidRPr="00FB7E7E">
        <w:rPr>
          <w:rFonts w:ascii="Tahoma" w:eastAsia="Times New Roman" w:hAnsi="Tahoma" w:cs="Tahoma"/>
          <w:color w:val="2D2E2E"/>
          <w:sz w:val="20"/>
          <w:szCs w:val="20"/>
          <w:bdr w:val="none" w:sz="0" w:space="0" w:color="auto" w:frame="1"/>
          <w:lang w:eastAsia="sk-SK"/>
        </w:rPr>
        <w:t> ŠTK si vyhradzuje právo v prípade potreby  určiť v posledných 3 kolách hrací deň a hrací čas pre jednotlivé súťaže kvôli zachovaniu regulárnosti súťaží.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lastRenderedPageBreak/>
        <w:t>3</w:t>
      </w:r>
      <w:r w:rsidRPr="00FB7E7E">
        <w:rPr>
          <w:rFonts w:ascii="Tahoma" w:eastAsia="Times New Roman" w:hAnsi="Tahoma" w:cs="Tahoma"/>
          <w:b/>
          <w:bCs/>
          <w:color w:val="000000"/>
          <w:sz w:val="20"/>
          <w:szCs w:val="20"/>
          <w:bdr w:val="none" w:sz="0" w:space="0" w:color="auto" w:frame="1"/>
          <w:lang w:eastAsia="sk-SK"/>
        </w:rPr>
        <w:t>. V posledných troch kolách v stretnutiach družstiev, ktoré sú zainteresované na postupe, resp. zostupe !!! sa pri previneniach </w:t>
      </w:r>
      <w:r w:rsidRPr="00FB7E7E">
        <w:rPr>
          <w:rFonts w:ascii="Tahoma" w:eastAsia="Times New Roman" w:hAnsi="Tahoma" w:cs="Tahoma"/>
          <w:color w:val="000000"/>
          <w:sz w:val="20"/>
          <w:szCs w:val="20"/>
          <w:bdr w:val="none" w:sz="0" w:space="0" w:color="auto" w:frame="1"/>
          <w:lang w:eastAsia="sk-SK"/>
        </w:rPr>
        <w:t>(nenastúpenie na stretnutie, úmyselné nedohranie stretnutia, úmyselný pokles hráčov pod 7) </w:t>
      </w:r>
      <w:r w:rsidRPr="00FB7E7E">
        <w:rPr>
          <w:rFonts w:ascii="Tahoma" w:eastAsia="Times New Roman" w:hAnsi="Tahoma" w:cs="Tahoma"/>
          <w:b/>
          <w:bCs/>
          <w:color w:val="000000"/>
          <w:sz w:val="20"/>
          <w:szCs w:val="20"/>
          <w:bdr w:val="none" w:sz="0" w:space="0" w:color="auto" w:frame="1"/>
          <w:lang w:eastAsia="sk-SK"/>
        </w:rPr>
        <w:t> pokuty zdvojnásobujú </w:t>
      </w:r>
      <w:r w:rsidRPr="00FB7E7E">
        <w:rPr>
          <w:rFonts w:ascii="Tahoma" w:eastAsia="Times New Roman" w:hAnsi="Tahoma" w:cs="Tahoma"/>
          <w:color w:val="000000"/>
          <w:sz w:val="20"/>
          <w:szCs w:val="20"/>
          <w:bdr w:val="none" w:sz="0" w:space="0" w:color="auto" w:frame="1"/>
          <w:lang w:eastAsia="sk-SK"/>
        </w:rPr>
        <w:t>(o opodstatneností udelenia dvojnásobnej pokuty na návrh ŠTK rozhodne DK).</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4</w:t>
      </w:r>
      <w:r w:rsidRPr="00FB7E7E">
        <w:rPr>
          <w:rFonts w:ascii="Tahoma" w:eastAsia="Times New Roman" w:hAnsi="Tahoma" w:cs="Tahoma"/>
          <w:color w:val="2D2E2E"/>
          <w:sz w:val="20"/>
          <w:szCs w:val="20"/>
          <w:bdr w:val="none" w:sz="0" w:space="0" w:color="auto" w:frame="1"/>
          <w:lang w:eastAsia="sk-SK"/>
        </w:rPr>
        <w:t>. ObFZ na základe uznesenia VV č. 21/06 upozorňuje </w:t>
      </w:r>
      <w:r w:rsidRPr="00FB7E7E">
        <w:rPr>
          <w:rFonts w:ascii="Tahoma" w:eastAsia="Times New Roman" w:hAnsi="Tahoma" w:cs="Tahoma"/>
          <w:b/>
          <w:bCs/>
          <w:color w:val="2D2E2E"/>
          <w:sz w:val="20"/>
          <w:szCs w:val="20"/>
          <w:bdr w:val="none" w:sz="0" w:space="0" w:color="auto" w:frame="1"/>
          <w:lang w:eastAsia="sk-SK"/>
        </w:rPr>
        <w:t>FK VI. ligy</w:t>
      </w:r>
      <w:r w:rsidRPr="00FB7E7E">
        <w:rPr>
          <w:rFonts w:ascii="Tahoma" w:eastAsia="Times New Roman" w:hAnsi="Tahoma" w:cs="Tahoma"/>
          <w:color w:val="2D2E2E"/>
          <w:sz w:val="20"/>
          <w:szCs w:val="20"/>
          <w:bdr w:val="none" w:sz="0" w:space="0" w:color="auto" w:frame="1"/>
          <w:lang w:eastAsia="sk-SK"/>
        </w:rPr>
        <w:t>, že v súťažnom </w:t>
      </w:r>
      <w:r w:rsidRPr="00FB7E7E">
        <w:rPr>
          <w:rFonts w:ascii="Tahoma" w:eastAsia="Times New Roman" w:hAnsi="Tahoma" w:cs="Tahoma"/>
          <w:b/>
          <w:bCs/>
          <w:color w:val="2D2E2E"/>
          <w:sz w:val="20"/>
          <w:szCs w:val="20"/>
          <w:bdr w:val="none" w:sz="0" w:space="0" w:color="auto" w:frame="1"/>
          <w:lang w:eastAsia="sk-SK"/>
        </w:rPr>
        <w:t>ročníku 201</w:t>
      </w:r>
      <w:r w:rsidR="00D32D84">
        <w:rPr>
          <w:rFonts w:ascii="Tahoma" w:eastAsia="Times New Roman" w:hAnsi="Tahoma" w:cs="Tahoma"/>
          <w:b/>
          <w:bCs/>
          <w:color w:val="2D2E2E"/>
          <w:sz w:val="20"/>
          <w:szCs w:val="20"/>
          <w:bdr w:val="none" w:sz="0" w:space="0" w:color="auto" w:frame="1"/>
          <w:lang w:eastAsia="sk-SK"/>
        </w:rPr>
        <w:t>7</w:t>
      </w:r>
      <w:r w:rsidRPr="00FB7E7E">
        <w:rPr>
          <w:rFonts w:ascii="Tahoma" w:eastAsia="Times New Roman" w:hAnsi="Tahoma" w:cs="Tahoma"/>
          <w:b/>
          <w:bCs/>
          <w:color w:val="2D2E2E"/>
          <w:sz w:val="20"/>
          <w:szCs w:val="20"/>
          <w:bdr w:val="none" w:sz="0" w:space="0" w:color="auto" w:frame="1"/>
          <w:lang w:eastAsia="sk-SK"/>
        </w:rPr>
        <w:t>/1</w:t>
      </w:r>
      <w:r w:rsidR="00D32D84">
        <w:rPr>
          <w:rFonts w:ascii="Tahoma" w:eastAsia="Times New Roman" w:hAnsi="Tahoma" w:cs="Tahoma"/>
          <w:b/>
          <w:bCs/>
          <w:color w:val="2D2E2E"/>
          <w:sz w:val="20"/>
          <w:szCs w:val="20"/>
          <w:bdr w:val="none" w:sz="0" w:space="0" w:color="auto" w:frame="1"/>
          <w:lang w:eastAsia="sk-SK"/>
        </w:rPr>
        <w:t>8</w:t>
      </w:r>
      <w:r w:rsidRPr="00FB7E7E">
        <w:rPr>
          <w:rFonts w:ascii="Tahoma" w:eastAsia="Times New Roman" w:hAnsi="Tahoma" w:cs="Tahoma"/>
          <w:b/>
          <w:bCs/>
          <w:color w:val="2D2E2E"/>
          <w:sz w:val="20"/>
          <w:szCs w:val="20"/>
          <w:bdr w:val="none" w:sz="0" w:space="0" w:color="auto" w:frame="1"/>
          <w:lang w:eastAsia="sk-SK"/>
        </w:rPr>
        <w:t xml:space="preserve"> musia mať trénera minimálne s platnou C-licenciou</w:t>
      </w:r>
      <w:r w:rsidRPr="00FB7E7E">
        <w:rPr>
          <w:rFonts w:ascii="Tahoma" w:eastAsia="Times New Roman" w:hAnsi="Tahoma" w:cs="Tahoma"/>
          <w:color w:val="2D2E2E"/>
          <w:sz w:val="20"/>
          <w:szCs w:val="20"/>
          <w:bdr w:val="none" w:sz="0" w:space="0" w:color="auto" w:frame="1"/>
          <w:lang w:eastAsia="sk-SK"/>
        </w:rPr>
        <w:t>. ObFZ vyjde v ústrety FK a sprostredkuje školenie trénerov C–licencie do konca roka 201</w:t>
      </w:r>
      <w:r w:rsidR="00D32D84">
        <w:rPr>
          <w:rFonts w:ascii="Tahoma" w:eastAsia="Times New Roman" w:hAnsi="Tahoma" w:cs="Tahoma"/>
          <w:color w:val="2D2E2E"/>
          <w:sz w:val="20"/>
          <w:szCs w:val="20"/>
          <w:bdr w:val="none" w:sz="0" w:space="0" w:color="auto" w:frame="1"/>
          <w:lang w:eastAsia="sk-SK"/>
        </w:rPr>
        <w:t>7</w:t>
      </w:r>
      <w:r w:rsidRPr="00FB7E7E">
        <w:rPr>
          <w:rFonts w:ascii="Tahoma" w:eastAsia="Times New Roman" w:hAnsi="Tahoma" w:cs="Tahoma"/>
          <w:color w:val="2D2E2E"/>
          <w:sz w:val="20"/>
          <w:szCs w:val="20"/>
          <w:bdr w:val="none" w:sz="0" w:space="0" w:color="auto" w:frame="1"/>
          <w:lang w:eastAsia="sk-SK"/>
        </w:rPr>
        <w:t xml:space="preserve">. Školenie sa uskutoční keď bude prihlásených minimálne 25 uchádzačov (termín školenia bude zverejnený v ÚS). Prihlášky na školenie je potrebné zaslať okamžite na sekretariát </w:t>
      </w:r>
      <w:proofErr w:type="spellStart"/>
      <w:r w:rsidRPr="00FB7E7E">
        <w:rPr>
          <w:rFonts w:ascii="Tahoma" w:eastAsia="Times New Roman" w:hAnsi="Tahoma" w:cs="Tahoma"/>
          <w:color w:val="2D2E2E"/>
          <w:sz w:val="20"/>
          <w:szCs w:val="20"/>
          <w:bdr w:val="none" w:sz="0" w:space="0" w:color="auto" w:frame="1"/>
          <w:lang w:eastAsia="sk-SK"/>
        </w:rPr>
        <w:t>VsFZ</w:t>
      </w:r>
      <w:proofErr w:type="spellEnd"/>
      <w:r w:rsidRPr="00FB7E7E">
        <w:rPr>
          <w:rFonts w:ascii="Tahoma" w:eastAsia="Times New Roman" w:hAnsi="Tahoma" w:cs="Tahoma"/>
          <w:color w:val="2D2E2E"/>
          <w:sz w:val="20"/>
          <w:szCs w:val="20"/>
          <w:bdr w:val="none" w:sz="0" w:space="0" w:color="auto" w:frame="1"/>
          <w:lang w:eastAsia="sk-SK"/>
        </w:rPr>
        <w:t>, kde sa vedie ich evidencia. V prípade nesplnenia uvedeného uznesenia pristúpi ObFZ k disciplinárnym sankciám.</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D32D84" w:rsidRDefault="00FB7E7E" w:rsidP="00FB7E7E">
      <w:pPr>
        <w:shd w:val="clear" w:color="auto" w:fill="FFFFFF"/>
        <w:spacing w:after="0" w:line="240" w:lineRule="auto"/>
        <w:jc w:val="both"/>
        <w:rPr>
          <w:rFonts w:ascii="Arial" w:eastAsia="Times New Roman" w:hAnsi="Arial" w:cs="Arial"/>
          <w:b/>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5.</w:t>
      </w:r>
      <w:r w:rsidRPr="00FB7E7E">
        <w:rPr>
          <w:rFonts w:ascii="Tahoma" w:eastAsia="Times New Roman" w:hAnsi="Tahoma" w:cs="Tahoma"/>
          <w:color w:val="2D2E2E"/>
          <w:sz w:val="20"/>
          <w:szCs w:val="20"/>
          <w:bdr w:val="none" w:sz="0" w:space="0" w:color="auto" w:frame="1"/>
          <w:lang w:eastAsia="sk-SK"/>
        </w:rPr>
        <w:t> </w:t>
      </w:r>
      <w:r w:rsidRPr="00D32D84">
        <w:rPr>
          <w:rFonts w:ascii="Tahoma" w:eastAsia="Times New Roman" w:hAnsi="Tahoma" w:cs="Tahoma"/>
          <w:b/>
          <w:color w:val="FF0000"/>
          <w:sz w:val="20"/>
          <w:szCs w:val="20"/>
          <w:bdr w:val="none" w:sz="0" w:space="0" w:color="auto" w:frame="1"/>
          <w:lang w:eastAsia="sk-SK"/>
        </w:rPr>
        <w:t>Družstvo, ktoré bude mať počas súťažného ročníka 3 rôzne kontumácie bude zo súťaže vylúčené.</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6</w:t>
      </w:r>
      <w:r w:rsidRPr="00FB7E7E">
        <w:rPr>
          <w:rFonts w:ascii="Tahoma" w:eastAsia="Times New Roman" w:hAnsi="Tahoma" w:cs="Tahoma"/>
          <w:color w:val="2D2E2E"/>
          <w:sz w:val="20"/>
          <w:szCs w:val="20"/>
          <w:bdr w:val="none" w:sz="0" w:space="0" w:color="auto" w:frame="1"/>
          <w:lang w:eastAsia="sk-SK"/>
        </w:rPr>
        <w:t>. Ak sa zápas nedohrá (inzultácia, resp. závažné okolnosti, ktoré ovplyvnia výsledok stretnutia), hneď </w:t>
      </w:r>
      <w:r w:rsidRPr="00FB7E7E">
        <w:rPr>
          <w:rFonts w:ascii="Tahoma" w:eastAsia="Times New Roman" w:hAnsi="Tahoma" w:cs="Tahoma"/>
          <w:b/>
          <w:bCs/>
          <w:color w:val="2D2E2E"/>
          <w:sz w:val="20"/>
          <w:szCs w:val="20"/>
          <w:bdr w:val="none" w:sz="0" w:space="0" w:color="auto" w:frame="1"/>
          <w:lang w:eastAsia="sk-SK"/>
        </w:rPr>
        <w:t>na najbližšie zasadnutie komisií</w:t>
      </w:r>
      <w:r w:rsidRPr="00FB7E7E">
        <w:rPr>
          <w:rFonts w:ascii="Tahoma" w:eastAsia="Times New Roman" w:hAnsi="Tahoma" w:cs="Tahoma"/>
          <w:color w:val="2D2E2E"/>
          <w:sz w:val="20"/>
          <w:szCs w:val="20"/>
          <w:bdr w:val="none" w:sz="0" w:space="0" w:color="auto" w:frame="1"/>
          <w:lang w:eastAsia="sk-SK"/>
        </w:rPr>
        <w:t> sa povinne  dostavia  R, AR, DS a zástupcovia zainteresovaných  družstiev </w:t>
      </w:r>
      <w:r w:rsidRPr="00FB7E7E">
        <w:rPr>
          <w:rFonts w:ascii="Tahoma" w:eastAsia="Times New Roman" w:hAnsi="Tahoma" w:cs="Tahoma"/>
          <w:b/>
          <w:bCs/>
          <w:color w:val="FF0000"/>
          <w:sz w:val="20"/>
          <w:szCs w:val="20"/>
          <w:bdr w:val="none" w:sz="0" w:space="0" w:color="auto" w:frame="1"/>
          <w:lang w:eastAsia="sk-SK"/>
        </w:rPr>
        <w:t>bez vyzvania!</w:t>
      </w:r>
      <w:r w:rsidRPr="00FB7E7E">
        <w:rPr>
          <w:rFonts w:ascii="Tahoma" w:eastAsia="Times New Roman" w:hAnsi="Tahoma" w:cs="Tahoma"/>
          <w:b/>
          <w:bCs/>
          <w:color w:val="2D2E2E"/>
          <w:sz w:val="20"/>
          <w:szCs w:val="20"/>
          <w:bdr w:val="none" w:sz="0" w:space="0" w:color="auto" w:frame="1"/>
          <w:lang w:eastAsia="sk-SK"/>
        </w:rPr>
        <w:t> </w:t>
      </w:r>
      <w:r w:rsidRPr="00FB7E7E">
        <w:rPr>
          <w:rFonts w:ascii="Tahoma" w:eastAsia="Times New Roman" w:hAnsi="Tahoma" w:cs="Tahoma"/>
          <w:color w:val="2D2E2E"/>
          <w:sz w:val="20"/>
          <w:szCs w:val="20"/>
          <w:bdr w:val="none" w:sz="0" w:space="0" w:color="auto" w:frame="1"/>
          <w:lang w:eastAsia="sk-SK"/>
        </w:rPr>
        <w:t>(aj pri námietke kapitána),</w:t>
      </w:r>
      <w:r w:rsidRPr="00FB7E7E">
        <w:rPr>
          <w:rFonts w:ascii="Tahoma" w:eastAsia="Times New Roman" w:hAnsi="Tahoma" w:cs="Tahoma"/>
          <w:b/>
          <w:bCs/>
          <w:color w:val="2D2E2E"/>
          <w:sz w:val="20"/>
          <w:szCs w:val="20"/>
          <w:bdr w:val="none" w:sz="0" w:space="0" w:color="auto" w:frame="1"/>
          <w:lang w:eastAsia="sk-SK"/>
        </w:rPr>
        <w:t>tieto informácie musia byť KM, R podané cez ISSF na príslušnú komisiu.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7</w:t>
      </w:r>
      <w:r w:rsidRPr="00FB7E7E">
        <w:rPr>
          <w:rFonts w:ascii="Tahoma" w:eastAsia="Times New Roman" w:hAnsi="Tahoma" w:cs="Tahoma"/>
          <w:color w:val="2D2E2E"/>
          <w:sz w:val="20"/>
          <w:szCs w:val="20"/>
          <w:bdr w:val="none" w:sz="0" w:space="0" w:color="auto" w:frame="1"/>
          <w:lang w:eastAsia="sk-SK"/>
        </w:rPr>
        <w:t>. Výkonný výbor ObFZ môže v odôvodnených prípadoch zakázať usporiadanie oblastných futbalových súťaží, resp. súťaž  na určitý termín (dobu) prerušiť. Pokiaľ sú na to mimoriadne dôvody (povodne, zlé klimatické podmienky atď.).</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8.</w:t>
      </w:r>
      <w:r w:rsidRPr="00FB7E7E">
        <w:rPr>
          <w:rFonts w:ascii="Tahoma" w:eastAsia="Times New Roman" w:hAnsi="Tahoma" w:cs="Tahoma"/>
          <w:color w:val="2D2E2E"/>
          <w:sz w:val="20"/>
          <w:szCs w:val="20"/>
          <w:bdr w:val="none" w:sz="0" w:space="0" w:color="auto" w:frame="1"/>
          <w:lang w:eastAsia="sk-SK"/>
        </w:rPr>
        <w:t> Výkonný výbor má právo vylúčiť zo súťaže družstvo, ktoré neplní svoje povinnosti podľa SP, rozpisu súťaže, alebo družstvá, ktoré nenastupujú na stretnutia a narúšajú regulárnosť súťaže.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9.</w:t>
      </w:r>
      <w:r w:rsidRPr="00FB7E7E">
        <w:rPr>
          <w:rFonts w:ascii="Tahoma" w:eastAsia="Times New Roman" w:hAnsi="Tahoma" w:cs="Tahoma"/>
          <w:color w:val="2D2E2E"/>
          <w:sz w:val="20"/>
          <w:szCs w:val="20"/>
          <w:bdr w:val="none" w:sz="0" w:space="0" w:color="auto" w:frame="1"/>
          <w:lang w:eastAsia="sk-SK"/>
        </w:rPr>
        <w:t> V priebehu súťaže sa poradie družstiev riadi čl. 26 SP. Pri postupe a zostupe platí čl. 25 SP.</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10.</w:t>
      </w:r>
      <w:r w:rsidRPr="00FB7E7E">
        <w:rPr>
          <w:rFonts w:ascii="Tahoma" w:eastAsia="Times New Roman" w:hAnsi="Tahoma" w:cs="Tahoma"/>
          <w:color w:val="2D2E2E"/>
          <w:sz w:val="20"/>
          <w:szCs w:val="20"/>
          <w:bdr w:val="none" w:sz="0" w:space="0" w:color="auto" w:frame="1"/>
          <w:lang w:eastAsia="sk-SK"/>
        </w:rPr>
        <w:t> V prípade žiadosti o odloženie (neodohranie) stretnutia z dôvodu choroby hráčov, ObFZ bude akceptovať len lekárske potvrdenie vydané okresným hygienikom.</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11.</w:t>
      </w:r>
      <w:r w:rsidRPr="00FB7E7E">
        <w:rPr>
          <w:rFonts w:ascii="Tahoma" w:eastAsia="Times New Roman" w:hAnsi="Tahoma" w:cs="Tahoma"/>
          <w:color w:val="2D2E2E"/>
          <w:sz w:val="20"/>
          <w:szCs w:val="20"/>
          <w:bdr w:val="none" w:sz="0" w:space="0" w:color="auto" w:frame="1"/>
          <w:lang w:eastAsia="sk-SK"/>
        </w:rPr>
        <w:t> Usporiadateľská služba berie zodpovednosť za uložené veci hráčov a rozhodcov, zaistí bezpečnosť ich dopravných prostriedkov, parkujúcich na určenom mieste v areáli a usporiadateľský klub zaplatí prípadné vzniknuté škody.</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12.</w:t>
      </w:r>
      <w:r w:rsidRPr="00FB7E7E">
        <w:rPr>
          <w:rFonts w:ascii="Tahoma" w:eastAsia="Times New Roman" w:hAnsi="Tahoma" w:cs="Tahoma"/>
          <w:color w:val="2D2E2E"/>
          <w:sz w:val="20"/>
          <w:szCs w:val="20"/>
          <w:bdr w:val="none" w:sz="0" w:space="0" w:color="auto" w:frame="1"/>
          <w:lang w:eastAsia="sk-SK"/>
        </w:rPr>
        <w:t> V areáli ihriska je povolený predaj iba piva, bez obmedzenia stupňa, ale iba do plastových pohárov.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13.</w:t>
      </w:r>
      <w:r w:rsidRPr="00FB7E7E">
        <w:rPr>
          <w:rFonts w:ascii="Tahoma" w:eastAsia="Times New Roman" w:hAnsi="Tahoma" w:cs="Tahoma"/>
          <w:color w:val="2D2E2E"/>
          <w:sz w:val="20"/>
          <w:szCs w:val="20"/>
          <w:bdr w:val="none" w:sz="0" w:space="0" w:color="auto" w:frame="1"/>
          <w:lang w:eastAsia="sk-SK"/>
        </w:rPr>
        <w:t> Komisia R a PR má právo v prípade potreby zmeniť delegovanie rozhodcov a PR na jednotlivé stretnutia. Pri zmene v delegovaní sa vždy delegovanej osobe priradí stretnutie v ISSF.</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14.</w:t>
      </w:r>
      <w:r w:rsidRPr="00FB7E7E">
        <w:rPr>
          <w:rFonts w:ascii="Tahoma" w:eastAsia="Times New Roman" w:hAnsi="Tahoma" w:cs="Tahoma"/>
          <w:color w:val="2D2E2E"/>
          <w:sz w:val="20"/>
          <w:szCs w:val="20"/>
          <w:bdr w:val="none" w:sz="0" w:space="0" w:color="auto" w:frame="1"/>
          <w:lang w:eastAsia="sk-SK"/>
        </w:rPr>
        <w:t xml:space="preserve"> Domáce FK v VI. ligách dospelých sú povinné zabezpečiť </w:t>
      </w:r>
      <w:r w:rsidRPr="00D32D84">
        <w:rPr>
          <w:rFonts w:ascii="Tahoma" w:eastAsia="Times New Roman" w:hAnsi="Tahoma" w:cs="Tahoma"/>
          <w:b/>
          <w:color w:val="2D2E2E"/>
          <w:sz w:val="20"/>
          <w:szCs w:val="20"/>
          <w:bdr w:val="none" w:sz="0" w:space="0" w:color="auto" w:frame="1"/>
          <w:lang w:eastAsia="sk-SK"/>
        </w:rPr>
        <w:t>videozáznam</w:t>
      </w:r>
      <w:r w:rsidRPr="00FB7E7E">
        <w:rPr>
          <w:rFonts w:ascii="Tahoma" w:eastAsia="Times New Roman" w:hAnsi="Tahoma" w:cs="Tahoma"/>
          <w:color w:val="2D2E2E"/>
          <w:sz w:val="20"/>
          <w:szCs w:val="20"/>
          <w:bdr w:val="none" w:sz="0" w:space="0" w:color="auto" w:frame="1"/>
          <w:lang w:eastAsia="sk-SK"/>
        </w:rPr>
        <w:t xml:space="preserve"> pre prípadné posúdenie výkonu rozhodcu v prípade námietok voči jeho výkonu.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15. Natáčanie videozáznamu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Domáce FK v VI. ligách dospelých sú povinné zabezpečiť videozáznam pre prípadné posúdenie výkonu rozhodcu v prípade námietok voči jeho výkonu.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000000"/>
          <w:sz w:val="20"/>
          <w:szCs w:val="20"/>
          <w:bdr w:val="none" w:sz="0" w:space="0" w:color="auto" w:frame="1"/>
          <w:shd w:val="clear" w:color="auto" w:fill="FFFFFF"/>
          <w:lang w:eastAsia="sk-SK"/>
        </w:rPr>
        <w:t>Dôrazné upozornenie pre kluby, na dodržiavanie uznesenia ObFZ z 2.4.2008, ÚS č. 24, bod b,</w:t>
      </w:r>
      <w:r w:rsidRPr="00FB7E7E">
        <w:rPr>
          <w:rFonts w:ascii="Tahoma" w:eastAsia="Times New Roman" w:hAnsi="Tahoma" w:cs="Tahoma"/>
          <w:color w:val="000000"/>
          <w:sz w:val="20"/>
          <w:szCs w:val="20"/>
          <w:bdr w:val="none" w:sz="0" w:space="0" w:color="auto" w:frame="1"/>
          <w:lang w:eastAsia="sk-SK"/>
        </w:rPr>
        <w:t> „</w:t>
      </w:r>
      <w:r w:rsidRPr="00FB7E7E">
        <w:rPr>
          <w:rFonts w:ascii="Tahoma" w:eastAsia="Times New Roman" w:hAnsi="Tahoma" w:cs="Tahoma"/>
          <w:color w:val="FF0000"/>
          <w:sz w:val="20"/>
          <w:szCs w:val="20"/>
          <w:bdr w:val="none" w:sz="0" w:space="0" w:color="auto" w:frame="1"/>
          <w:shd w:val="clear" w:color="auto" w:fill="FFFFFF"/>
          <w:lang w:eastAsia="sk-SK"/>
        </w:rPr>
        <w:t>Natáčanie videozáznamu“</w:t>
      </w:r>
      <w:r w:rsidRPr="00FB7E7E">
        <w:rPr>
          <w:rFonts w:ascii="Tahoma" w:eastAsia="Times New Roman" w:hAnsi="Tahoma" w:cs="Tahoma"/>
          <w:color w:val="FF0000"/>
          <w:sz w:val="20"/>
          <w:szCs w:val="20"/>
          <w:bdr w:val="none" w:sz="0" w:space="0" w:color="auto" w:frame="1"/>
          <w:lang w:eastAsia="sk-SK"/>
        </w:rPr>
        <w:t> </w:t>
      </w:r>
      <w:r w:rsidRPr="00FB7E7E">
        <w:rPr>
          <w:rFonts w:ascii="Tahoma" w:eastAsia="Times New Roman" w:hAnsi="Tahoma" w:cs="Tahoma"/>
          <w:color w:val="2D2E2E"/>
          <w:sz w:val="20"/>
          <w:szCs w:val="20"/>
          <w:bdr w:val="none" w:sz="0" w:space="0" w:color="auto" w:frame="1"/>
          <w:shd w:val="clear" w:color="auto" w:fill="FFFFFF"/>
          <w:lang w:eastAsia="sk-SK"/>
        </w:rPr>
        <w:t>zo stretnutí  v VI. Lige skupina SEVER a skupina JUH je povinné. Kamera musí byť umiestnená v strede HP, min 2 m nad úrovňou zeme.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a, Videozáznam musí byť zabezpečený v nasledovnej kvalite: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r w:rsidRPr="00FB7E7E">
        <w:rPr>
          <w:rFonts w:ascii="Tahoma" w:eastAsia="Times New Roman" w:hAnsi="Tahoma" w:cs="Tahoma"/>
          <w:color w:val="FF0000"/>
          <w:sz w:val="20"/>
          <w:szCs w:val="20"/>
          <w:bdr w:val="none" w:sz="0" w:space="0" w:color="auto" w:frame="1"/>
          <w:lang w:eastAsia="sk-SK"/>
        </w:rPr>
        <w:t>nestrihaný a neprerušovaný (v závislosti od technických možností, v prípade nutného prerušovania s kontinuálnym pokračovaním nasledujúceho časového údaju po každom prerušení) od začiatku do konca hry až po odchod aktérov stretnutia do kabín (aj po polčase). Musí byť teda vybavený trvalým údajom prebiehania času či pri prerušovanom, alebo neprerušovanom zhotovovaní videozáznamu</w:t>
      </w:r>
      <w:r w:rsidR="00D32D84">
        <w:rPr>
          <w:rFonts w:ascii="Tahoma" w:eastAsia="Times New Roman" w:hAnsi="Tahoma" w:cs="Tahoma"/>
          <w:color w:val="FF0000"/>
          <w:sz w:val="20"/>
          <w:szCs w:val="20"/>
          <w:bdr w:val="none" w:sz="0" w:space="0" w:color="auto" w:frame="1"/>
          <w:lang w:eastAsia="sk-SK"/>
        </w:rPr>
        <w:t>,</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pohon kamery musí byt vždy krytý batériami a musí byt vyhotovený z optimálneho miesta a v požadovanej kvalite. Miesto natáčania videozáznamu nahlási klub ŠTK do začiatku príslušnej súťaže.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xml:space="preserve">- videozáznam je FK povinný na požiadanie okamžite predložiť riadiacemu orgánu (ŠTK, DK, KR) </w:t>
      </w:r>
      <w:r w:rsidR="00D32D84">
        <w:rPr>
          <w:rFonts w:ascii="Tahoma" w:eastAsia="Times New Roman" w:hAnsi="Tahoma" w:cs="Tahoma"/>
          <w:color w:val="2D2E2E"/>
          <w:sz w:val="20"/>
          <w:szCs w:val="20"/>
          <w:bdr w:val="none" w:sz="0" w:space="0" w:color="auto" w:frame="1"/>
          <w:lang w:eastAsia="sk-SK"/>
        </w:rPr>
        <w:t xml:space="preserve">uložený </w:t>
      </w:r>
      <w:r w:rsidRPr="00FB7E7E">
        <w:rPr>
          <w:rFonts w:ascii="Tahoma" w:eastAsia="Times New Roman" w:hAnsi="Tahoma" w:cs="Tahoma"/>
          <w:color w:val="2D2E2E"/>
          <w:sz w:val="20"/>
          <w:szCs w:val="20"/>
          <w:bdr w:val="none" w:sz="0" w:space="0" w:color="auto" w:frame="1"/>
          <w:lang w:eastAsia="sk-SK"/>
        </w:rPr>
        <w:t>na USB, resp.  DVD nosiči. Klub je povinný  archivovať záznam po dobu 14 dní po odohratí stretnutia.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b, Námietky pre vzhliadnutie videozáznamu na výkon R musia obsahovať:</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názov a adresu klubu, ktorý podáva sťažnosť,</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mená, priezviska a adresy zástupcov oprávnených klub zastupovať,</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označenie stretnutia, ktoré je predmetom sťažnosti,</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popis konkrétnych udalostí (rozhodnutí R), voči ktorým podáva klub sťažnosť s vyznačením času (minutáže),</w:t>
      </w:r>
    </w:p>
    <w:p w:rsidR="00FB7E7E" w:rsidRPr="00FB7E7E" w:rsidRDefault="00FB7E7E" w:rsidP="00D32D84">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lastRenderedPageBreak/>
        <w:t>- predloženie, resp. požiadanie o predloženie /v prípade hosťujúceho klubu, ktorý si sám videozáznam nevyhotovoval / príslušnej video dokumentácie v súlade s týmto bodom,</w:t>
      </w:r>
    </w:p>
    <w:p w:rsidR="00FB7E7E" w:rsidRPr="00FB7E7E" w:rsidRDefault="00FB7E7E" w:rsidP="00D32D84">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D32D84">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námietky na výkon R sa podávajú v systéme ISSF cez podanie na komisiu KR v danom stretnutí, ktorú zároveň obdrží v tomto systéme aj súper prostredníctvom klubového manažéra,</w:t>
      </w:r>
    </w:p>
    <w:p w:rsidR="00FB7E7E" w:rsidRPr="00FB7E7E" w:rsidRDefault="00FB7E7E" w:rsidP="00D32D84">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D32D84">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ak domáci FK obdrží kópiu sťažnosti v danom stretnutí alebo na výzvu orgánov ObFZ, je povinný okamžite odoslať videozáznam na KR ObFZ,</w:t>
      </w:r>
    </w:p>
    <w:p w:rsidR="00FB7E7E" w:rsidRPr="00FB7E7E" w:rsidRDefault="00FB7E7E" w:rsidP="00D32D84">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D32D84">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žiadosť pre prípadnú osobnú účasť pri sledovaní videozáznamu KR,</w:t>
      </w:r>
    </w:p>
    <w:p w:rsidR="00FB7E7E" w:rsidRPr="00FB7E7E" w:rsidRDefault="00FB7E7E" w:rsidP="00D32D84">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D32D84">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KR žiadosti vyhovie, ale až po internom vyriešení a vynesení rozhodnutia o sťažnosti,</w:t>
      </w:r>
    </w:p>
    <w:p w:rsidR="00FB7E7E" w:rsidRPr="00FB7E7E" w:rsidRDefault="00FB7E7E" w:rsidP="00D32D84">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D32D84">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príslušné komisie riadiaceho zväzu si vyhradzujú právo vyžiadať videozáznam aj v prípade, že nebola zo žiadnej strany vznesená požiadavka na vzhliadnutie videozáznamu,</w:t>
      </w:r>
    </w:p>
    <w:p w:rsidR="00FB7E7E" w:rsidRPr="00FB7E7E" w:rsidRDefault="00FB7E7E" w:rsidP="00D32D84">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D32D84">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V takomto prípade je klub povinný tak urobiť najneskôr do 48 hod po stretnutí, v tomto prípade poplatok stanovený týmto Rozpisom klub neuhrádza.</w:t>
      </w:r>
    </w:p>
    <w:p w:rsidR="00FB7E7E" w:rsidRPr="00FB7E7E" w:rsidRDefault="00FB7E7E" w:rsidP="00D32D84">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D32D84">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námietky v systéme ISSF podaním na príslušnú komisiu so žiadosťou o vzhliadnutie videozáznamu je potrebné zaslať do 48 hod.. Za námietky pre vzhliadnutie videa je jednotný poplatok: 40 €, ktorý bude predmetom zbernej faktúry. V prípade vyhovenia námietke sa tento vklad klubu vráti.</w:t>
      </w:r>
    </w:p>
    <w:p w:rsidR="00FB7E7E" w:rsidRPr="00FB7E7E" w:rsidRDefault="00FB7E7E" w:rsidP="00D32D84">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D32D84">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Nedodanie videozáznamu sa bude pokutovať sumou podľa DP a Rozpisu súťaží a bude predmetom zbernej faktúry.</w:t>
      </w:r>
    </w:p>
    <w:p w:rsidR="00FB7E7E" w:rsidRPr="00FB7E7E" w:rsidRDefault="00FB7E7E" w:rsidP="00D32D84">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Kapitán, spolu u mládeže aj s vedúcim, má právo po ukončení stretnutia v stanovenej lehote do 48 hodín podať námietky v systéme ISSF v zmysle SP čl.80, bod 3.</w:t>
      </w:r>
    </w:p>
    <w:p w:rsidR="00FB7E7E" w:rsidRPr="00FB7E7E" w:rsidRDefault="00FB7E7E" w:rsidP="00D32D84">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c, Kapitán môže vzniesť námietky proti:</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výsledku stretnutia</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priebehu stretnutia (nie však voči výkonu rozhodcu)</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náležitostiam hracej plochy</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štartu niektorého súperovho hráča</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výstroju hráčov súperovho družstva</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striedaniu náhradníkov</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popisu priestupkov napomínaných alebo vylúčených hráčov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16.</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Domáci FK vypisuje zápis ako prvý, aby  rozhodca stretnutia mal “ Zápis o stretnutí”  k dispozícii na kontrolu najneskôr 20 min. pred  ÚHČ, odovzdáva ho v 3 vyhotoveniach.</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Pri nedodržaní tohto času poznamená R do zápisu skutočný čas dodania zápisu aj s dôvodom omeškania a kto ho spôsobil. </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Originál ostáva R stretnutia, po jednom exemplári odovzdá kapitánom družstiev, s vypísanou prednou stranou zápisu (kvôli kontrole osobných trestov, resp. námietok  a pod.).</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Zápis o stretnutí R stretnutia vyplní v ISSF a do stanoveného termínu (dve hodiny od ukončenia stretnutia) ho uloží a uzatvorí.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17.</w:t>
      </w:r>
      <w:r w:rsidRPr="00FB7E7E">
        <w:rPr>
          <w:rFonts w:ascii="Tahoma" w:eastAsia="Times New Roman" w:hAnsi="Tahoma" w:cs="Tahoma"/>
          <w:color w:val="2D2E2E"/>
          <w:sz w:val="20"/>
          <w:szCs w:val="20"/>
          <w:bdr w:val="none" w:sz="0" w:space="0" w:color="auto" w:frame="1"/>
          <w:lang w:eastAsia="sk-SK"/>
        </w:rPr>
        <w:t xml:space="preserve">  R, AR a DS sú povinní byť na  mieste  stretnutia v športovom objekte minimálne 45 minút pred </w:t>
      </w:r>
      <w:r w:rsidR="00D32D84">
        <w:rPr>
          <w:rFonts w:ascii="Tahoma" w:eastAsia="Times New Roman" w:hAnsi="Tahoma" w:cs="Tahoma"/>
          <w:color w:val="2D2E2E"/>
          <w:sz w:val="20"/>
          <w:szCs w:val="20"/>
          <w:bdr w:val="none" w:sz="0" w:space="0" w:color="auto" w:frame="1"/>
          <w:lang w:eastAsia="sk-SK"/>
        </w:rPr>
        <w:t>Ú</w:t>
      </w:r>
      <w:r w:rsidRPr="00FB7E7E">
        <w:rPr>
          <w:rFonts w:ascii="Tahoma" w:eastAsia="Times New Roman" w:hAnsi="Tahoma" w:cs="Tahoma"/>
          <w:color w:val="2D2E2E"/>
          <w:sz w:val="20"/>
          <w:szCs w:val="20"/>
          <w:bdr w:val="none" w:sz="0" w:space="0" w:color="auto" w:frame="1"/>
          <w:lang w:eastAsia="sk-SK"/>
        </w:rPr>
        <w:t>HČ začiatku stretnutia. DS do svojej správy poznamená čas príchodu R, AR na stretnutie. Zápis o stretnutí správu PR sú R a DS povinní vypísať, uzatvoriť a uložiť v ISSF.</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18</w:t>
      </w:r>
      <w:r w:rsidRPr="00FB7E7E">
        <w:rPr>
          <w:rFonts w:ascii="Tahoma" w:eastAsia="Times New Roman" w:hAnsi="Tahoma" w:cs="Tahoma"/>
          <w:color w:val="2D2E2E"/>
          <w:sz w:val="20"/>
          <w:szCs w:val="20"/>
          <w:bdr w:val="none" w:sz="0" w:space="0" w:color="auto" w:frame="1"/>
          <w:lang w:eastAsia="sk-SK"/>
        </w:rPr>
        <w:t>. Ak dôjde k vylúčeniu družstva v priebehu súťažného ročníka, toto družstvo sa nebude môcť prihlásiť v nasledujúci ročník do súťaží riadených ObFZ Trebišov, resp. do nich nebude zaradené.</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19.</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 xml:space="preserve">Povinnosťou klubových manažérov bude zadať v ISSF nomináciu svojho družstva s tým, že prípadné zmeny v nominácii musí uskutočniť </w:t>
      </w:r>
      <w:r w:rsidR="00D32D84">
        <w:rPr>
          <w:rFonts w:ascii="Tahoma" w:eastAsia="Times New Roman" w:hAnsi="Tahoma" w:cs="Tahoma"/>
          <w:color w:val="2D2E2E"/>
          <w:sz w:val="20"/>
          <w:szCs w:val="20"/>
          <w:bdr w:val="none" w:sz="0" w:space="0" w:color="auto" w:frame="1"/>
          <w:lang w:eastAsia="sk-SK"/>
        </w:rPr>
        <w:t xml:space="preserve">max. </w:t>
      </w:r>
      <w:r w:rsidRPr="00FB7E7E">
        <w:rPr>
          <w:rFonts w:ascii="Tahoma" w:eastAsia="Times New Roman" w:hAnsi="Tahoma" w:cs="Tahoma"/>
          <w:color w:val="2D2E2E"/>
          <w:sz w:val="20"/>
          <w:szCs w:val="20"/>
          <w:bdr w:val="none" w:sz="0" w:space="0" w:color="auto" w:frame="1"/>
          <w:lang w:eastAsia="sk-SK"/>
        </w:rPr>
        <w:t xml:space="preserve">do 1 hodiny od ukončenia stretnutia. R stretnutia musí uzatvoriť zápis o stretnutí </w:t>
      </w:r>
      <w:r w:rsidR="00D70357">
        <w:rPr>
          <w:rFonts w:ascii="Tahoma" w:eastAsia="Times New Roman" w:hAnsi="Tahoma" w:cs="Tahoma"/>
          <w:color w:val="2D2E2E"/>
          <w:sz w:val="20"/>
          <w:szCs w:val="20"/>
          <w:bdr w:val="none" w:sz="0" w:space="0" w:color="auto" w:frame="1"/>
          <w:lang w:eastAsia="sk-SK"/>
        </w:rPr>
        <w:t xml:space="preserve">max. </w:t>
      </w:r>
      <w:r w:rsidRPr="00FB7E7E">
        <w:rPr>
          <w:rFonts w:ascii="Tahoma" w:eastAsia="Times New Roman" w:hAnsi="Tahoma" w:cs="Tahoma"/>
          <w:color w:val="2D2E2E"/>
          <w:sz w:val="20"/>
          <w:szCs w:val="20"/>
          <w:bdr w:val="none" w:sz="0" w:space="0" w:color="auto" w:frame="1"/>
          <w:lang w:eastAsia="sk-SK"/>
        </w:rPr>
        <w:t>do 2 hodín od ukončenia stretnutia.</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20.</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Súťaž FAIR-PLAY</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 na základe schválenia VV je v súťažnom ročníku 201</w:t>
      </w:r>
      <w:r w:rsidR="00D70357">
        <w:rPr>
          <w:rFonts w:ascii="Tahoma" w:eastAsia="Times New Roman" w:hAnsi="Tahoma" w:cs="Tahoma"/>
          <w:color w:val="2D2E2E"/>
          <w:sz w:val="20"/>
          <w:szCs w:val="20"/>
          <w:bdr w:val="none" w:sz="0" w:space="0" w:color="auto" w:frame="1"/>
          <w:lang w:eastAsia="sk-SK"/>
        </w:rPr>
        <w:t>7</w:t>
      </w:r>
      <w:r w:rsidRPr="00FB7E7E">
        <w:rPr>
          <w:rFonts w:ascii="Tahoma" w:eastAsia="Times New Roman" w:hAnsi="Tahoma" w:cs="Tahoma"/>
          <w:color w:val="2D2E2E"/>
          <w:sz w:val="20"/>
          <w:szCs w:val="20"/>
          <w:bdr w:val="none" w:sz="0" w:space="0" w:color="auto" w:frame="1"/>
          <w:lang w:eastAsia="sk-SK"/>
        </w:rPr>
        <w:t>/201</w:t>
      </w:r>
      <w:r w:rsidR="00D70357">
        <w:rPr>
          <w:rFonts w:ascii="Tahoma" w:eastAsia="Times New Roman" w:hAnsi="Tahoma" w:cs="Tahoma"/>
          <w:color w:val="2D2E2E"/>
          <w:sz w:val="20"/>
          <w:szCs w:val="20"/>
          <w:bdr w:val="none" w:sz="0" w:space="0" w:color="auto" w:frame="1"/>
          <w:lang w:eastAsia="sk-SK"/>
        </w:rPr>
        <w:t>8</w:t>
      </w:r>
      <w:r w:rsidRPr="00FB7E7E">
        <w:rPr>
          <w:rFonts w:ascii="Tahoma" w:eastAsia="Times New Roman" w:hAnsi="Tahoma" w:cs="Tahoma"/>
          <w:color w:val="2D2E2E"/>
          <w:sz w:val="20"/>
          <w:szCs w:val="20"/>
          <w:bdr w:val="none" w:sz="0" w:space="0" w:color="auto" w:frame="1"/>
          <w:lang w:eastAsia="sk-SK"/>
        </w:rPr>
        <w:t xml:space="preserve"> vyhlásená súťaž FAIR-PLAY </w:t>
      </w:r>
      <w:r w:rsidRPr="00FB7E7E">
        <w:rPr>
          <w:rFonts w:ascii="Tahoma" w:eastAsia="Times New Roman" w:hAnsi="Tahoma" w:cs="Tahoma"/>
          <w:color w:val="2D2E2E"/>
          <w:sz w:val="20"/>
          <w:szCs w:val="20"/>
          <w:lang w:eastAsia="sk-SK"/>
        </w:rPr>
        <w:t> </w:t>
      </w:r>
      <w:r w:rsidRPr="00FB7E7E">
        <w:rPr>
          <w:rFonts w:ascii="Tahoma" w:eastAsia="Times New Roman" w:hAnsi="Tahoma" w:cs="Tahoma"/>
          <w:b/>
          <w:bCs/>
          <w:color w:val="2D2E2E"/>
          <w:sz w:val="20"/>
          <w:szCs w:val="20"/>
          <w:bdr w:val="none" w:sz="0" w:space="0" w:color="auto" w:frame="1"/>
          <w:lang w:eastAsia="sk-SK"/>
        </w:rPr>
        <w:t xml:space="preserve">pre VI. ligu </w:t>
      </w:r>
      <w:proofErr w:type="spellStart"/>
      <w:r w:rsidRPr="00FB7E7E">
        <w:rPr>
          <w:rFonts w:ascii="Tahoma" w:eastAsia="Times New Roman" w:hAnsi="Tahoma" w:cs="Tahoma"/>
          <w:b/>
          <w:bCs/>
          <w:color w:val="2D2E2E"/>
          <w:sz w:val="20"/>
          <w:szCs w:val="20"/>
          <w:bdr w:val="none" w:sz="0" w:space="0" w:color="auto" w:frame="1"/>
          <w:lang w:eastAsia="sk-SK"/>
        </w:rPr>
        <w:t>sk</w:t>
      </w:r>
      <w:proofErr w:type="spellEnd"/>
      <w:r w:rsidRPr="00FB7E7E">
        <w:rPr>
          <w:rFonts w:ascii="Tahoma" w:eastAsia="Times New Roman" w:hAnsi="Tahoma" w:cs="Tahoma"/>
          <w:b/>
          <w:bCs/>
          <w:color w:val="2D2E2E"/>
          <w:sz w:val="20"/>
          <w:szCs w:val="20"/>
          <w:bdr w:val="none" w:sz="0" w:space="0" w:color="auto" w:frame="1"/>
          <w:lang w:eastAsia="sk-SK"/>
        </w:rPr>
        <w:t>. SEVER a </w:t>
      </w:r>
      <w:proofErr w:type="spellStart"/>
      <w:r w:rsidRPr="00FB7E7E">
        <w:rPr>
          <w:rFonts w:ascii="Tahoma" w:eastAsia="Times New Roman" w:hAnsi="Tahoma" w:cs="Tahoma"/>
          <w:b/>
          <w:bCs/>
          <w:color w:val="2D2E2E"/>
          <w:sz w:val="20"/>
          <w:szCs w:val="20"/>
          <w:bdr w:val="none" w:sz="0" w:space="0" w:color="auto" w:frame="1"/>
          <w:lang w:eastAsia="sk-SK"/>
        </w:rPr>
        <w:t>sk</w:t>
      </w:r>
      <w:proofErr w:type="spellEnd"/>
      <w:r w:rsidRPr="00FB7E7E">
        <w:rPr>
          <w:rFonts w:ascii="Tahoma" w:eastAsia="Times New Roman" w:hAnsi="Tahoma" w:cs="Tahoma"/>
          <w:b/>
          <w:bCs/>
          <w:color w:val="2D2E2E"/>
          <w:sz w:val="20"/>
          <w:szCs w:val="20"/>
          <w:bdr w:val="none" w:sz="0" w:space="0" w:color="auto" w:frame="1"/>
          <w:lang w:eastAsia="sk-SK"/>
        </w:rPr>
        <w:t>. JUH. </w:t>
      </w:r>
      <w:r w:rsidRPr="00FB7E7E">
        <w:rPr>
          <w:rFonts w:ascii="Tahoma" w:eastAsia="Times New Roman" w:hAnsi="Tahoma" w:cs="Tahoma"/>
          <w:color w:val="2D2E2E"/>
          <w:sz w:val="20"/>
          <w:szCs w:val="20"/>
          <w:bdr w:val="none" w:sz="0" w:space="0" w:color="auto" w:frame="1"/>
          <w:lang w:eastAsia="sk-SK"/>
        </w:rPr>
        <w:t> Súťaž dospelých vyhodnocujú DS v správe delegátov stretnutia podľa ďalej uvedených kritérií.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xml:space="preserve">Po ukončení súťažného ročníka budú prvé tri družstva v VI. lige </w:t>
      </w:r>
      <w:proofErr w:type="spellStart"/>
      <w:r w:rsidRPr="00FB7E7E">
        <w:rPr>
          <w:rFonts w:ascii="Tahoma" w:eastAsia="Times New Roman" w:hAnsi="Tahoma" w:cs="Tahoma"/>
          <w:color w:val="2D2E2E"/>
          <w:sz w:val="20"/>
          <w:szCs w:val="20"/>
          <w:bdr w:val="none" w:sz="0" w:space="0" w:color="auto" w:frame="1"/>
          <w:lang w:eastAsia="sk-SK"/>
        </w:rPr>
        <w:t>sk</w:t>
      </w:r>
      <w:proofErr w:type="spellEnd"/>
      <w:r w:rsidRPr="00FB7E7E">
        <w:rPr>
          <w:rFonts w:ascii="Tahoma" w:eastAsia="Times New Roman" w:hAnsi="Tahoma" w:cs="Tahoma"/>
          <w:color w:val="2D2E2E"/>
          <w:sz w:val="20"/>
          <w:szCs w:val="20"/>
          <w:bdr w:val="none" w:sz="0" w:space="0" w:color="auto" w:frame="1"/>
          <w:lang w:eastAsia="sk-SK"/>
        </w:rPr>
        <w:t>. SEVER, JUH /spolu/  odmenené finančnou odmenou: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V</w:t>
      </w:r>
      <w:r w:rsidRPr="00FB7E7E">
        <w:rPr>
          <w:rFonts w:ascii="Tahoma" w:eastAsia="Times New Roman" w:hAnsi="Tahoma" w:cs="Tahoma"/>
          <w:b/>
          <w:bCs/>
          <w:color w:val="2D2E2E"/>
          <w:sz w:val="20"/>
          <w:szCs w:val="20"/>
          <w:bdr w:val="none" w:sz="0" w:space="0" w:color="auto" w:frame="1"/>
          <w:lang w:eastAsia="sk-SK"/>
        </w:rPr>
        <w:t> VI. lige:  </w:t>
      </w:r>
      <w:r w:rsidRPr="00FB7E7E">
        <w:rPr>
          <w:rFonts w:ascii="Tahoma" w:eastAsia="Times New Roman" w:hAnsi="Tahoma" w:cs="Tahoma"/>
          <w:b/>
          <w:bCs/>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1. miesto – 166 €,                     2. miesto – 100 €,                     3. miesto –  50 €</w:t>
      </w: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Arial" w:eastAsia="Times New Roman" w:hAnsi="Arial" w:cs="Arial"/>
          <w:color w:val="2D2E2E"/>
          <w:sz w:val="17"/>
          <w:szCs w:val="17"/>
          <w:lang w:eastAsia="sk-SK"/>
        </w:rPr>
        <w:t> </w:t>
      </w:r>
    </w:p>
    <w:p w:rsidR="00D70357" w:rsidRDefault="00D70357" w:rsidP="00FB7E7E">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lastRenderedPageBreak/>
        <w:t>Hodnotenie FAIR-PLAY je odvodené z  hodnotenia UEFA, uplatňovaného</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 xml:space="preserve">v súťaži FAIR-PLAY v rámci </w:t>
      </w:r>
      <w:proofErr w:type="spellStart"/>
      <w:r w:rsidRPr="00FB7E7E">
        <w:rPr>
          <w:rFonts w:ascii="Tahoma" w:eastAsia="Times New Roman" w:hAnsi="Tahoma" w:cs="Tahoma"/>
          <w:color w:val="2D2E2E"/>
          <w:sz w:val="20"/>
          <w:szCs w:val="20"/>
          <w:bdr w:val="none" w:sz="0" w:space="0" w:color="auto" w:frame="1"/>
          <w:lang w:eastAsia="sk-SK"/>
        </w:rPr>
        <w:t>Champion-league</w:t>
      </w:r>
      <w:proofErr w:type="spellEnd"/>
      <w:r w:rsidRPr="00FB7E7E">
        <w:rPr>
          <w:rFonts w:ascii="Tahoma" w:eastAsia="Times New Roman" w:hAnsi="Tahoma" w:cs="Tahoma"/>
          <w:color w:val="2D2E2E"/>
          <w:sz w:val="20"/>
          <w:szCs w:val="20"/>
          <w:bdr w:val="none" w:sz="0" w:space="0" w:color="auto" w:frame="1"/>
          <w:lang w:eastAsia="sk-SK"/>
        </w:rPr>
        <w:t>. Vzhľadom na kladné poznatky z tohto hodnotenia, boli kritériá UEFA prevzaté i pre slovenské súťaže.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KRITÉRIA  HODNOTENIA DOSPELÝCH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1.</w:t>
      </w:r>
      <w:r w:rsidRPr="00FB7E7E">
        <w:rPr>
          <w:rFonts w:ascii="Tahoma" w:eastAsia="Times New Roman" w:hAnsi="Tahoma" w:cs="Tahoma"/>
          <w:color w:val="2D2E2E"/>
          <w:sz w:val="20"/>
          <w:szCs w:val="20"/>
          <w:bdr w:val="none" w:sz="0" w:space="0" w:color="auto" w:frame="1"/>
          <w:lang w:eastAsia="sk-SK"/>
        </w:rPr>
        <w:t> </w:t>
      </w:r>
      <w:r w:rsidRPr="00FB7E7E">
        <w:rPr>
          <w:rFonts w:ascii="Tahoma" w:eastAsia="Times New Roman" w:hAnsi="Tahoma" w:cs="Tahoma"/>
          <w:b/>
          <w:bCs/>
          <w:color w:val="2D2E2E"/>
          <w:sz w:val="20"/>
          <w:szCs w:val="20"/>
          <w:bdr w:val="none" w:sz="0" w:space="0" w:color="auto" w:frame="1"/>
          <w:lang w:eastAsia="sk-SK"/>
        </w:rPr>
        <w:t>Červené a žlté karty</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i/>
          <w:iCs/>
          <w:color w:val="2D2E2E"/>
          <w:sz w:val="20"/>
          <w:szCs w:val="20"/>
          <w:bdr w:val="none" w:sz="0" w:space="0" w:color="auto" w:frame="1"/>
          <w:lang w:eastAsia="sk-SK"/>
        </w:rPr>
        <w:t> Odpočet sa robí z maximálneho počtu bodov 10:</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 žltá karta -1 bod</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 červená karta -3 body.</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Ak hráč bol napomenutý ŽK a neskoršie dostal 2 ŽK kartu a v dôsledku toho červenú, započíta sa do hodnotenia iba hodnota červenej karty t. j. - 3 body.</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V prípade, že po žltej karte sa hráč dopustí priestupku, za ktorý dostane červenú kartu, do hodnotenia  sa započítavajú obidve previnenia t. j. 1 + 3 spolu  - 4  body. V tomto kritériu je možné vyčísliť aj mínusové body.</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2. Rešpektovanie súpera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i/>
          <w:iCs/>
          <w:color w:val="2D2E2E"/>
          <w:sz w:val="20"/>
          <w:szCs w:val="20"/>
          <w:bdr w:val="none" w:sz="0" w:space="0" w:color="auto" w:frame="1"/>
          <w:lang w:eastAsia="sk-SK"/>
        </w:rPr>
        <w:t> Maximum 10 bodov, minimum 1 bod.</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Od hráčov sa očakáva, že budú rešpektovať pravidlá futbalu, súťažný poriadok a súpera. Pri hodnotení delegát prihliada i na závažnosť udelených osobných trestov (ŽK a ČK). Hodnotí sa tiež pozitívne správanie sa (napr. pomoc pri zranení a pod.) Bežné správanie sa bez výrazných negatív a pozitív nemôže byť ohodnotené 10 bodmi.</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3. Rešpektovanie rozhodcov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i/>
          <w:iCs/>
          <w:color w:val="2D2E2E"/>
          <w:sz w:val="20"/>
          <w:szCs w:val="20"/>
          <w:bdr w:val="none" w:sz="0" w:space="0" w:color="auto" w:frame="1"/>
          <w:lang w:eastAsia="sk-SK"/>
        </w:rPr>
        <w:t> Maximum 10 bodov, minimum 1 bod.</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Od hráča sa očakáva, že bude rešpektovať rozhodnutia rozhodcu. Aj tu môže delegát prihliadať na závažnosť udelených osobných trestov (ŽK a ČK). Hodnotí sa správanie.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Bežné správanie sa bez výrazných negatívnych a pozitívnych prípadov nemôže byť hodnotené 10 bodmi.</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4. Správanie sa členov realizačného tímu a funkcionárov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i/>
          <w:iCs/>
          <w:color w:val="2D2E2E"/>
          <w:sz w:val="20"/>
          <w:szCs w:val="20"/>
          <w:bdr w:val="none" w:sz="0" w:space="0" w:color="auto" w:frame="1"/>
          <w:lang w:eastAsia="sk-SK"/>
        </w:rPr>
        <w:t>Maximum 10 bodov, minimum 1 bod.</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Očakáva sa od predstaviteľov klubov vrátane trénerov, že budú vplývať na hráčov, aby hrali fair a používali len dovolené športové, technické, taktické a morálne aspekty v hre, aj mimo ňu.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Správanie sa bez mimoriadnych negatívnych a pozitívnych aspektov nemôže byť hodnotené 10 bodmi.</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5.  Správanie sa divákov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i/>
          <w:iCs/>
          <w:color w:val="2D2E2E"/>
          <w:sz w:val="20"/>
          <w:szCs w:val="20"/>
          <w:bdr w:val="none" w:sz="0" w:space="0" w:color="auto" w:frame="1"/>
          <w:lang w:eastAsia="sk-SK"/>
        </w:rPr>
        <w:t> Maximum 10 bodov.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xml:space="preserve">Publikum tvorí dôležitú kulisu pre futbal. Podpora zo strany fanúšikov je žiaduca. Ak táto podpora sa deje slušným povzbudzovacím pokrikom, spevom a pod., takéto správanie  vytvára potrebnú futbalovú atmosféru a prispieva k Fair - </w:t>
      </w:r>
      <w:proofErr w:type="spellStart"/>
      <w:r w:rsidRPr="00FB7E7E">
        <w:rPr>
          <w:rFonts w:ascii="Tahoma" w:eastAsia="Times New Roman" w:hAnsi="Tahoma" w:cs="Tahoma"/>
          <w:color w:val="2D2E2E"/>
          <w:sz w:val="20"/>
          <w:szCs w:val="20"/>
          <w:bdr w:val="none" w:sz="0" w:space="0" w:color="auto" w:frame="1"/>
          <w:lang w:eastAsia="sk-SK"/>
        </w:rPr>
        <w:t>play</w:t>
      </w:r>
      <w:proofErr w:type="spellEnd"/>
      <w:r w:rsidRPr="00FB7E7E">
        <w:rPr>
          <w:rFonts w:ascii="Tahoma" w:eastAsia="Times New Roman" w:hAnsi="Tahoma" w:cs="Tahoma"/>
          <w:color w:val="2D2E2E"/>
          <w:sz w:val="20"/>
          <w:szCs w:val="20"/>
          <w:bdr w:val="none" w:sz="0" w:space="0" w:color="auto" w:frame="1"/>
          <w:lang w:eastAsia="sk-SK"/>
        </w:rPr>
        <w:t>. Tým viac ak obecenstvo rešpektuje verdikty rozhodcov.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10 bodov je možné pripísať len za podmienky priateľskej atmosféry.</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Toto kritérium je možné použiť aj pre hodnotenie súpera, ak je na stretnutí primeraný počet jeho fanúšikov. Ak ide o nepatrný počet, kritérium sa nepoužije.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Celkové hodnotenie: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r w:rsidRPr="00FB7E7E">
        <w:rPr>
          <w:rFonts w:ascii="Tahoma" w:eastAsia="Times New Roman" w:hAnsi="Tahoma" w:cs="Tahoma"/>
          <w:color w:val="2D2E2E"/>
          <w:sz w:val="20"/>
          <w:szCs w:val="20"/>
          <w:bdr w:val="none" w:sz="0" w:space="0" w:color="auto" w:frame="1"/>
          <w:lang w:eastAsia="sk-SK"/>
        </w:rPr>
        <w:t>- maximálny počet bodov je 50.</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v prípade, že sa u súpera neuplatní kritérium z bodu 5/max., počet bodov je 40.</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Príklad:</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a) plný počet bodov  50</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dosiahnuté body (7+7+7+7+7) = 35</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výpočet:</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u w:val="single"/>
          <w:bdr w:val="none" w:sz="0" w:space="0" w:color="auto" w:frame="1"/>
          <w:lang w:eastAsia="sk-SK"/>
        </w:rPr>
        <w:t>35 x 10</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 7,00 bodov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50</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b) počet bodov  40</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dosiahnuté body (mimo obecenstva) (7+7+7+7) = 28</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výpočet</w:t>
      </w:r>
      <w:r w:rsidRPr="00FB7E7E">
        <w:rPr>
          <w:rFonts w:ascii="Tahoma" w:eastAsia="Times New Roman" w:hAnsi="Tahoma" w:cs="Tahoma"/>
          <w:color w:val="2D2E2E"/>
          <w:sz w:val="20"/>
          <w:szCs w:val="20"/>
          <w:u w:val="single"/>
          <w:bdr w:val="none" w:sz="0" w:space="0" w:color="auto" w:frame="1"/>
          <w:lang w:eastAsia="sk-SK"/>
        </w:rPr>
        <w:t>: 28 x 10</w:t>
      </w:r>
      <w:r w:rsidRPr="00FB7E7E">
        <w:rPr>
          <w:rFonts w:ascii="Tahoma" w:eastAsia="Times New Roman" w:hAnsi="Tahoma" w:cs="Tahoma"/>
          <w:color w:val="2D2E2E"/>
          <w:sz w:val="20"/>
          <w:szCs w:val="20"/>
          <w:lang w:eastAsia="sk-SK"/>
        </w:rPr>
        <w:t> </w:t>
      </w:r>
      <w:r w:rsidRPr="00FB7E7E">
        <w:rPr>
          <w:rFonts w:ascii="Tahoma" w:eastAsia="Times New Roman" w:hAnsi="Tahoma" w:cs="Tahoma"/>
          <w:color w:val="2D2E2E"/>
          <w:sz w:val="20"/>
          <w:szCs w:val="20"/>
          <w:bdr w:val="none" w:sz="0" w:space="0" w:color="auto" w:frame="1"/>
          <w:lang w:eastAsia="sk-SK"/>
        </w:rPr>
        <w:t>= 7,00 bodov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40</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xml:space="preserve">Do poznámky sa uvedú výrazné individuálne prípady fair - </w:t>
      </w:r>
      <w:proofErr w:type="spellStart"/>
      <w:r w:rsidRPr="00FB7E7E">
        <w:rPr>
          <w:rFonts w:ascii="Tahoma" w:eastAsia="Times New Roman" w:hAnsi="Tahoma" w:cs="Tahoma"/>
          <w:color w:val="2D2E2E"/>
          <w:sz w:val="20"/>
          <w:szCs w:val="20"/>
          <w:bdr w:val="none" w:sz="0" w:space="0" w:color="auto" w:frame="1"/>
          <w:lang w:eastAsia="sk-SK"/>
        </w:rPr>
        <w:t>play</w:t>
      </w:r>
      <w:proofErr w:type="spellEnd"/>
      <w:r w:rsidRPr="00FB7E7E">
        <w:rPr>
          <w:rFonts w:ascii="Tahoma" w:eastAsia="Times New Roman" w:hAnsi="Tahoma" w:cs="Tahoma"/>
          <w:color w:val="2D2E2E"/>
          <w:sz w:val="20"/>
          <w:szCs w:val="20"/>
          <w:bdr w:val="none" w:sz="0" w:space="0" w:color="auto" w:frame="1"/>
          <w:lang w:eastAsia="sk-SK"/>
        </w:rPr>
        <w:t xml:space="preserve"> hráčov voči súperovi, rozhodcovi, obecenstvu a pod. V prípade obzvlášť nešportového správania sa členov realizačného tímu, funkcionárovu a obecenstva (v bodoch 4 a 5) je možné toto hodnotiť mínusovou hodnotou najviac (-3 body). V správe túto skutočnosť treba podrobne zdôvodniť.</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xml:space="preserve">V prípade závažného disciplinárneho previnenia (viď príloha 2 k DP SFZ) zo strany FK, jeho hráčov, funkcionárov, resp. divákov môže byť FK zo súťaže Fair - </w:t>
      </w:r>
      <w:proofErr w:type="spellStart"/>
      <w:r w:rsidRPr="00FB7E7E">
        <w:rPr>
          <w:rFonts w:ascii="Tahoma" w:eastAsia="Times New Roman" w:hAnsi="Tahoma" w:cs="Tahoma"/>
          <w:color w:val="2D2E2E"/>
          <w:sz w:val="20"/>
          <w:szCs w:val="20"/>
          <w:bdr w:val="none" w:sz="0" w:space="0" w:color="auto" w:frame="1"/>
          <w:lang w:eastAsia="sk-SK"/>
        </w:rPr>
        <w:t>play</w:t>
      </w:r>
      <w:proofErr w:type="spellEnd"/>
      <w:r w:rsidRPr="00FB7E7E">
        <w:rPr>
          <w:rFonts w:ascii="Tahoma" w:eastAsia="Times New Roman" w:hAnsi="Tahoma" w:cs="Tahoma"/>
          <w:color w:val="2D2E2E"/>
          <w:sz w:val="20"/>
          <w:szCs w:val="20"/>
          <w:bdr w:val="none" w:sz="0" w:space="0" w:color="auto" w:frame="1"/>
          <w:lang w:eastAsia="sk-SK"/>
        </w:rPr>
        <w:t xml:space="preserve"> vylúčený.</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FF0000"/>
          <w:sz w:val="24"/>
          <w:szCs w:val="24"/>
          <w:bdr w:val="none" w:sz="0" w:space="0" w:color="auto" w:frame="1"/>
          <w:lang w:eastAsia="sk-SK"/>
        </w:rPr>
        <w:t>D/ ZÁVEREČNÉ USTANOVENIA</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6D9863"/>
          <w:sz w:val="20"/>
          <w:szCs w:val="20"/>
          <w:bdr w:val="none" w:sz="0" w:space="0" w:color="auto" w:frame="1"/>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r w:rsidRPr="00FB7E7E">
        <w:rPr>
          <w:rFonts w:ascii="Tahoma" w:eastAsia="Times New Roman" w:hAnsi="Tahoma" w:cs="Tahoma"/>
          <w:b/>
          <w:bCs/>
          <w:color w:val="2D2E2E"/>
          <w:sz w:val="20"/>
          <w:szCs w:val="20"/>
          <w:bdr w:val="none" w:sz="0" w:space="0" w:color="auto" w:frame="1"/>
          <w:lang w:eastAsia="sk-SK"/>
        </w:rPr>
        <w:t>a, </w:t>
      </w:r>
      <w:r w:rsidRPr="00FB7E7E">
        <w:rPr>
          <w:rFonts w:ascii="Tahoma" w:eastAsia="Times New Roman" w:hAnsi="Tahoma" w:cs="Tahoma"/>
          <w:color w:val="2D2E2E"/>
          <w:sz w:val="20"/>
          <w:szCs w:val="20"/>
          <w:bdr w:val="none" w:sz="0" w:space="0" w:color="auto" w:frame="1"/>
          <w:lang w:eastAsia="sk-SK"/>
        </w:rPr>
        <w:t>R a PR v prípade HNS, porušenia futbalových noriem, Rozpis</w:t>
      </w:r>
      <w:r w:rsidR="00D70357">
        <w:rPr>
          <w:rFonts w:ascii="Tahoma" w:eastAsia="Times New Roman" w:hAnsi="Tahoma" w:cs="Tahoma"/>
          <w:color w:val="2D2E2E"/>
          <w:sz w:val="20"/>
          <w:szCs w:val="20"/>
          <w:bdr w:val="none" w:sz="0" w:space="0" w:color="auto" w:frame="1"/>
          <w:lang w:eastAsia="sk-SK"/>
        </w:rPr>
        <w:t>u</w:t>
      </w:r>
      <w:r w:rsidRPr="00FB7E7E">
        <w:rPr>
          <w:rFonts w:ascii="Tahoma" w:eastAsia="Times New Roman" w:hAnsi="Tahoma" w:cs="Tahoma"/>
          <w:color w:val="2D2E2E"/>
          <w:sz w:val="20"/>
          <w:szCs w:val="20"/>
          <w:bdr w:val="none" w:sz="0" w:space="0" w:color="auto" w:frame="1"/>
          <w:lang w:eastAsia="sk-SK"/>
        </w:rPr>
        <w:t xml:space="preserve"> súťaží ObFZ, sú povinní uviesť nedostatky v tlačive „Nedostatky v stretnutí“ a oboznámiť s nimi HÚ, kpt. družstiev, ktorí to zároveň potvrdia podpisom v danom tlačive. </w:t>
      </w:r>
      <w:r w:rsidRPr="00FB7E7E">
        <w:rPr>
          <w:rFonts w:ascii="Tahoma" w:eastAsia="Times New Roman" w:hAnsi="Tahoma" w:cs="Tahoma"/>
          <w:color w:val="2D2E2E"/>
          <w:sz w:val="20"/>
          <w:szCs w:val="20"/>
          <w:bdr w:val="none" w:sz="0" w:space="0" w:color="auto" w:frame="1"/>
          <w:lang w:eastAsia="sk-SK"/>
        </w:rPr>
        <w:lastRenderedPageBreak/>
        <w:t>V stretnutiach mládeže to podpíšu aj vedúci družstiev. V prípade nesplnenia povinnosti zo strany klubov DK prijme disciplinárne opatrenie podľa disciplinárneho poriadku a Rozpisu súťaží ObFZ TV.</w:t>
      </w:r>
      <w:r w:rsidRPr="00FB7E7E">
        <w:rPr>
          <w:rFonts w:ascii="Tahoma" w:eastAsia="Times New Roman" w:hAnsi="Tahoma" w:cs="Tahoma"/>
          <w:color w:val="2D2E2E"/>
          <w:sz w:val="20"/>
          <w:szCs w:val="20"/>
          <w:lang w:eastAsia="sk-SK"/>
        </w:rPr>
        <w:t> </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lang w:eastAsia="sk-SK"/>
        </w:rPr>
        <w:t>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b, </w:t>
      </w:r>
      <w:r w:rsidRPr="00FB7E7E">
        <w:rPr>
          <w:rFonts w:ascii="Tahoma" w:eastAsia="Times New Roman" w:hAnsi="Tahoma" w:cs="Tahoma"/>
          <w:color w:val="2D2E2E"/>
          <w:sz w:val="20"/>
          <w:szCs w:val="20"/>
          <w:bdr w:val="none" w:sz="0" w:space="0" w:color="auto" w:frame="1"/>
          <w:lang w:eastAsia="sk-SK"/>
        </w:rPr>
        <w:t>VV ObFZ v Trebišove si vyhradzuje právo v priebehu  súťažného ročníka na návrh odborných komisii i podľa rozhodnutia vyšších orgánov  uskutočniť opatrenia pre zabezpečenie regulárneho priebehu súťaže.</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Default="00FB7E7E" w:rsidP="00FB7E7E">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sidRPr="00FB7E7E">
        <w:rPr>
          <w:rFonts w:ascii="Tahoma" w:eastAsia="Times New Roman" w:hAnsi="Tahoma" w:cs="Tahoma"/>
          <w:b/>
          <w:bCs/>
          <w:color w:val="2D2E2E"/>
          <w:sz w:val="20"/>
          <w:szCs w:val="20"/>
          <w:bdr w:val="none" w:sz="0" w:space="0" w:color="auto" w:frame="1"/>
          <w:lang w:eastAsia="sk-SK"/>
        </w:rPr>
        <w:t>c,</w:t>
      </w:r>
      <w:r w:rsidRPr="00FB7E7E">
        <w:rPr>
          <w:rFonts w:ascii="Tahoma" w:eastAsia="Times New Roman" w:hAnsi="Tahoma" w:cs="Tahoma"/>
          <w:color w:val="2D2E2E"/>
          <w:sz w:val="20"/>
          <w:szCs w:val="20"/>
          <w:bdr w:val="none" w:sz="0" w:space="0" w:color="auto" w:frame="1"/>
          <w:lang w:eastAsia="sk-SK"/>
        </w:rPr>
        <w:t> Tento rozpis prerokoval a schválil Výkonný výbor dňa 0</w:t>
      </w:r>
      <w:r w:rsidR="00D70357">
        <w:rPr>
          <w:rFonts w:ascii="Tahoma" w:eastAsia="Times New Roman" w:hAnsi="Tahoma" w:cs="Tahoma"/>
          <w:color w:val="2D2E2E"/>
          <w:sz w:val="20"/>
          <w:szCs w:val="20"/>
          <w:bdr w:val="none" w:sz="0" w:space="0" w:color="auto" w:frame="1"/>
          <w:lang w:eastAsia="sk-SK"/>
        </w:rPr>
        <w:t>7</w:t>
      </w:r>
      <w:r w:rsidRPr="00FB7E7E">
        <w:rPr>
          <w:rFonts w:ascii="Tahoma" w:eastAsia="Times New Roman" w:hAnsi="Tahoma" w:cs="Tahoma"/>
          <w:color w:val="2D2E2E"/>
          <w:sz w:val="20"/>
          <w:szCs w:val="20"/>
          <w:bdr w:val="none" w:sz="0" w:space="0" w:color="auto" w:frame="1"/>
          <w:lang w:eastAsia="sk-SK"/>
        </w:rPr>
        <w:t>.07.201</w:t>
      </w:r>
      <w:r w:rsidR="00D70357">
        <w:rPr>
          <w:rFonts w:ascii="Tahoma" w:eastAsia="Times New Roman" w:hAnsi="Tahoma" w:cs="Tahoma"/>
          <w:color w:val="2D2E2E"/>
          <w:sz w:val="20"/>
          <w:szCs w:val="20"/>
          <w:bdr w:val="none" w:sz="0" w:space="0" w:color="auto" w:frame="1"/>
          <w:lang w:eastAsia="sk-SK"/>
        </w:rPr>
        <w:t>7</w:t>
      </w:r>
    </w:p>
    <w:p w:rsidR="00D70357" w:rsidRPr="00FB7E7E" w:rsidRDefault="00D70357" w:rsidP="00FB7E7E">
      <w:pPr>
        <w:shd w:val="clear" w:color="auto" w:fill="FFFFFF"/>
        <w:spacing w:after="0" w:line="240" w:lineRule="auto"/>
        <w:jc w:val="both"/>
        <w:rPr>
          <w:rFonts w:ascii="Arial" w:eastAsia="Times New Roman" w:hAnsi="Arial" w:cs="Arial"/>
          <w:color w:val="2D2E2E"/>
          <w:sz w:val="17"/>
          <w:szCs w:val="17"/>
          <w:lang w:eastAsia="sk-SK"/>
        </w:rPr>
      </w:pP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Rozpis súťaží je neoddeliteľnou súčasťou platného súťažného poriadku a je záväzný pre riadiaci ObFZ a futbalové kluby štartujúce v oblastných futbalových  súťažiach Trebišov. Výklad k tomuto rozpisu prislúcha VV ObFZ v Trebišove a jeho odborným komisiám. Veci neupravené týmto rozpisom sa riadia všeobecne platnými predpismi, poriadkami a normami Slovenského futbalového  zväzu.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tbl>
      <w:tblPr>
        <w:tblW w:w="3450" w:type="pct"/>
        <w:jc w:val="center"/>
        <w:tblCellSpacing w:w="15" w:type="dxa"/>
        <w:tblCellMar>
          <w:left w:w="0" w:type="dxa"/>
          <w:right w:w="0" w:type="dxa"/>
        </w:tblCellMar>
        <w:tblLook w:val="04A0" w:firstRow="1" w:lastRow="0" w:firstColumn="1" w:lastColumn="0" w:noHBand="0" w:noVBand="1"/>
      </w:tblPr>
      <w:tblGrid>
        <w:gridCol w:w="2762"/>
        <w:gridCol w:w="2120"/>
        <w:gridCol w:w="2340"/>
      </w:tblGrid>
      <w:tr w:rsidR="00FB7E7E" w:rsidRPr="00FB7E7E" w:rsidTr="00FB7E7E">
        <w:trPr>
          <w:tblCellSpacing w:w="15" w:type="dxa"/>
          <w:jc w:val="center"/>
        </w:trPr>
        <w:tc>
          <w:tcPr>
            <w:tcW w:w="0" w:type="auto"/>
            <w:tcMar>
              <w:top w:w="15" w:type="dxa"/>
              <w:left w:w="15" w:type="dxa"/>
              <w:bottom w:w="15" w:type="dxa"/>
              <w:right w:w="15" w:type="dxa"/>
            </w:tcMar>
            <w:vAlign w:val="center"/>
            <w:hideMark/>
          </w:tcPr>
          <w:p w:rsidR="00FB7E7E" w:rsidRPr="00FB7E7E" w:rsidRDefault="00FB7E7E" w:rsidP="00D70357">
            <w:pPr>
              <w:spacing w:beforeAutospacing="1" w:after="0" w:afterAutospacing="1" w:line="240" w:lineRule="auto"/>
              <w:rPr>
                <w:rFonts w:ascii="Times New Roman" w:eastAsia="Times New Roman" w:hAnsi="Times New Roman" w:cs="Times New Roman"/>
                <w:sz w:val="24"/>
                <w:szCs w:val="24"/>
                <w:lang w:eastAsia="sk-SK"/>
              </w:rPr>
            </w:pPr>
            <w:r w:rsidRPr="00FB7E7E">
              <w:rPr>
                <w:rFonts w:ascii="Tahoma" w:eastAsia="Times New Roman" w:hAnsi="Tahoma" w:cs="Tahoma"/>
                <w:sz w:val="20"/>
                <w:szCs w:val="20"/>
                <w:bdr w:val="none" w:sz="0" w:space="0" w:color="auto" w:frame="1"/>
                <w:lang w:eastAsia="sk-SK"/>
              </w:rPr>
              <w:t xml:space="preserve">Ing. </w:t>
            </w:r>
            <w:proofErr w:type="spellStart"/>
            <w:r w:rsidRPr="00FB7E7E">
              <w:rPr>
                <w:rFonts w:ascii="Tahoma" w:eastAsia="Times New Roman" w:hAnsi="Tahoma" w:cs="Tahoma"/>
                <w:sz w:val="20"/>
                <w:szCs w:val="20"/>
                <w:bdr w:val="none" w:sz="0" w:space="0" w:color="auto" w:frame="1"/>
                <w:lang w:eastAsia="sk-SK"/>
              </w:rPr>
              <w:t>Koščo</w:t>
            </w:r>
            <w:proofErr w:type="spellEnd"/>
            <w:r w:rsidRPr="00FB7E7E">
              <w:rPr>
                <w:rFonts w:ascii="Tahoma" w:eastAsia="Times New Roman" w:hAnsi="Tahoma" w:cs="Tahoma"/>
                <w:sz w:val="20"/>
                <w:szCs w:val="20"/>
                <w:bdr w:val="none" w:sz="0" w:space="0" w:color="auto" w:frame="1"/>
                <w:lang w:eastAsia="sk-SK"/>
              </w:rPr>
              <w:t xml:space="preserve"> Peter</w:t>
            </w:r>
          </w:p>
        </w:tc>
        <w:tc>
          <w:tcPr>
            <w:tcW w:w="0" w:type="auto"/>
            <w:tcMar>
              <w:top w:w="15" w:type="dxa"/>
              <w:left w:w="15" w:type="dxa"/>
              <w:bottom w:w="15" w:type="dxa"/>
              <w:right w:w="15" w:type="dxa"/>
            </w:tcMar>
            <w:vAlign w:val="center"/>
            <w:hideMark/>
          </w:tcPr>
          <w:p w:rsidR="00FB7E7E" w:rsidRPr="00FB7E7E" w:rsidRDefault="00FB7E7E" w:rsidP="00FB7E7E">
            <w:pPr>
              <w:spacing w:beforeAutospacing="1" w:after="0" w:afterAutospacing="1" w:line="240" w:lineRule="auto"/>
              <w:jc w:val="center"/>
              <w:rPr>
                <w:rFonts w:ascii="Times New Roman" w:eastAsia="Times New Roman" w:hAnsi="Times New Roman" w:cs="Times New Roman"/>
                <w:sz w:val="24"/>
                <w:szCs w:val="24"/>
                <w:lang w:eastAsia="sk-SK"/>
              </w:rPr>
            </w:pPr>
            <w:r w:rsidRPr="00FB7E7E">
              <w:rPr>
                <w:rFonts w:ascii="Tahoma" w:eastAsia="Times New Roman" w:hAnsi="Tahoma" w:cs="Tahoma"/>
                <w:sz w:val="20"/>
                <w:szCs w:val="20"/>
                <w:bdr w:val="none" w:sz="0" w:space="0" w:color="auto" w:frame="1"/>
                <w:lang w:eastAsia="sk-SK"/>
              </w:rPr>
              <w:t> </w:t>
            </w:r>
          </w:p>
        </w:tc>
        <w:tc>
          <w:tcPr>
            <w:tcW w:w="0" w:type="auto"/>
            <w:tcMar>
              <w:top w:w="15" w:type="dxa"/>
              <w:left w:w="15" w:type="dxa"/>
              <w:bottom w:w="15" w:type="dxa"/>
              <w:right w:w="15" w:type="dxa"/>
            </w:tcMar>
            <w:vAlign w:val="center"/>
            <w:hideMark/>
          </w:tcPr>
          <w:p w:rsidR="00FB7E7E" w:rsidRPr="00FB7E7E" w:rsidRDefault="00D70357" w:rsidP="00FB7E7E">
            <w:pPr>
              <w:spacing w:beforeAutospacing="1" w:after="0" w:afterAutospacing="1" w:line="240" w:lineRule="auto"/>
              <w:jc w:val="center"/>
              <w:rPr>
                <w:rFonts w:ascii="Times New Roman" w:eastAsia="Times New Roman" w:hAnsi="Times New Roman" w:cs="Times New Roman"/>
                <w:sz w:val="24"/>
                <w:szCs w:val="24"/>
                <w:lang w:eastAsia="sk-SK"/>
              </w:rPr>
            </w:pPr>
            <w:r>
              <w:rPr>
                <w:rFonts w:ascii="Tahoma" w:eastAsia="Times New Roman" w:hAnsi="Tahoma" w:cs="Tahoma"/>
                <w:sz w:val="20"/>
                <w:szCs w:val="20"/>
                <w:bdr w:val="none" w:sz="0" w:space="0" w:color="auto" w:frame="1"/>
                <w:lang w:eastAsia="sk-SK"/>
              </w:rPr>
              <w:t xml:space="preserve">     </w:t>
            </w:r>
            <w:r w:rsidR="00FB7E7E" w:rsidRPr="00FB7E7E">
              <w:rPr>
                <w:rFonts w:ascii="Tahoma" w:eastAsia="Times New Roman" w:hAnsi="Tahoma" w:cs="Tahoma"/>
                <w:sz w:val="20"/>
                <w:szCs w:val="20"/>
                <w:bdr w:val="none" w:sz="0" w:space="0" w:color="auto" w:frame="1"/>
                <w:lang w:eastAsia="sk-SK"/>
              </w:rPr>
              <w:t xml:space="preserve">Mgr. </w:t>
            </w:r>
            <w:proofErr w:type="spellStart"/>
            <w:r w:rsidR="00FB7E7E" w:rsidRPr="00FB7E7E">
              <w:rPr>
                <w:rFonts w:ascii="Tahoma" w:eastAsia="Times New Roman" w:hAnsi="Tahoma" w:cs="Tahoma"/>
                <w:sz w:val="20"/>
                <w:szCs w:val="20"/>
                <w:bdr w:val="none" w:sz="0" w:space="0" w:color="auto" w:frame="1"/>
                <w:lang w:eastAsia="sk-SK"/>
              </w:rPr>
              <w:t>Hlebaško</w:t>
            </w:r>
            <w:proofErr w:type="spellEnd"/>
            <w:r w:rsidR="00FB7E7E" w:rsidRPr="00FB7E7E">
              <w:rPr>
                <w:rFonts w:ascii="Tahoma" w:eastAsia="Times New Roman" w:hAnsi="Tahoma" w:cs="Tahoma"/>
                <w:sz w:val="20"/>
                <w:szCs w:val="20"/>
                <w:bdr w:val="none" w:sz="0" w:space="0" w:color="auto" w:frame="1"/>
                <w:lang w:eastAsia="sk-SK"/>
              </w:rPr>
              <w:t>  Štefan</w:t>
            </w:r>
          </w:p>
        </w:tc>
      </w:tr>
      <w:tr w:rsidR="00FB7E7E" w:rsidRPr="00FB7E7E" w:rsidTr="00FB7E7E">
        <w:trPr>
          <w:tblCellSpacing w:w="15" w:type="dxa"/>
          <w:jc w:val="center"/>
        </w:trPr>
        <w:tc>
          <w:tcPr>
            <w:tcW w:w="0" w:type="auto"/>
            <w:tcMar>
              <w:top w:w="15" w:type="dxa"/>
              <w:left w:w="15" w:type="dxa"/>
              <w:bottom w:w="15" w:type="dxa"/>
              <w:right w:w="15" w:type="dxa"/>
            </w:tcMar>
            <w:vAlign w:val="center"/>
            <w:hideMark/>
          </w:tcPr>
          <w:p w:rsidR="00FB7E7E" w:rsidRPr="00FB7E7E" w:rsidRDefault="00FB7E7E" w:rsidP="00D70357">
            <w:pPr>
              <w:spacing w:beforeAutospacing="1" w:after="0" w:afterAutospacing="1" w:line="240" w:lineRule="auto"/>
              <w:rPr>
                <w:rFonts w:ascii="Times New Roman" w:eastAsia="Times New Roman" w:hAnsi="Times New Roman" w:cs="Times New Roman"/>
                <w:sz w:val="24"/>
                <w:szCs w:val="24"/>
                <w:lang w:eastAsia="sk-SK"/>
              </w:rPr>
            </w:pPr>
            <w:r w:rsidRPr="00FB7E7E">
              <w:rPr>
                <w:rFonts w:ascii="Tahoma" w:eastAsia="Times New Roman" w:hAnsi="Tahoma" w:cs="Tahoma"/>
                <w:sz w:val="20"/>
                <w:szCs w:val="20"/>
                <w:bdr w:val="none" w:sz="0" w:space="0" w:color="auto" w:frame="1"/>
                <w:lang w:eastAsia="sk-SK"/>
              </w:rPr>
              <w:t>predseda ŠTK ObFZ  Trebišov </w:t>
            </w:r>
          </w:p>
        </w:tc>
        <w:tc>
          <w:tcPr>
            <w:tcW w:w="0" w:type="auto"/>
            <w:tcMar>
              <w:top w:w="15" w:type="dxa"/>
              <w:left w:w="15" w:type="dxa"/>
              <w:bottom w:w="15" w:type="dxa"/>
              <w:right w:w="15" w:type="dxa"/>
            </w:tcMar>
            <w:vAlign w:val="center"/>
            <w:hideMark/>
          </w:tcPr>
          <w:p w:rsidR="00FB7E7E" w:rsidRPr="00FB7E7E" w:rsidRDefault="00FB7E7E" w:rsidP="00FB7E7E">
            <w:pPr>
              <w:spacing w:beforeAutospacing="1" w:after="0" w:afterAutospacing="1" w:line="240" w:lineRule="auto"/>
              <w:jc w:val="center"/>
              <w:rPr>
                <w:rFonts w:ascii="Times New Roman" w:eastAsia="Times New Roman" w:hAnsi="Times New Roman" w:cs="Times New Roman"/>
                <w:sz w:val="24"/>
                <w:szCs w:val="24"/>
                <w:lang w:eastAsia="sk-SK"/>
              </w:rPr>
            </w:pPr>
            <w:r w:rsidRPr="00FB7E7E">
              <w:rPr>
                <w:rFonts w:ascii="Tahoma" w:eastAsia="Times New Roman" w:hAnsi="Tahoma" w:cs="Tahoma"/>
                <w:sz w:val="20"/>
                <w:szCs w:val="20"/>
                <w:bdr w:val="none" w:sz="0" w:space="0" w:color="auto" w:frame="1"/>
                <w:lang w:eastAsia="sk-SK"/>
              </w:rPr>
              <w:t> </w:t>
            </w:r>
          </w:p>
        </w:tc>
        <w:tc>
          <w:tcPr>
            <w:tcW w:w="0" w:type="auto"/>
            <w:tcMar>
              <w:top w:w="15" w:type="dxa"/>
              <w:left w:w="15" w:type="dxa"/>
              <w:bottom w:w="15" w:type="dxa"/>
              <w:right w:w="15" w:type="dxa"/>
            </w:tcMar>
            <w:vAlign w:val="center"/>
            <w:hideMark/>
          </w:tcPr>
          <w:p w:rsidR="00FB7E7E" w:rsidRPr="00FB7E7E" w:rsidRDefault="00D70357" w:rsidP="00FB7E7E">
            <w:pPr>
              <w:spacing w:beforeAutospacing="1" w:after="0" w:afterAutospacing="1" w:line="240" w:lineRule="auto"/>
              <w:jc w:val="center"/>
              <w:rPr>
                <w:rFonts w:ascii="Times New Roman" w:eastAsia="Times New Roman" w:hAnsi="Times New Roman" w:cs="Times New Roman"/>
                <w:sz w:val="24"/>
                <w:szCs w:val="24"/>
                <w:lang w:eastAsia="sk-SK"/>
              </w:rPr>
            </w:pPr>
            <w:r>
              <w:rPr>
                <w:rFonts w:ascii="Tahoma" w:eastAsia="Times New Roman" w:hAnsi="Tahoma" w:cs="Tahoma"/>
                <w:sz w:val="20"/>
                <w:szCs w:val="20"/>
                <w:bdr w:val="none" w:sz="0" w:space="0" w:color="auto" w:frame="1"/>
                <w:lang w:eastAsia="sk-SK"/>
              </w:rPr>
              <w:t xml:space="preserve"> </w:t>
            </w:r>
            <w:r w:rsidR="00FB7E7E" w:rsidRPr="00FB7E7E">
              <w:rPr>
                <w:rFonts w:ascii="Tahoma" w:eastAsia="Times New Roman" w:hAnsi="Tahoma" w:cs="Tahoma"/>
                <w:sz w:val="20"/>
                <w:szCs w:val="20"/>
                <w:bdr w:val="none" w:sz="0" w:space="0" w:color="auto" w:frame="1"/>
                <w:lang w:eastAsia="sk-SK"/>
              </w:rPr>
              <w:t>predseda ObFZ Trebišov</w:t>
            </w:r>
          </w:p>
        </w:tc>
      </w:tr>
      <w:tr w:rsidR="00FB7E7E" w:rsidRPr="00FB7E7E" w:rsidTr="00FB7E7E">
        <w:trPr>
          <w:tblCellSpacing w:w="15" w:type="dxa"/>
          <w:jc w:val="center"/>
        </w:trPr>
        <w:tc>
          <w:tcPr>
            <w:tcW w:w="0" w:type="auto"/>
            <w:tcMar>
              <w:top w:w="15" w:type="dxa"/>
              <w:left w:w="15" w:type="dxa"/>
              <w:bottom w:w="15" w:type="dxa"/>
              <w:right w:w="15" w:type="dxa"/>
            </w:tcMar>
            <w:vAlign w:val="center"/>
            <w:hideMark/>
          </w:tcPr>
          <w:p w:rsidR="00FB7E7E" w:rsidRPr="00FB7E7E" w:rsidRDefault="00FB7E7E" w:rsidP="00FB7E7E">
            <w:pPr>
              <w:spacing w:beforeAutospacing="1" w:after="0" w:afterAutospacing="1" w:line="240" w:lineRule="auto"/>
              <w:jc w:val="center"/>
              <w:rPr>
                <w:rFonts w:ascii="Times New Roman" w:eastAsia="Times New Roman" w:hAnsi="Times New Roman" w:cs="Times New Roman"/>
                <w:sz w:val="24"/>
                <w:szCs w:val="24"/>
                <w:lang w:eastAsia="sk-SK"/>
              </w:rPr>
            </w:pPr>
            <w:r w:rsidRPr="00FB7E7E">
              <w:rPr>
                <w:rFonts w:ascii="Tahoma" w:eastAsia="Times New Roman" w:hAnsi="Tahoma" w:cs="Tahoma"/>
                <w:sz w:val="20"/>
                <w:szCs w:val="20"/>
                <w:bdr w:val="none" w:sz="0" w:space="0" w:color="auto" w:frame="1"/>
                <w:lang w:eastAsia="sk-SK"/>
              </w:rPr>
              <w:t> </w:t>
            </w:r>
          </w:p>
        </w:tc>
        <w:tc>
          <w:tcPr>
            <w:tcW w:w="0" w:type="auto"/>
            <w:tcMar>
              <w:top w:w="15" w:type="dxa"/>
              <w:left w:w="15" w:type="dxa"/>
              <w:bottom w:w="15" w:type="dxa"/>
              <w:right w:w="15" w:type="dxa"/>
            </w:tcMar>
            <w:vAlign w:val="center"/>
            <w:hideMark/>
          </w:tcPr>
          <w:p w:rsidR="00FB7E7E" w:rsidRPr="00FB7E7E" w:rsidRDefault="00FB7E7E" w:rsidP="00FB7E7E">
            <w:pPr>
              <w:spacing w:beforeAutospacing="1" w:after="0" w:afterAutospacing="1" w:line="240" w:lineRule="auto"/>
              <w:jc w:val="center"/>
              <w:rPr>
                <w:rFonts w:ascii="Times New Roman" w:eastAsia="Times New Roman" w:hAnsi="Times New Roman" w:cs="Times New Roman"/>
                <w:sz w:val="24"/>
                <w:szCs w:val="24"/>
                <w:lang w:eastAsia="sk-SK"/>
              </w:rPr>
            </w:pPr>
            <w:r w:rsidRPr="00FB7E7E">
              <w:rPr>
                <w:rFonts w:ascii="Tahoma" w:eastAsia="Times New Roman" w:hAnsi="Tahoma" w:cs="Tahoma"/>
                <w:sz w:val="20"/>
                <w:szCs w:val="20"/>
                <w:bdr w:val="none" w:sz="0" w:space="0" w:color="auto" w:frame="1"/>
                <w:lang w:eastAsia="sk-SK"/>
              </w:rPr>
              <w:t>Gojdič  Gabriel</w:t>
            </w:r>
          </w:p>
        </w:tc>
        <w:tc>
          <w:tcPr>
            <w:tcW w:w="0" w:type="auto"/>
            <w:tcMar>
              <w:top w:w="15" w:type="dxa"/>
              <w:left w:w="15" w:type="dxa"/>
              <w:bottom w:w="15" w:type="dxa"/>
              <w:right w:w="15" w:type="dxa"/>
            </w:tcMar>
            <w:vAlign w:val="center"/>
            <w:hideMark/>
          </w:tcPr>
          <w:p w:rsidR="00FB7E7E" w:rsidRPr="00FB7E7E" w:rsidRDefault="00FB7E7E" w:rsidP="00FB7E7E">
            <w:pPr>
              <w:spacing w:beforeAutospacing="1" w:after="0" w:afterAutospacing="1" w:line="240" w:lineRule="auto"/>
              <w:jc w:val="center"/>
              <w:rPr>
                <w:rFonts w:ascii="Times New Roman" w:eastAsia="Times New Roman" w:hAnsi="Times New Roman" w:cs="Times New Roman"/>
                <w:sz w:val="24"/>
                <w:szCs w:val="24"/>
                <w:lang w:eastAsia="sk-SK"/>
              </w:rPr>
            </w:pPr>
            <w:r w:rsidRPr="00FB7E7E">
              <w:rPr>
                <w:rFonts w:ascii="Tahoma" w:eastAsia="Times New Roman" w:hAnsi="Tahoma" w:cs="Tahoma"/>
                <w:sz w:val="20"/>
                <w:szCs w:val="20"/>
                <w:bdr w:val="none" w:sz="0" w:space="0" w:color="auto" w:frame="1"/>
                <w:lang w:eastAsia="sk-SK"/>
              </w:rPr>
              <w:t> </w:t>
            </w:r>
          </w:p>
        </w:tc>
      </w:tr>
      <w:tr w:rsidR="00FB7E7E" w:rsidRPr="00FB7E7E" w:rsidTr="00FB7E7E">
        <w:trPr>
          <w:tblCellSpacing w:w="15" w:type="dxa"/>
          <w:jc w:val="center"/>
        </w:trPr>
        <w:tc>
          <w:tcPr>
            <w:tcW w:w="0" w:type="auto"/>
            <w:tcMar>
              <w:top w:w="15" w:type="dxa"/>
              <w:left w:w="15" w:type="dxa"/>
              <w:bottom w:w="15" w:type="dxa"/>
              <w:right w:w="15" w:type="dxa"/>
            </w:tcMar>
            <w:vAlign w:val="center"/>
            <w:hideMark/>
          </w:tcPr>
          <w:p w:rsidR="00FB7E7E" w:rsidRPr="00FB7E7E" w:rsidRDefault="00FB7E7E" w:rsidP="00FB7E7E">
            <w:pPr>
              <w:spacing w:beforeAutospacing="1" w:after="0" w:afterAutospacing="1" w:line="240" w:lineRule="auto"/>
              <w:jc w:val="center"/>
              <w:rPr>
                <w:rFonts w:ascii="Times New Roman" w:eastAsia="Times New Roman" w:hAnsi="Times New Roman" w:cs="Times New Roman"/>
                <w:sz w:val="24"/>
                <w:szCs w:val="24"/>
                <w:lang w:eastAsia="sk-SK"/>
              </w:rPr>
            </w:pPr>
            <w:r w:rsidRPr="00FB7E7E">
              <w:rPr>
                <w:rFonts w:ascii="Tahoma" w:eastAsia="Times New Roman" w:hAnsi="Tahoma" w:cs="Tahoma"/>
                <w:sz w:val="20"/>
                <w:szCs w:val="20"/>
                <w:bdr w:val="none" w:sz="0" w:space="0" w:color="auto" w:frame="1"/>
                <w:lang w:eastAsia="sk-SK"/>
              </w:rPr>
              <w:t> </w:t>
            </w:r>
          </w:p>
        </w:tc>
        <w:tc>
          <w:tcPr>
            <w:tcW w:w="0" w:type="auto"/>
            <w:tcMar>
              <w:top w:w="15" w:type="dxa"/>
              <w:left w:w="15" w:type="dxa"/>
              <w:bottom w:w="15" w:type="dxa"/>
              <w:right w:w="15" w:type="dxa"/>
            </w:tcMar>
            <w:vAlign w:val="center"/>
            <w:hideMark/>
          </w:tcPr>
          <w:p w:rsidR="00FB7E7E" w:rsidRPr="00FB7E7E" w:rsidRDefault="00FB7E7E" w:rsidP="00FB7E7E">
            <w:pPr>
              <w:spacing w:beforeAutospacing="1" w:after="0" w:afterAutospacing="1" w:line="240" w:lineRule="auto"/>
              <w:jc w:val="center"/>
              <w:rPr>
                <w:rFonts w:ascii="Times New Roman" w:eastAsia="Times New Roman" w:hAnsi="Times New Roman" w:cs="Times New Roman"/>
                <w:sz w:val="24"/>
                <w:szCs w:val="24"/>
                <w:lang w:eastAsia="sk-SK"/>
              </w:rPr>
            </w:pPr>
            <w:r w:rsidRPr="00FB7E7E">
              <w:rPr>
                <w:rFonts w:ascii="Tahoma" w:eastAsia="Times New Roman" w:hAnsi="Tahoma" w:cs="Tahoma"/>
                <w:sz w:val="20"/>
                <w:szCs w:val="20"/>
                <w:bdr w:val="none" w:sz="0" w:space="0" w:color="auto" w:frame="1"/>
                <w:lang w:eastAsia="sk-SK"/>
              </w:rPr>
              <w:t>sekretár ObFZ Trebišov</w:t>
            </w:r>
          </w:p>
        </w:tc>
        <w:tc>
          <w:tcPr>
            <w:tcW w:w="0" w:type="auto"/>
            <w:tcMar>
              <w:top w:w="15" w:type="dxa"/>
              <w:left w:w="15" w:type="dxa"/>
              <w:bottom w:w="15" w:type="dxa"/>
              <w:right w:w="15" w:type="dxa"/>
            </w:tcMar>
            <w:vAlign w:val="center"/>
            <w:hideMark/>
          </w:tcPr>
          <w:p w:rsidR="00FB7E7E" w:rsidRPr="00FB7E7E" w:rsidRDefault="00FB7E7E" w:rsidP="00FB7E7E">
            <w:pPr>
              <w:spacing w:beforeAutospacing="1" w:after="0" w:afterAutospacing="1" w:line="240" w:lineRule="auto"/>
              <w:jc w:val="center"/>
              <w:rPr>
                <w:rFonts w:ascii="Times New Roman" w:eastAsia="Times New Roman" w:hAnsi="Times New Roman" w:cs="Times New Roman"/>
                <w:sz w:val="24"/>
                <w:szCs w:val="24"/>
                <w:lang w:eastAsia="sk-SK"/>
              </w:rPr>
            </w:pPr>
            <w:r w:rsidRPr="00FB7E7E">
              <w:rPr>
                <w:rFonts w:ascii="Tahoma" w:eastAsia="Times New Roman" w:hAnsi="Tahoma" w:cs="Tahoma"/>
                <w:sz w:val="20"/>
                <w:szCs w:val="20"/>
                <w:bdr w:val="none" w:sz="0" w:space="0" w:color="auto" w:frame="1"/>
                <w:lang w:eastAsia="sk-SK"/>
              </w:rPr>
              <w:t> </w:t>
            </w:r>
          </w:p>
        </w:tc>
      </w:tr>
    </w:tbl>
    <w:p w:rsidR="00234611" w:rsidRDefault="00234611"/>
    <w:sectPr w:rsidR="00234611" w:rsidSect="00FB7E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7E"/>
    <w:rsid w:val="00056DEE"/>
    <w:rsid w:val="000B31D4"/>
    <w:rsid w:val="000B43C0"/>
    <w:rsid w:val="000B6612"/>
    <w:rsid w:val="000F77AB"/>
    <w:rsid w:val="0011079E"/>
    <w:rsid w:val="00112339"/>
    <w:rsid w:val="001278CA"/>
    <w:rsid w:val="00234611"/>
    <w:rsid w:val="00344820"/>
    <w:rsid w:val="003743AB"/>
    <w:rsid w:val="003B2032"/>
    <w:rsid w:val="003B2046"/>
    <w:rsid w:val="00425612"/>
    <w:rsid w:val="004F6AF5"/>
    <w:rsid w:val="00514B24"/>
    <w:rsid w:val="005466BF"/>
    <w:rsid w:val="005549C5"/>
    <w:rsid w:val="00586816"/>
    <w:rsid w:val="00664FA8"/>
    <w:rsid w:val="006B4D59"/>
    <w:rsid w:val="0071622B"/>
    <w:rsid w:val="00767045"/>
    <w:rsid w:val="00811D68"/>
    <w:rsid w:val="00876B03"/>
    <w:rsid w:val="00894072"/>
    <w:rsid w:val="00983ECF"/>
    <w:rsid w:val="00984B4E"/>
    <w:rsid w:val="00992CCF"/>
    <w:rsid w:val="009974B1"/>
    <w:rsid w:val="009B460E"/>
    <w:rsid w:val="00A25A49"/>
    <w:rsid w:val="00AB7170"/>
    <w:rsid w:val="00AC795F"/>
    <w:rsid w:val="00B879BA"/>
    <w:rsid w:val="00BA5509"/>
    <w:rsid w:val="00BD71BF"/>
    <w:rsid w:val="00C611CC"/>
    <w:rsid w:val="00D2706A"/>
    <w:rsid w:val="00D27B43"/>
    <w:rsid w:val="00D32D84"/>
    <w:rsid w:val="00D70357"/>
    <w:rsid w:val="00DA6D87"/>
    <w:rsid w:val="00E71D36"/>
    <w:rsid w:val="00F04D12"/>
    <w:rsid w:val="00FB7E7E"/>
    <w:rsid w:val="00FC1147"/>
    <w:rsid w:val="00FE3390"/>
    <w:rsid w:val="00FE77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4C945-77AA-439E-9046-F57D905B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8894">
      <w:bodyDiv w:val="1"/>
      <w:marLeft w:val="0"/>
      <w:marRight w:val="0"/>
      <w:marTop w:val="0"/>
      <w:marBottom w:val="0"/>
      <w:divBdr>
        <w:top w:val="none" w:sz="0" w:space="0" w:color="auto"/>
        <w:left w:val="none" w:sz="0" w:space="0" w:color="auto"/>
        <w:bottom w:val="none" w:sz="0" w:space="0" w:color="auto"/>
        <w:right w:val="none" w:sz="0" w:space="0" w:color="auto"/>
      </w:divBdr>
    </w:div>
    <w:div w:id="1497721334">
      <w:bodyDiv w:val="1"/>
      <w:marLeft w:val="0"/>
      <w:marRight w:val="0"/>
      <w:marTop w:val="0"/>
      <w:marBottom w:val="0"/>
      <w:divBdr>
        <w:top w:val="none" w:sz="0" w:space="0" w:color="auto"/>
        <w:left w:val="none" w:sz="0" w:space="0" w:color="auto"/>
        <w:bottom w:val="none" w:sz="0" w:space="0" w:color="auto"/>
        <w:right w:val="none" w:sz="0" w:space="0" w:color="auto"/>
      </w:divBdr>
    </w:div>
    <w:div w:id="2036154073">
      <w:bodyDiv w:val="1"/>
      <w:marLeft w:val="0"/>
      <w:marRight w:val="0"/>
      <w:marTop w:val="0"/>
      <w:marBottom w:val="0"/>
      <w:divBdr>
        <w:top w:val="none" w:sz="0" w:space="0" w:color="auto"/>
        <w:left w:val="none" w:sz="0" w:space="0" w:color="auto"/>
        <w:bottom w:val="none" w:sz="0" w:space="0" w:color="auto"/>
        <w:right w:val="none" w:sz="0" w:space="0" w:color="auto"/>
      </w:divBdr>
      <w:divsChild>
        <w:div w:id="1209606504">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tko@futbalsfz.sk" TargetMode="External"/><Relationship Id="rId13" Type="http://schemas.openxmlformats.org/officeDocument/2006/relationships/hyperlink" Target="http://www.obfztv.sk/" TargetMode="External"/><Relationship Id="rId3" Type="http://schemas.openxmlformats.org/officeDocument/2006/relationships/webSettings" Target="webSettings.xml"/><Relationship Id="rId7" Type="http://schemas.openxmlformats.org/officeDocument/2006/relationships/hyperlink" Target="http://www.futbalsfz.sk/" TargetMode="External"/><Relationship Id="rId12" Type="http://schemas.openxmlformats.org/officeDocument/2006/relationships/hyperlink" Target="http://www.futbalvsfz.s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linkTo_UnCryptMailto('hvdgoj5jaadxzVapowvgnau9nf');" TargetMode="External"/><Relationship Id="rId11" Type="http://schemas.openxmlformats.org/officeDocument/2006/relationships/hyperlink" Target="mailto:vsfz@stonline.sk" TargetMode="External"/><Relationship Id="rId5" Type="http://schemas.openxmlformats.org/officeDocument/2006/relationships/hyperlink" Target="http://www.obfztv.sk/" TargetMode="External"/><Relationship Id="rId15" Type="http://schemas.openxmlformats.org/officeDocument/2006/relationships/fontTable" Target="fontTable.xml"/><Relationship Id="rId10" Type="http://schemas.openxmlformats.org/officeDocument/2006/relationships/hyperlink" Target="mailto:alzbeta.majlathova@futbalnet.sk" TargetMode="External"/><Relationship Id="rId4" Type="http://schemas.openxmlformats.org/officeDocument/2006/relationships/hyperlink" Target="mailto:obfztv@obfztv.sk" TargetMode="External"/><Relationship Id="rId9" Type="http://schemas.openxmlformats.org/officeDocument/2006/relationships/hyperlink" Target="mailto:marcel.eperjesi@futbalnet.sk" TargetMode="External"/><Relationship Id="rId14" Type="http://schemas.openxmlformats.org/officeDocument/2006/relationships/hyperlink" Target="http://www.futbalnet.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9352</Words>
  <Characters>53311</Characters>
  <Application>Microsoft Office Word</Application>
  <DocSecurity>0</DocSecurity>
  <Lines>444</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Gojdič</dc:creator>
  <cp:keywords/>
  <dc:description/>
  <cp:lastModifiedBy>pc</cp:lastModifiedBy>
  <cp:revision>2</cp:revision>
  <dcterms:created xsi:type="dcterms:W3CDTF">2019-09-12T12:32:00Z</dcterms:created>
  <dcterms:modified xsi:type="dcterms:W3CDTF">2019-09-12T12:32:00Z</dcterms:modified>
</cp:coreProperties>
</file>