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D5146" w14:textId="472A8945" w:rsidR="00BC50D9" w:rsidRPr="00AD725D" w:rsidRDefault="00BC50D9" w:rsidP="00BC50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Úradná správa č. </w:t>
      </w:r>
      <w:r w:rsidR="008A7C74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1</w:t>
      </w:r>
      <w:r w:rsidR="0048294C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5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 xml:space="preserve"> z </w:t>
      </w:r>
      <w:r w:rsidR="000B51FA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1</w:t>
      </w:r>
      <w:r w:rsidR="0048294C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7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</w:t>
      </w:r>
      <w:r w:rsidR="000A22D7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1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0.201</w:t>
      </w:r>
      <w:r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9</w:t>
      </w:r>
    </w:p>
    <w:p w14:paraId="3443BF06" w14:textId="77777777" w:rsidR="00BC50D9" w:rsidRPr="00AD725D" w:rsidRDefault="00BC50D9" w:rsidP="00BC50D9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0"/>
          <w:szCs w:val="20"/>
          <w:bdr w:val="none" w:sz="0" w:space="0" w:color="auto" w:frame="1"/>
          <w:lang w:eastAsia="sk-SK"/>
        </w:rPr>
        <w:t> </w:t>
      </w:r>
    </w:p>
    <w:p w14:paraId="3D78D3A0" w14:textId="50B0C2A9" w:rsidR="000A22D7" w:rsidRPr="0041354E" w:rsidRDefault="000A22D7" w:rsidP="000A22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1. Správy </w:t>
      </w: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sekretariátu</w:t>
      </w:r>
    </w:p>
    <w:p w14:paraId="1A760A60" w14:textId="343F2F2A" w:rsidR="000A22D7" w:rsidRPr="000A22D7" w:rsidRDefault="000A22D7" w:rsidP="005601D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</w:pPr>
    </w:p>
    <w:p w14:paraId="115F8273" w14:textId="66D46FA1" w:rsidR="000A22D7" w:rsidRDefault="00A754F4" w:rsidP="005601DF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1. </w:t>
      </w:r>
      <w:r w:rsidR="000A22D7" w:rsidRPr="000A22D7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Pripomíname klubovým manažérom </w:t>
      </w:r>
      <w:r w:rsidR="00350918">
        <w:rPr>
          <w:rFonts w:ascii="Tahoma" w:hAnsi="Tahoma" w:cs="Tahoma"/>
          <w:color w:val="222222"/>
          <w:sz w:val="20"/>
          <w:szCs w:val="20"/>
          <w:shd w:val="clear" w:color="auto" w:fill="FFFFFF"/>
        </w:rPr>
        <w:t>termín ukončenia</w:t>
      </w:r>
      <w:r w:rsidR="000A22D7" w:rsidRPr="000A22D7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čerpania kreditov na rok 2019. </w:t>
      </w:r>
      <w:r w:rsidR="000A22D7" w:rsidRPr="00A14951">
        <w:rPr>
          <w:rFonts w:ascii="Tahoma" w:hAnsi="Tahoma" w:cs="Tahoma"/>
          <w:b/>
          <w:bCs/>
          <w:color w:val="222222"/>
          <w:sz w:val="20"/>
          <w:szCs w:val="20"/>
          <w:shd w:val="clear" w:color="auto" w:fill="FFFFFF"/>
        </w:rPr>
        <w:t xml:space="preserve">Možnosť nakupovať na </w:t>
      </w:r>
      <w:proofErr w:type="spellStart"/>
      <w:r w:rsidR="000A22D7" w:rsidRPr="00A14951">
        <w:rPr>
          <w:rFonts w:ascii="Tahoma" w:hAnsi="Tahoma" w:cs="Tahoma"/>
          <w:b/>
          <w:bCs/>
          <w:color w:val="222222"/>
          <w:sz w:val="20"/>
          <w:szCs w:val="20"/>
          <w:shd w:val="clear" w:color="auto" w:fill="FFFFFF"/>
        </w:rPr>
        <w:t>futbalnet.shop</w:t>
      </w:r>
      <w:proofErr w:type="spellEnd"/>
      <w:r w:rsidR="000A22D7" w:rsidRPr="00A14951">
        <w:rPr>
          <w:rFonts w:ascii="Tahoma" w:hAnsi="Tahoma" w:cs="Tahoma"/>
          <w:b/>
          <w:bCs/>
          <w:color w:val="222222"/>
          <w:sz w:val="20"/>
          <w:szCs w:val="20"/>
          <w:shd w:val="clear" w:color="auto" w:fill="FFFFFF"/>
        </w:rPr>
        <w:t xml:space="preserve"> za kredity je do 30.11.2019</w:t>
      </w:r>
      <w:r w:rsidR="000A22D7" w:rsidRPr="000A22D7">
        <w:rPr>
          <w:rFonts w:ascii="Tahoma" w:hAnsi="Tahoma" w:cs="Tahoma"/>
          <w:color w:val="222222"/>
          <w:sz w:val="20"/>
          <w:szCs w:val="20"/>
          <w:shd w:val="clear" w:color="auto" w:fill="FFFFFF"/>
        </w:rPr>
        <w:t>. Žiadame Vás</w:t>
      </w:r>
      <w:r w:rsidR="00350918">
        <w:rPr>
          <w:rFonts w:ascii="Tahoma" w:hAnsi="Tahoma" w:cs="Tahoma"/>
          <w:color w:val="222222"/>
          <w:sz w:val="20"/>
          <w:szCs w:val="20"/>
          <w:shd w:val="clear" w:color="auto" w:fill="FFFFFF"/>
        </w:rPr>
        <w:t>,</w:t>
      </w:r>
      <w:r w:rsidR="000A22D7" w:rsidRPr="000A22D7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aby ste čím skôr vyčerpali tieto Zákonom o športe garantované štátne príspevky</w:t>
      </w:r>
      <w:r w:rsidR="00350918">
        <w:rPr>
          <w:rFonts w:ascii="Tahoma" w:hAnsi="Tahoma" w:cs="Tahoma"/>
          <w:color w:val="222222"/>
          <w:sz w:val="20"/>
          <w:szCs w:val="20"/>
          <w:shd w:val="clear" w:color="auto" w:fill="FFFFFF"/>
        </w:rPr>
        <w:t>,</w:t>
      </w:r>
      <w:r w:rsidR="000A22D7" w:rsidRPr="000A22D7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 nakoľko sú to zdroje určené na rozvoj Vašej mládeže a sme presvedčení, že tieto peniaze viete efektívne použiť nákupom u viac ako 15 partnerov na </w:t>
      </w:r>
      <w:proofErr w:type="spellStart"/>
      <w:r w:rsidR="000A22D7" w:rsidRPr="000A22D7">
        <w:rPr>
          <w:rFonts w:ascii="Tahoma" w:hAnsi="Tahoma" w:cs="Tahoma"/>
          <w:color w:val="222222"/>
          <w:sz w:val="20"/>
          <w:szCs w:val="20"/>
          <w:shd w:val="clear" w:color="auto" w:fill="FFFFFF"/>
        </w:rPr>
        <w:t>futbalnet.shop</w:t>
      </w:r>
      <w:proofErr w:type="spellEnd"/>
      <w:r w:rsidR="000A22D7">
        <w:rPr>
          <w:rFonts w:ascii="Tahoma" w:hAnsi="Tahoma" w:cs="Tahoma"/>
          <w:color w:val="222222"/>
          <w:sz w:val="20"/>
          <w:szCs w:val="20"/>
          <w:shd w:val="clear" w:color="auto" w:fill="FFFFFF"/>
        </w:rPr>
        <w:t>.</w:t>
      </w:r>
    </w:p>
    <w:p w14:paraId="0DDFD7D6" w14:textId="168C988A" w:rsidR="000A22D7" w:rsidRPr="00E55C37" w:rsidRDefault="00E55C37" w:rsidP="00A14951">
      <w:pPr>
        <w:pStyle w:val="Odsekzoznamu"/>
        <w:numPr>
          <w:ilvl w:val="0"/>
          <w:numId w:val="2"/>
        </w:numPr>
        <w:shd w:val="clear" w:color="auto" w:fill="FFFFFF"/>
        <w:spacing w:after="0"/>
        <w:ind w:left="113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p</w:t>
      </w:r>
      <w:r w:rsidR="000A22D7" w:rsidRPr="00E55C37">
        <w:rPr>
          <w:rFonts w:ascii="Tahoma" w:hAnsi="Tahoma" w:cs="Tahoma"/>
          <w:color w:val="222222"/>
          <w:sz w:val="20"/>
          <w:szCs w:val="20"/>
          <w:shd w:val="clear" w:color="auto" w:fill="FFFFFF"/>
        </w:rPr>
        <w:t>rehľad čerpania nájdete na adrese </w:t>
      </w:r>
      <w:hyperlink r:id="rId7" w:tgtFrame="_blank" w:history="1">
        <w:r w:rsidR="000A22D7" w:rsidRPr="00E55C37">
          <w:rPr>
            <w:rStyle w:val="Hypertextovprepojenie"/>
            <w:rFonts w:ascii="Tahoma" w:hAnsi="Tahoma" w:cs="Tahoma"/>
            <w:color w:val="1155CC"/>
            <w:sz w:val="20"/>
            <w:szCs w:val="20"/>
            <w:shd w:val="clear" w:color="auto" w:fill="FFFFFF"/>
          </w:rPr>
          <w:t>http://podporamladeze.futbalsfz.sk</w:t>
        </w:r>
      </w:hyperlink>
    </w:p>
    <w:p w14:paraId="7701407C" w14:textId="5019D9CE" w:rsidR="000A22D7" w:rsidRPr="00A14951" w:rsidRDefault="00E55C37" w:rsidP="00A14951">
      <w:pPr>
        <w:pStyle w:val="Odsekzoznamu"/>
        <w:numPr>
          <w:ilvl w:val="0"/>
          <w:numId w:val="2"/>
        </w:numPr>
        <w:shd w:val="clear" w:color="auto" w:fill="FFFFFF"/>
        <w:spacing w:after="0"/>
        <w:ind w:left="1134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v</w:t>
      </w:r>
      <w:r w:rsidR="000A22D7" w:rsidRPr="00E55C37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iac informácií k prerozdeleniu príspevkov nájdete  na </w:t>
      </w:r>
      <w:r w:rsidRPr="00E55C37">
        <w:rPr>
          <w:rFonts w:ascii="Tahoma" w:hAnsi="Tahoma" w:cs="Tahoma"/>
          <w:color w:val="222222"/>
          <w:sz w:val="20"/>
          <w:szCs w:val="20"/>
          <w:shd w:val="clear" w:color="auto" w:fill="FFFFFF"/>
        </w:rPr>
        <w:t>a</w:t>
      </w:r>
      <w:r w:rsidR="000A22D7" w:rsidRPr="00E55C37">
        <w:rPr>
          <w:rFonts w:ascii="Tahoma" w:hAnsi="Tahoma" w:cs="Tahoma"/>
          <w:color w:val="222222"/>
          <w:sz w:val="20"/>
          <w:szCs w:val="20"/>
          <w:shd w:val="clear" w:color="auto" w:fill="FFFFFF"/>
        </w:rPr>
        <w:t>drese</w:t>
      </w:r>
      <w:r w:rsidR="00A14951">
        <w:rPr>
          <w:rFonts w:ascii="Tahoma" w:hAnsi="Tahoma" w:cs="Tahoma"/>
          <w:color w:val="222222"/>
          <w:sz w:val="20"/>
          <w:szCs w:val="20"/>
          <w:shd w:val="clear" w:color="auto" w:fill="FFFFFF"/>
        </w:rPr>
        <w:t>:</w:t>
      </w:r>
      <w:r w:rsidR="000A22D7" w:rsidRPr="00A14951">
        <w:rPr>
          <w:rFonts w:ascii="Tahoma" w:hAnsi="Tahoma" w:cs="Tahoma"/>
          <w:color w:val="222222"/>
          <w:sz w:val="20"/>
          <w:szCs w:val="20"/>
          <w:shd w:val="clear" w:color="auto" w:fill="FFFFFF"/>
        </w:rPr>
        <w:t> </w:t>
      </w:r>
      <w:hyperlink r:id="rId8" w:tgtFrame="_blank" w:history="1">
        <w:r w:rsidR="000A22D7" w:rsidRPr="00A14951">
          <w:rPr>
            <w:rStyle w:val="Hypertextovprepojenie"/>
            <w:rFonts w:ascii="Tahoma" w:hAnsi="Tahoma" w:cs="Tahoma"/>
            <w:color w:val="1155CC"/>
            <w:sz w:val="20"/>
            <w:szCs w:val="20"/>
            <w:shd w:val="clear" w:color="auto" w:fill="FFFFFF"/>
          </w:rPr>
          <w:t>https://www.futbalsfz.sk/prerozdelenie-prispevkov-podla-zakona-o-sporte</w:t>
        </w:r>
      </w:hyperlink>
    </w:p>
    <w:p w14:paraId="524A3529" w14:textId="319B0F0F" w:rsidR="00A754F4" w:rsidRPr="00A754F4" w:rsidRDefault="00A754F4" w:rsidP="005601D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bdr w:val="none" w:sz="0" w:space="0" w:color="auto" w:frame="1"/>
          <w:lang w:eastAsia="sk-SK"/>
        </w:rPr>
      </w:pPr>
      <w:r w:rsidRPr="00A754F4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2. Informujeme, že bola nahodená </w:t>
      </w:r>
      <w:r w:rsidRPr="00A754F4">
        <w:rPr>
          <w:rFonts w:ascii="Tahoma" w:hAnsi="Tahoma" w:cs="Tahoma"/>
          <w:b/>
          <w:bCs/>
          <w:color w:val="000000" w:themeColor="text1"/>
          <w:sz w:val="20"/>
          <w:szCs w:val="20"/>
          <w:shd w:val="clear" w:color="auto" w:fill="FFFFFF"/>
        </w:rPr>
        <w:t xml:space="preserve">nová verzia </w:t>
      </w:r>
      <w:r w:rsidRPr="00C74B0F">
        <w:rPr>
          <w:rFonts w:ascii="Tahoma" w:hAnsi="Tahoma" w:cs="Tahoma"/>
          <w:b/>
          <w:bCs/>
          <w:color w:val="000000" w:themeColor="text1"/>
          <w:sz w:val="20"/>
          <w:szCs w:val="20"/>
          <w:shd w:val="clear" w:color="auto" w:fill="FFFFFF"/>
        </w:rPr>
        <w:t xml:space="preserve">ISSF s úpravou podľa SP, </w:t>
      </w:r>
      <w:proofErr w:type="spellStart"/>
      <w:r w:rsidRPr="00C74B0F">
        <w:rPr>
          <w:rFonts w:ascii="Tahoma" w:hAnsi="Tahoma" w:cs="Tahoma"/>
          <w:b/>
          <w:bCs/>
          <w:color w:val="000000" w:themeColor="text1"/>
          <w:sz w:val="20"/>
          <w:szCs w:val="20"/>
          <w:shd w:val="clear" w:color="auto" w:fill="FFFFFF"/>
        </w:rPr>
        <w:t>RaPP</w:t>
      </w:r>
      <w:proofErr w:type="spellEnd"/>
      <w:r w:rsidRPr="00A754F4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pri nahadzovaní hráčov jednotlivých kategórii tzv. U-</w:t>
      </w:r>
      <w:proofErr w:type="spellStart"/>
      <w:r w:rsidRPr="00A754F4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čiek</w:t>
      </w:r>
      <w:proofErr w:type="spellEnd"/>
      <w:r w:rsidRPr="00A754F4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 xml:space="preserve"> a platnosti licencií športových odborníkov</w:t>
      </w:r>
      <w:r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.</w:t>
      </w:r>
    </w:p>
    <w:p w14:paraId="253647D2" w14:textId="77777777" w:rsidR="00A14951" w:rsidRPr="00A754F4" w:rsidRDefault="00A14951" w:rsidP="005601D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20"/>
          <w:bdr w:val="none" w:sz="0" w:space="0" w:color="auto" w:frame="1"/>
          <w:lang w:eastAsia="sk-SK"/>
        </w:rPr>
      </w:pPr>
    </w:p>
    <w:p w14:paraId="654F9C60" w14:textId="311CBE7B" w:rsidR="005601DF" w:rsidRPr="0041354E" w:rsidRDefault="000A22D7" w:rsidP="005601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2</w:t>
      </w:r>
      <w:r w:rsidR="005601DF"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. Správy matriky</w:t>
      </w:r>
    </w:p>
    <w:p w14:paraId="7E06C8BB" w14:textId="77777777" w:rsidR="005601DF" w:rsidRPr="0041354E" w:rsidRDefault="005601DF" w:rsidP="00BC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66D70AC1" w14:textId="296A8A06" w:rsidR="00BC50D9" w:rsidRPr="0041354E" w:rsidRDefault="00BC50D9" w:rsidP="0040585F">
      <w:pPr>
        <w:jc w:val="both"/>
        <w:rPr>
          <w:rFonts w:ascii="Tahoma" w:hAnsi="Tahoma" w:cs="Tahoma"/>
          <w:sz w:val="20"/>
          <w:szCs w:val="20"/>
        </w:rPr>
      </w:pPr>
      <w:r w:rsidRPr="0041354E">
        <w:rPr>
          <w:rFonts w:ascii="Tahoma" w:hAnsi="Tahoma" w:cs="Tahoma"/>
          <w:sz w:val="20"/>
          <w:szCs w:val="20"/>
        </w:rPr>
        <w:t xml:space="preserve">Matrika </w:t>
      </w:r>
      <w:r w:rsidR="00103F94" w:rsidRPr="0041354E">
        <w:rPr>
          <w:rFonts w:ascii="Tahoma" w:hAnsi="Tahoma" w:cs="Tahoma"/>
          <w:sz w:val="20"/>
          <w:szCs w:val="20"/>
        </w:rPr>
        <w:t xml:space="preserve">informuje </w:t>
      </w:r>
      <w:r w:rsidRPr="0041354E">
        <w:rPr>
          <w:rFonts w:ascii="Tahoma" w:hAnsi="Tahoma" w:cs="Tahoma"/>
          <w:sz w:val="20"/>
          <w:szCs w:val="20"/>
        </w:rPr>
        <w:t>klub</w:t>
      </w:r>
      <w:r w:rsidR="00103F94" w:rsidRPr="0041354E">
        <w:rPr>
          <w:rFonts w:ascii="Tahoma" w:hAnsi="Tahoma" w:cs="Tahoma"/>
          <w:sz w:val="20"/>
          <w:szCs w:val="20"/>
        </w:rPr>
        <w:t>y</w:t>
      </w:r>
      <w:r w:rsidRPr="0041354E">
        <w:rPr>
          <w:rFonts w:ascii="Tahoma" w:hAnsi="Tahoma" w:cs="Tahoma"/>
          <w:sz w:val="20"/>
          <w:szCs w:val="20"/>
        </w:rPr>
        <w:t>, že:</w:t>
      </w:r>
    </w:p>
    <w:p w14:paraId="62C46A33" w14:textId="77777777" w:rsidR="00BC50D9" w:rsidRPr="0041354E" w:rsidRDefault="00BC50D9" w:rsidP="0040585F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41354E">
        <w:rPr>
          <w:rFonts w:ascii="Tahoma" w:hAnsi="Tahoma" w:cs="Tahoma"/>
          <w:b/>
          <w:bCs/>
          <w:sz w:val="20"/>
          <w:szCs w:val="20"/>
        </w:rPr>
        <w:t>- pri žiadosti o registračný preukaz je potrebné VŽDY aktualizovať fotografiu hráča,</w:t>
      </w:r>
    </w:p>
    <w:p w14:paraId="242B096F" w14:textId="77777777" w:rsidR="00BC50D9" w:rsidRPr="0041354E" w:rsidRDefault="00BC50D9" w:rsidP="0040585F">
      <w:pPr>
        <w:jc w:val="both"/>
        <w:rPr>
          <w:rFonts w:ascii="Tahoma" w:hAnsi="Tahoma" w:cs="Tahoma"/>
          <w:sz w:val="20"/>
          <w:szCs w:val="20"/>
        </w:rPr>
      </w:pPr>
      <w:r w:rsidRPr="0041354E">
        <w:rPr>
          <w:rFonts w:ascii="Tahoma" w:hAnsi="Tahoma" w:cs="Tahoma"/>
          <w:sz w:val="20"/>
          <w:szCs w:val="20"/>
        </w:rPr>
        <w:t xml:space="preserve">- prvotná registrácia je možná </w:t>
      </w:r>
      <w:r w:rsidRPr="00A14951">
        <w:rPr>
          <w:rFonts w:ascii="Tahoma" w:hAnsi="Tahoma" w:cs="Tahoma"/>
          <w:b/>
          <w:bCs/>
          <w:sz w:val="20"/>
          <w:szCs w:val="20"/>
        </w:rPr>
        <w:t>od 6. roku života hráča</w:t>
      </w:r>
      <w:r w:rsidRPr="0041354E">
        <w:rPr>
          <w:rFonts w:ascii="Tahoma" w:hAnsi="Tahoma" w:cs="Tahoma"/>
          <w:sz w:val="20"/>
          <w:szCs w:val="20"/>
        </w:rPr>
        <w:t>, žiadosť o registráciu osoby mladšej ako 6 rokov bude zamietnutá. </w:t>
      </w:r>
    </w:p>
    <w:p w14:paraId="2822062A" w14:textId="77777777" w:rsidR="00B43F87" w:rsidRDefault="00B43F87" w:rsidP="00B43F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</w:p>
    <w:p w14:paraId="059D1FD6" w14:textId="29FBD6C1" w:rsidR="00B43F87" w:rsidRPr="0041354E" w:rsidRDefault="00B43F87" w:rsidP="00B43F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3</w:t>
      </w:r>
      <w:r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 xml:space="preserve">. Správy </w:t>
      </w: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TMK</w:t>
      </w:r>
    </w:p>
    <w:p w14:paraId="78A2152C" w14:textId="77777777" w:rsidR="00C74B0F" w:rsidRPr="00AB78B8" w:rsidRDefault="00C74B0F" w:rsidP="0040585F">
      <w:pPr>
        <w:rPr>
          <w:sz w:val="4"/>
          <w:szCs w:val="4"/>
        </w:rPr>
      </w:pPr>
    </w:p>
    <w:p w14:paraId="6C9D7310" w14:textId="4C5BCBB1" w:rsidR="00B43F87" w:rsidRDefault="00B43F87" w:rsidP="0040585F">
      <w:r>
        <w:t xml:space="preserve">Oznamujeme termíny školení trénerov predložené TMK </w:t>
      </w:r>
      <w:proofErr w:type="spellStart"/>
      <w:r>
        <w:t>VsFZ</w:t>
      </w:r>
      <w:proofErr w:type="spellEnd"/>
      <w:r>
        <w:t>:</w:t>
      </w:r>
    </w:p>
    <w:p w14:paraId="15D48DC4" w14:textId="77777777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0"/>
          <w:szCs w:val="20"/>
        </w:rPr>
      </w:pPr>
      <w:r w:rsidRPr="00B43F87">
        <w:rPr>
          <w:rFonts w:ascii="Tahoma" w:hAnsi="Tahoma" w:cs="Tahoma"/>
          <w:b/>
          <w:bCs/>
          <w:color w:val="000000"/>
          <w:sz w:val="20"/>
          <w:szCs w:val="20"/>
        </w:rPr>
        <w:t xml:space="preserve">školenie trénerov UEFA GRASSROOTS C </w:t>
      </w:r>
      <w:r w:rsidRPr="00C74B0F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v spolupráci s ObFZ Bardejov</w:t>
      </w:r>
    </w:p>
    <w:p w14:paraId="164F4C48" w14:textId="611FEE79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>miesto školenia: futbalov</w:t>
      </w:r>
      <w:r>
        <w:rPr>
          <w:rFonts w:ascii="Tahoma" w:hAnsi="Tahoma" w:cs="Tahoma"/>
          <w:color w:val="000000"/>
          <w:sz w:val="20"/>
          <w:szCs w:val="20"/>
        </w:rPr>
        <w:t>ý</w:t>
      </w:r>
      <w:r w:rsidRPr="00B43F87">
        <w:rPr>
          <w:rFonts w:ascii="Tahoma" w:hAnsi="Tahoma" w:cs="Tahoma"/>
          <w:color w:val="000000"/>
          <w:sz w:val="20"/>
          <w:szCs w:val="20"/>
        </w:rPr>
        <w:t xml:space="preserve"> štadi</w:t>
      </w:r>
      <w:r>
        <w:rPr>
          <w:rFonts w:ascii="Tahoma" w:hAnsi="Tahoma" w:cs="Tahoma"/>
          <w:color w:val="000000"/>
          <w:sz w:val="20"/>
          <w:szCs w:val="20"/>
        </w:rPr>
        <w:t>ó</w:t>
      </w:r>
      <w:r w:rsidRPr="00B43F87">
        <w:rPr>
          <w:rFonts w:ascii="Tahoma" w:hAnsi="Tahoma" w:cs="Tahoma"/>
          <w:color w:val="000000"/>
          <w:sz w:val="20"/>
          <w:szCs w:val="20"/>
        </w:rPr>
        <w:t>n v Gerlachove</w:t>
      </w:r>
    </w:p>
    <w:p w14:paraId="7B2E22D8" w14:textId="796D2320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>term</w:t>
      </w:r>
      <w:r>
        <w:rPr>
          <w:rFonts w:ascii="Tahoma" w:hAnsi="Tahoma" w:cs="Tahoma"/>
          <w:color w:val="000000"/>
          <w:sz w:val="20"/>
          <w:szCs w:val="20"/>
        </w:rPr>
        <w:t>í</w:t>
      </w:r>
      <w:r w:rsidRPr="00B43F87">
        <w:rPr>
          <w:rFonts w:ascii="Tahoma" w:hAnsi="Tahoma" w:cs="Tahoma"/>
          <w:color w:val="000000"/>
          <w:sz w:val="20"/>
          <w:szCs w:val="20"/>
        </w:rPr>
        <w:t>n: 08. 11. 2019 – 15. 03. 2020</w:t>
      </w:r>
    </w:p>
    <w:p w14:paraId="33FBBD9E" w14:textId="0A3EF38E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>z</w:t>
      </w:r>
      <w:r>
        <w:rPr>
          <w:rFonts w:ascii="Tahoma" w:hAnsi="Tahoma" w:cs="Tahoma"/>
          <w:color w:val="000000"/>
          <w:sz w:val="20"/>
          <w:szCs w:val="20"/>
        </w:rPr>
        <w:t>á</w:t>
      </w:r>
      <w:r w:rsidRPr="00B43F87">
        <w:rPr>
          <w:rFonts w:ascii="Tahoma" w:hAnsi="Tahoma" w:cs="Tahoma"/>
          <w:color w:val="000000"/>
          <w:sz w:val="20"/>
          <w:szCs w:val="20"/>
        </w:rPr>
        <w:t>verečn</w:t>
      </w:r>
      <w:r>
        <w:rPr>
          <w:rFonts w:ascii="Tahoma" w:hAnsi="Tahoma" w:cs="Tahoma"/>
          <w:color w:val="000000"/>
          <w:sz w:val="20"/>
          <w:szCs w:val="20"/>
        </w:rPr>
        <w:t>é</w:t>
      </w:r>
      <w:r w:rsidRPr="00B43F87">
        <w:rPr>
          <w:rFonts w:ascii="Tahoma" w:hAnsi="Tahoma" w:cs="Tahoma"/>
          <w:color w:val="000000"/>
          <w:sz w:val="20"/>
          <w:szCs w:val="20"/>
        </w:rPr>
        <w:t xml:space="preserve"> sk</w:t>
      </w:r>
      <w:r>
        <w:rPr>
          <w:rFonts w:ascii="Tahoma" w:hAnsi="Tahoma" w:cs="Tahoma"/>
          <w:color w:val="000000"/>
          <w:sz w:val="20"/>
          <w:szCs w:val="20"/>
        </w:rPr>
        <w:t>ú</w:t>
      </w:r>
      <w:r w:rsidRPr="00B43F87">
        <w:rPr>
          <w:rFonts w:ascii="Tahoma" w:hAnsi="Tahoma" w:cs="Tahoma"/>
          <w:color w:val="000000"/>
          <w:sz w:val="20"/>
          <w:szCs w:val="20"/>
        </w:rPr>
        <w:t>šky: 16. 03. – 20. 03. 2020</w:t>
      </w:r>
    </w:p>
    <w:p w14:paraId="5BA627B2" w14:textId="77777777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>poplatok: 100.- €</w:t>
      </w:r>
    </w:p>
    <w:p w14:paraId="10154E3C" w14:textId="4F165469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>kapacita: 26 os</w:t>
      </w:r>
      <w:r>
        <w:rPr>
          <w:rFonts w:ascii="Tahoma" w:hAnsi="Tahoma" w:cs="Tahoma"/>
          <w:color w:val="000000"/>
          <w:sz w:val="20"/>
          <w:szCs w:val="20"/>
        </w:rPr>
        <w:t>ô</w:t>
      </w:r>
      <w:r w:rsidRPr="00B43F87">
        <w:rPr>
          <w:rFonts w:ascii="Tahoma" w:hAnsi="Tahoma" w:cs="Tahoma"/>
          <w:color w:val="000000"/>
          <w:sz w:val="20"/>
          <w:szCs w:val="20"/>
        </w:rPr>
        <w:t>b (predbežne prihl</w:t>
      </w:r>
      <w:r>
        <w:rPr>
          <w:rFonts w:ascii="Tahoma" w:hAnsi="Tahoma" w:cs="Tahoma"/>
          <w:color w:val="000000"/>
          <w:sz w:val="20"/>
          <w:szCs w:val="20"/>
        </w:rPr>
        <w:t>á</w:t>
      </w:r>
      <w:r w:rsidRPr="00B43F87">
        <w:rPr>
          <w:rFonts w:ascii="Tahoma" w:hAnsi="Tahoma" w:cs="Tahoma"/>
          <w:color w:val="000000"/>
          <w:sz w:val="20"/>
          <w:szCs w:val="20"/>
        </w:rPr>
        <w:t>sen</w:t>
      </w:r>
      <w:r>
        <w:rPr>
          <w:rFonts w:ascii="Tahoma" w:hAnsi="Tahoma" w:cs="Tahoma"/>
          <w:color w:val="000000"/>
          <w:sz w:val="20"/>
          <w:szCs w:val="20"/>
        </w:rPr>
        <w:t>ý</w:t>
      </w:r>
      <w:r w:rsidRPr="00B43F87">
        <w:rPr>
          <w:rFonts w:ascii="Tahoma" w:hAnsi="Tahoma" w:cs="Tahoma"/>
          <w:color w:val="000000"/>
          <w:sz w:val="20"/>
          <w:szCs w:val="20"/>
        </w:rPr>
        <w:t>ch 16 tr</w:t>
      </w:r>
      <w:r>
        <w:rPr>
          <w:rFonts w:ascii="Tahoma" w:hAnsi="Tahoma" w:cs="Tahoma"/>
          <w:color w:val="000000"/>
          <w:sz w:val="20"/>
          <w:szCs w:val="20"/>
        </w:rPr>
        <w:t>é</w:t>
      </w:r>
      <w:r w:rsidRPr="00B43F87">
        <w:rPr>
          <w:rFonts w:ascii="Tahoma" w:hAnsi="Tahoma" w:cs="Tahoma"/>
          <w:color w:val="000000"/>
          <w:sz w:val="20"/>
          <w:szCs w:val="20"/>
        </w:rPr>
        <w:t>nerov)</w:t>
      </w:r>
    </w:p>
    <w:p w14:paraId="1C671DAE" w14:textId="71925D7C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>prihl</w:t>
      </w:r>
      <w:r>
        <w:rPr>
          <w:rFonts w:ascii="Tahoma" w:hAnsi="Tahoma" w:cs="Tahoma"/>
          <w:color w:val="000000"/>
          <w:sz w:val="20"/>
          <w:szCs w:val="20"/>
        </w:rPr>
        <w:t>á</w:t>
      </w:r>
      <w:r w:rsidRPr="00B43F87">
        <w:rPr>
          <w:rFonts w:ascii="Tahoma" w:hAnsi="Tahoma" w:cs="Tahoma"/>
          <w:color w:val="000000"/>
          <w:sz w:val="20"/>
          <w:szCs w:val="20"/>
        </w:rPr>
        <w:t>šky do: 25. 10. 2019</w:t>
      </w:r>
    </w:p>
    <w:p w14:paraId="46358B4F" w14:textId="77777777" w:rsidR="00B43F87" w:rsidRPr="00AB78B8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0"/>
          <w:szCs w:val="10"/>
        </w:rPr>
      </w:pPr>
    </w:p>
    <w:p w14:paraId="3AEA536F" w14:textId="63F8432A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0"/>
          <w:szCs w:val="20"/>
        </w:rPr>
      </w:pPr>
      <w:r w:rsidRPr="00B43F87">
        <w:rPr>
          <w:rFonts w:ascii="Tahoma" w:hAnsi="Tahoma" w:cs="Tahoma"/>
          <w:b/>
          <w:bCs/>
          <w:color w:val="000000"/>
          <w:sz w:val="20"/>
          <w:szCs w:val="20"/>
        </w:rPr>
        <w:t xml:space="preserve">školenie tréneriek UEFA GRASSROOTS C </w:t>
      </w:r>
      <w:r w:rsidRPr="00C74B0F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v spolupráci s ObFZ Košice-okolie a Košice-mesto</w:t>
      </w:r>
    </w:p>
    <w:p w14:paraId="4A8F9E25" w14:textId="77777777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 xml:space="preserve">miesto školenia: Košice budova </w:t>
      </w:r>
      <w:proofErr w:type="spellStart"/>
      <w:r w:rsidRPr="00B43F87">
        <w:rPr>
          <w:rFonts w:ascii="Tahoma" w:hAnsi="Tahoma" w:cs="Tahoma"/>
          <w:color w:val="000000"/>
          <w:sz w:val="20"/>
          <w:szCs w:val="20"/>
        </w:rPr>
        <w:t>VsFZ</w:t>
      </w:r>
      <w:proofErr w:type="spellEnd"/>
    </w:p>
    <w:p w14:paraId="02B2BC99" w14:textId="4338EF4F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>term</w:t>
      </w:r>
      <w:r>
        <w:rPr>
          <w:rFonts w:ascii="Tahoma" w:hAnsi="Tahoma" w:cs="Tahoma"/>
          <w:color w:val="000000"/>
          <w:sz w:val="20"/>
          <w:szCs w:val="20"/>
        </w:rPr>
        <w:t>í</w:t>
      </w:r>
      <w:r w:rsidRPr="00B43F87">
        <w:rPr>
          <w:rFonts w:ascii="Tahoma" w:hAnsi="Tahoma" w:cs="Tahoma"/>
          <w:color w:val="000000"/>
          <w:sz w:val="20"/>
          <w:szCs w:val="20"/>
        </w:rPr>
        <w:t>n: 17. 01. – 19. 04. 2020</w:t>
      </w:r>
    </w:p>
    <w:p w14:paraId="1DF9F42E" w14:textId="1537F218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>z</w:t>
      </w:r>
      <w:r>
        <w:rPr>
          <w:rFonts w:ascii="Tahoma" w:hAnsi="Tahoma" w:cs="Tahoma"/>
          <w:color w:val="000000"/>
          <w:sz w:val="20"/>
          <w:szCs w:val="20"/>
        </w:rPr>
        <w:t>á</w:t>
      </w:r>
      <w:r w:rsidRPr="00B43F87">
        <w:rPr>
          <w:rFonts w:ascii="Tahoma" w:hAnsi="Tahoma" w:cs="Tahoma"/>
          <w:color w:val="000000"/>
          <w:sz w:val="20"/>
          <w:szCs w:val="20"/>
        </w:rPr>
        <w:t>verečn</w:t>
      </w:r>
      <w:r>
        <w:rPr>
          <w:rFonts w:ascii="Tahoma" w:hAnsi="Tahoma" w:cs="Tahoma"/>
          <w:color w:val="000000"/>
          <w:sz w:val="20"/>
          <w:szCs w:val="20"/>
        </w:rPr>
        <w:t>é</w:t>
      </w:r>
      <w:r w:rsidRPr="00B43F87">
        <w:rPr>
          <w:rFonts w:ascii="Tahoma" w:hAnsi="Tahoma" w:cs="Tahoma"/>
          <w:color w:val="000000"/>
          <w:sz w:val="20"/>
          <w:szCs w:val="20"/>
        </w:rPr>
        <w:t xml:space="preserve"> sk</w:t>
      </w:r>
      <w:r>
        <w:rPr>
          <w:rFonts w:ascii="Tahoma" w:hAnsi="Tahoma" w:cs="Tahoma"/>
          <w:color w:val="000000"/>
          <w:sz w:val="20"/>
          <w:szCs w:val="20"/>
        </w:rPr>
        <w:t>ú</w:t>
      </w:r>
      <w:r w:rsidRPr="00B43F87">
        <w:rPr>
          <w:rFonts w:ascii="Tahoma" w:hAnsi="Tahoma" w:cs="Tahoma"/>
          <w:color w:val="000000"/>
          <w:sz w:val="20"/>
          <w:szCs w:val="20"/>
        </w:rPr>
        <w:t>šky: 20. 04. – 30. 04. 2020</w:t>
      </w:r>
    </w:p>
    <w:p w14:paraId="19193DD7" w14:textId="77777777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>poplatok: 100.- €</w:t>
      </w:r>
    </w:p>
    <w:p w14:paraId="78662344" w14:textId="5F0FF725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>kapacita: 26 os</w:t>
      </w:r>
      <w:r>
        <w:rPr>
          <w:rFonts w:ascii="Tahoma" w:hAnsi="Tahoma" w:cs="Tahoma"/>
          <w:color w:val="000000"/>
          <w:sz w:val="20"/>
          <w:szCs w:val="20"/>
        </w:rPr>
        <w:t>ô</w:t>
      </w:r>
      <w:r w:rsidRPr="00B43F87">
        <w:rPr>
          <w:rFonts w:ascii="Tahoma" w:hAnsi="Tahoma" w:cs="Tahoma"/>
          <w:color w:val="000000"/>
          <w:sz w:val="20"/>
          <w:szCs w:val="20"/>
        </w:rPr>
        <w:t>b</w:t>
      </w:r>
    </w:p>
    <w:p w14:paraId="0163D075" w14:textId="65CFCBFA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>prihl</w:t>
      </w:r>
      <w:r>
        <w:rPr>
          <w:rFonts w:ascii="Tahoma" w:hAnsi="Tahoma" w:cs="Tahoma"/>
          <w:color w:val="000000"/>
          <w:sz w:val="20"/>
          <w:szCs w:val="20"/>
        </w:rPr>
        <w:t>á</w:t>
      </w:r>
      <w:r w:rsidRPr="00B43F87">
        <w:rPr>
          <w:rFonts w:ascii="Tahoma" w:hAnsi="Tahoma" w:cs="Tahoma"/>
          <w:color w:val="000000"/>
          <w:sz w:val="20"/>
          <w:szCs w:val="20"/>
        </w:rPr>
        <w:t>šky do: 10. 01. 2020</w:t>
      </w:r>
    </w:p>
    <w:p w14:paraId="77EE694E" w14:textId="77777777" w:rsidR="00B43F87" w:rsidRPr="00AB78B8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0"/>
          <w:szCs w:val="10"/>
        </w:rPr>
      </w:pPr>
    </w:p>
    <w:p w14:paraId="6D40C994" w14:textId="0F2E2281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0"/>
          <w:szCs w:val="20"/>
        </w:rPr>
      </w:pPr>
      <w:r w:rsidRPr="00B43F87">
        <w:rPr>
          <w:rFonts w:ascii="Tahoma" w:hAnsi="Tahoma" w:cs="Tahoma"/>
          <w:b/>
          <w:bCs/>
          <w:color w:val="000000"/>
          <w:sz w:val="20"/>
          <w:szCs w:val="20"/>
        </w:rPr>
        <w:t xml:space="preserve">školenie trénerov UEFA B </w:t>
      </w:r>
      <w:r w:rsidRPr="00C74B0F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 xml:space="preserve">v spolupráci s </w:t>
      </w:r>
      <w:proofErr w:type="spellStart"/>
      <w:r w:rsidRPr="00C74B0F">
        <w:rPr>
          <w:rFonts w:ascii="Tahoma" w:hAnsi="Tahoma" w:cs="Tahoma"/>
          <w:b/>
          <w:bCs/>
          <w:color w:val="000000" w:themeColor="text1"/>
          <w:sz w:val="20"/>
          <w:szCs w:val="20"/>
          <w:u w:val="single"/>
        </w:rPr>
        <w:t>VsFZ</w:t>
      </w:r>
      <w:proofErr w:type="spellEnd"/>
    </w:p>
    <w:p w14:paraId="698231FE" w14:textId="77777777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 xml:space="preserve">miesto školenia: Košice budova </w:t>
      </w:r>
      <w:proofErr w:type="spellStart"/>
      <w:r w:rsidRPr="00B43F87">
        <w:rPr>
          <w:rFonts w:ascii="Tahoma" w:hAnsi="Tahoma" w:cs="Tahoma"/>
          <w:color w:val="000000"/>
          <w:sz w:val="20"/>
          <w:szCs w:val="20"/>
        </w:rPr>
        <w:t>VsFZ</w:t>
      </w:r>
      <w:proofErr w:type="spellEnd"/>
    </w:p>
    <w:p w14:paraId="42C4D2FC" w14:textId="43B71F08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>term</w:t>
      </w:r>
      <w:r>
        <w:rPr>
          <w:rFonts w:ascii="Tahoma" w:hAnsi="Tahoma" w:cs="Tahoma"/>
          <w:color w:val="000000"/>
          <w:sz w:val="20"/>
          <w:szCs w:val="20"/>
        </w:rPr>
        <w:t>í</w:t>
      </w:r>
      <w:r w:rsidRPr="00B43F87">
        <w:rPr>
          <w:rFonts w:ascii="Tahoma" w:hAnsi="Tahoma" w:cs="Tahoma"/>
          <w:color w:val="000000"/>
          <w:sz w:val="20"/>
          <w:szCs w:val="20"/>
        </w:rPr>
        <w:t>n: 18. 01. – 12. 06. 2020</w:t>
      </w:r>
    </w:p>
    <w:p w14:paraId="13DEF51A" w14:textId="2D4C1223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>z</w:t>
      </w:r>
      <w:r>
        <w:rPr>
          <w:rFonts w:ascii="Tahoma" w:hAnsi="Tahoma" w:cs="Tahoma"/>
          <w:color w:val="000000"/>
          <w:sz w:val="20"/>
          <w:szCs w:val="20"/>
        </w:rPr>
        <w:t>á</w:t>
      </w:r>
      <w:r w:rsidRPr="00B43F87">
        <w:rPr>
          <w:rFonts w:ascii="Tahoma" w:hAnsi="Tahoma" w:cs="Tahoma"/>
          <w:color w:val="000000"/>
          <w:sz w:val="20"/>
          <w:szCs w:val="20"/>
        </w:rPr>
        <w:t>verečn</w:t>
      </w:r>
      <w:r>
        <w:rPr>
          <w:rFonts w:ascii="Tahoma" w:hAnsi="Tahoma" w:cs="Tahoma"/>
          <w:color w:val="000000"/>
          <w:sz w:val="20"/>
          <w:szCs w:val="20"/>
        </w:rPr>
        <w:t>é</w:t>
      </w:r>
      <w:r w:rsidRPr="00B43F87">
        <w:rPr>
          <w:rFonts w:ascii="Tahoma" w:hAnsi="Tahoma" w:cs="Tahoma"/>
          <w:color w:val="000000"/>
          <w:sz w:val="20"/>
          <w:szCs w:val="20"/>
        </w:rPr>
        <w:t xml:space="preserve"> sk</w:t>
      </w:r>
      <w:r>
        <w:rPr>
          <w:rFonts w:ascii="Tahoma" w:hAnsi="Tahoma" w:cs="Tahoma"/>
          <w:color w:val="000000"/>
          <w:sz w:val="20"/>
          <w:szCs w:val="20"/>
        </w:rPr>
        <w:t>ú</w:t>
      </w:r>
      <w:r w:rsidRPr="00B43F87">
        <w:rPr>
          <w:rFonts w:ascii="Tahoma" w:hAnsi="Tahoma" w:cs="Tahoma"/>
          <w:color w:val="000000"/>
          <w:sz w:val="20"/>
          <w:szCs w:val="20"/>
        </w:rPr>
        <w:t>šky: 15. 06. – 26. 06. 2020</w:t>
      </w:r>
    </w:p>
    <w:p w14:paraId="66DF0298" w14:textId="451B6980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>poplatok: cca 300.- € (I. spl</w:t>
      </w:r>
      <w:r>
        <w:rPr>
          <w:rFonts w:ascii="Tahoma" w:hAnsi="Tahoma" w:cs="Tahoma"/>
          <w:color w:val="000000"/>
          <w:sz w:val="20"/>
          <w:szCs w:val="20"/>
        </w:rPr>
        <w:t>á</w:t>
      </w:r>
      <w:r w:rsidRPr="00B43F87">
        <w:rPr>
          <w:rFonts w:ascii="Tahoma" w:hAnsi="Tahoma" w:cs="Tahoma"/>
          <w:color w:val="000000"/>
          <w:sz w:val="20"/>
          <w:szCs w:val="20"/>
        </w:rPr>
        <w:t>tka 250.- € + doplatok podľa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43F87"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z w:val="20"/>
          <w:szCs w:val="20"/>
        </w:rPr>
        <w:t>á</w:t>
      </w:r>
      <w:r w:rsidRPr="00B43F87">
        <w:rPr>
          <w:rFonts w:ascii="Tahoma" w:hAnsi="Tahoma" w:cs="Tahoma"/>
          <w:color w:val="000000"/>
          <w:sz w:val="20"/>
          <w:szCs w:val="20"/>
        </w:rPr>
        <w:t>lnych n</w:t>
      </w:r>
      <w:r>
        <w:rPr>
          <w:rFonts w:ascii="Tahoma" w:hAnsi="Tahoma" w:cs="Tahoma"/>
          <w:color w:val="000000"/>
          <w:sz w:val="20"/>
          <w:szCs w:val="20"/>
        </w:rPr>
        <w:t>á</w:t>
      </w:r>
      <w:r w:rsidRPr="00B43F87">
        <w:rPr>
          <w:rFonts w:ascii="Tahoma" w:hAnsi="Tahoma" w:cs="Tahoma"/>
          <w:color w:val="000000"/>
          <w:sz w:val="20"/>
          <w:szCs w:val="20"/>
        </w:rPr>
        <w:t>kladov na školenie)</w:t>
      </w:r>
    </w:p>
    <w:p w14:paraId="14736DA5" w14:textId="0E89A22D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>kapacita: 26 os</w:t>
      </w:r>
      <w:r>
        <w:rPr>
          <w:rFonts w:ascii="Tahoma" w:hAnsi="Tahoma" w:cs="Tahoma"/>
          <w:color w:val="000000"/>
          <w:sz w:val="20"/>
          <w:szCs w:val="20"/>
        </w:rPr>
        <w:t>ô</w:t>
      </w:r>
      <w:r w:rsidRPr="00B43F87">
        <w:rPr>
          <w:rFonts w:ascii="Tahoma" w:hAnsi="Tahoma" w:cs="Tahoma"/>
          <w:color w:val="000000"/>
          <w:sz w:val="20"/>
          <w:szCs w:val="20"/>
        </w:rPr>
        <w:t>b</w:t>
      </w:r>
    </w:p>
    <w:p w14:paraId="2B42000D" w14:textId="3861F2B0" w:rsidR="00B43F87" w:rsidRPr="00B43F87" w:rsidRDefault="00B43F87" w:rsidP="00B43F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43F87">
        <w:rPr>
          <w:rFonts w:ascii="Tahoma" w:hAnsi="Tahoma" w:cs="Tahoma"/>
          <w:color w:val="000000"/>
          <w:sz w:val="20"/>
          <w:szCs w:val="20"/>
        </w:rPr>
        <w:t>prihl</w:t>
      </w:r>
      <w:r>
        <w:rPr>
          <w:rFonts w:ascii="Tahoma" w:hAnsi="Tahoma" w:cs="Tahoma"/>
          <w:color w:val="000000"/>
          <w:sz w:val="20"/>
          <w:szCs w:val="20"/>
        </w:rPr>
        <w:t>á</w:t>
      </w:r>
      <w:r w:rsidRPr="00B43F87">
        <w:rPr>
          <w:rFonts w:ascii="Tahoma" w:hAnsi="Tahoma" w:cs="Tahoma"/>
          <w:color w:val="000000"/>
          <w:sz w:val="20"/>
          <w:szCs w:val="20"/>
        </w:rPr>
        <w:t>šky do: 10. 01. 2020</w:t>
      </w:r>
    </w:p>
    <w:p w14:paraId="6C2F6972" w14:textId="77777777" w:rsidR="00B43F87" w:rsidRPr="00AB78B8" w:rsidRDefault="00B43F87" w:rsidP="00B43F8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0"/>
          <w:szCs w:val="10"/>
        </w:rPr>
      </w:pPr>
    </w:p>
    <w:p w14:paraId="3558B2BC" w14:textId="4A02113A" w:rsidR="00B43F87" w:rsidRPr="00B43F87" w:rsidRDefault="00C74B0F" w:rsidP="00B43F8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bdr w:val="none" w:sz="0" w:space="0" w:color="auto" w:frame="1"/>
        </w:rPr>
      </w:pPr>
      <w:r>
        <w:rPr>
          <w:rFonts w:ascii="Tahoma" w:hAnsi="Tahoma" w:cs="Tahoma"/>
          <w:color w:val="000000"/>
          <w:sz w:val="20"/>
          <w:szCs w:val="20"/>
        </w:rPr>
        <w:t>I</w:t>
      </w:r>
      <w:r w:rsidR="00B43F87" w:rsidRPr="00B43F87">
        <w:rPr>
          <w:rFonts w:ascii="Tahoma" w:hAnsi="Tahoma" w:cs="Tahoma"/>
          <w:color w:val="000000"/>
          <w:sz w:val="20"/>
          <w:szCs w:val="20"/>
        </w:rPr>
        <w:t>nform</w:t>
      </w:r>
      <w:r w:rsidR="00B43F87">
        <w:rPr>
          <w:rFonts w:ascii="Tahoma" w:hAnsi="Tahoma" w:cs="Tahoma"/>
          <w:color w:val="000000"/>
          <w:sz w:val="20"/>
          <w:szCs w:val="20"/>
        </w:rPr>
        <w:t>á</w:t>
      </w:r>
      <w:r w:rsidR="00B43F87" w:rsidRPr="00B43F87">
        <w:rPr>
          <w:rFonts w:ascii="Tahoma" w:hAnsi="Tahoma" w:cs="Tahoma"/>
          <w:color w:val="000000"/>
          <w:sz w:val="20"/>
          <w:szCs w:val="20"/>
        </w:rPr>
        <w:t>cie o otvoren</w:t>
      </w:r>
      <w:r w:rsidR="00B43F87">
        <w:rPr>
          <w:rFonts w:ascii="Tahoma" w:hAnsi="Tahoma" w:cs="Tahoma"/>
          <w:color w:val="000000"/>
          <w:sz w:val="20"/>
          <w:szCs w:val="20"/>
        </w:rPr>
        <w:t>í</w:t>
      </w:r>
      <w:r w:rsidR="00B43F87" w:rsidRPr="00B43F87">
        <w:rPr>
          <w:rFonts w:ascii="Tahoma" w:hAnsi="Tahoma" w:cs="Tahoma"/>
          <w:color w:val="000000"/>
          <w:sz w:val="20"/>
          <w:szCs w:val="20"/>
        </w:rPr>
        <w:t xml:space="preserve"> jednotliv</w:t>
      </w:r>
      <w:r w:rsidR="00B43F87">
        <w:rPr>
          <w:rFonts w:ascii="Tahoma" w:hAnsi="Tahoma" w:cs="Tahoma"/>
          <w:color w:val="000000"/>
          <w:sz w:val="20"/>
          <w:szCs w:val="20"/>
        </w:rPr>
        <w:t>ý</w:t>
      </w:r>
      <w:r w:rsidR="00B43F87" w:rsidRPr="00B43F87">
        <w:rPr>
          <w:rFonts w:ascii="Tahoma" w:hAnsi="Tahoma" w:cs="Tahoma"/>
          <w:color w:val="000000"/>
          <w:sz w:val="20"/>
          <w:szCs w:val="20"/>
        </w:rPr>
        <w:t>ch školen</w:t>
      </w:r>
      <w:r w:rsidR="00B43F87">
        <w:rPr>
          <w:rFonts w:ascii="Tahoma" w:hAnsi="Tahoma" w:cs="Tahoma"/>
          <w:color w:val="000000"/>
          <w:sz w:val="20"/>
          <w:szCs w:val="20"/>
        </w:rPr>
        <w:t>í</w:t>
      </w:r>
      <w:r w:rsidR="00B43F87" w:rsidRPr="00B43F87">
        <w:rPr>
          <w:rFonts w:ascii="Tahoma" w:hAnsi="Tahoma" w:cs="Tahoma"/>
          <w:color w:val="000000"/>
          <w:sz w:val="20"/>
          <w:szCs w:val="20"/>
        </w:rPr>
        <w:t xml:space="preserve"> bud</w:t>
      </w:r>
      <w:r w:rsidR="00B43F87">
        <w:rPr>
          <w:rFonts w:ascii="Tahoma" w:hAnsi="Tahoma" w:cs="Tahoma"/>
          <w:color w:val="000000"/>
          <w:sz w:val="20"/>
          <w:szCs w:val="20"/>
        </w:rPr>
        <w:t>ú</w:t>
      </w:r>
      <w:r w:rsidR="00B43F87" w:rsidRPr="00B43F87">
        <w:rPr>
          <w:rFonts w:ascii="Tahoma" w:hAnsi="Tahoma" w:cs="Tahoma"/>
          <w:color w:val="000000"/>
          <w:sz w:val="20"/>
          <w:szCs w:val="20"/>
        </w:rPr>
        <w:t xml:space="preserve"> zverejnen</w:t>
      </w:r>
      <w:r w:rsidR="00B43F87">
        <w:rPr>
          <w:rFonts w:ascii="Tahoma" w:hAnsi="Tahoma" w:cs="Tahoma"/>
          <w:color w:val="000000"/>
          <w:sz w:val="20"/>
          <w:szCs w:val="20"/>
        </w:rPr>
        <w:t>é</w:t>
      </w:r>
      <w:r w:rsidR="00B43F87" w:rsidRPr="00B43F87">
        <w:rPr>
          <w:rFonts w:ascii="Tahoma" w:hAnsi="Tahoma" w:cs="Tahoma"/>
          <w:color w:val="000000"/>
          <w:sz w:val="20"/>
          <w:szCs w:val="20"/>
        </w:rPr>
        <w:t xml:space="preserve"> v najbližšom obdob</w:t>
      </w:r>
      <w:r w:rsidR="00B43F87">
        <w:rPr>
          <w:rFonts w:ascii="Tahoma" w:hAnsi="Tahoma" w:cs="Tahoma"/>
          <w:color w:val="000000"/>
          <w:sz w:val="20"/>
          <w:szCs w:val="20"/>
        </w:rPr>
        <w:t>í</w:t>
      </w:r>
      <w:r w:rsidR="00B43F87" w:rsidRPr="00B43F87">
        <w:rPr>
          <w:rFonts w:ascii="Tahoma" w:hAnsi="Tahoma" w:cs="Tahoma"/>
          <w:color w:val="000000"/>
          <w:sz w:val="20"/>
          <w:szCs w:val="20"/>
        </w:rPr>
        <w:t xml:space="preserve"> v </w:t>
      </w:r>
      <w:r w:rsidR="00B43F87">
        <w:rPr>
          <w:rFonts w:ascii="Tahoma" w:hAnsi="Tahoma" w:cs="Tahoma"/>
          <w:color w:val="000000"/>
          <w:sz w:val="20"/>
          <w:szCs w:val="20"/>
        </w:rPr>
        <w:t>Ú</w:t>
      </w:r>
      <w:r w:rsidR="00B43F87" w:rsidRPr="00B43F87">
        <w:rPr>
          <w:rFonts w:ascii="Tahoma" w:hAnsi="Tahoma" w:cs="Tahoma"/>
          <w:color w:val="000000"/>
          <w:sz w:val="20"/>
          <w:szCs w:val="20"/>
        </w:rPr>
        <w:t>S SFZ</w:t>
      </w:r>
      <w:r w:rsidR="00B43F8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43F87" w:rsidRPr="00B43F87">
        <w:rPr>
          <w:rFonts w:ascii="Tahoma" w:hAnsi="Tahoma" w:cs="Tahoma"/>
          <w:color w:val="000000"/>
          <w:sz w:val="20"/>
          <w:szCs w:val="20"/>
        </w:rPr>
        <w:t>a na webstr</w:t>
      </w:r>
      <w:r w:rsidR="00B43F87">
        <w:rPr>
          <w:rFonts w:ascii="Tahoma" w:hAnsi="Tahoma" w:cs="Tahoma"/>
          <w:color w:val="000000"/>
          <w:sz w:val="20"/>
          <w:szCs w:val="20"/>
        </w:rPr>
        <w:t>á</w:t>
      </w:r>
      <w:r w:rsidR="00B43F87" w:rsidRPr="00B43F87">
        <w:rPr>
          <w:rFonts w:ascii="Tahoma" w:hAnsi="Tahoma" w:cs="Tahoma"/>
          <w:color w:val="000000"/>
          <w:sz w:val="20"/>
          <w:szCs w:val="20"/>
        </w:rPr>
        <w:t xml:space="preserve">nke </w:t>
      </w:r>
      <w:proofErr w:type="spellStart"/>
      <w:r w:rsidR="00B43F87" w:rsidRPr="00B43F87">
        <w:rPr>
          <w:rFonts w:ascii="Tahoma" w:hAnsi="Tahoma" w:cs="Tahoma"/>
          <w:color w:val="000000"/>
          <w:sz w:val="20"/>
          <w:szCs w:val="20"/>
        </w:rPr>
        <w:t>VsFZ</w:t>
      </w:r>
      <w:proofErr w:type="spellEnd"/>
      <w:r w:rsidR="00B43F87" w:rsidRPr="00B43F87">
        <w:rPr>
          <w:rFonts w:ascii="Tahoma" w:hAnsi="Tahoma" w:cs="Tahoma"/>
          <w:color w:val="000000"/>
          <w:sz w:val="20"/>
          <w:szCs w:val="20"/>
        </w:rPr>
        <w:t>.</w:t>
      </w:r>
    </w:p>
    <w:p w14:paraId="085EA616" w14:textId="77777777" w:rsidR="00B43F87" w:rsidRPr="00B43F87" w:rsidRDefault="00B43F87" w:rsidP="0040585F">
      <w:pPr>
        <w:rPr>
          <w:rFonts w:ascii="Tahoma" w:hAnsi="Tahoma" w:cs="Tahoma"/>
          <w:sz w:val="20"/>
          <w:szCs w:val="20"/>
          <w:bdr w:val="none" w:sz="0" w:space="0" w:color="auto" w:frame="1"/>
        </w:rPr>
      </w:pPr>
    </w:p>
    <w:p w14:paraId="1F818864" w14:textId="3A195557" w:rsidR="00BC50D9" w:rsidRPr="0041354E" w:rsidRDefault="00B43F87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lastRenderedPageBreak/>
        <w:t>4</w:t>
      </w:r>
      <w:r w:rsidR="00BC50D9"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. Správy ŠTK</w:t>
      </w:r>
    </w:p>
    <w:p w14:paraId="76923F64" w14:textId="42F5C79F" w:rsidR="008B177C" w:rsidRPr="008B177C" w:rsidRDefault="008B177C" w:rsidP="008B177C">
      <w:pPr>
        <w:pStyle w:val="Normlnywebov"/>
        <w:shd w:val="clear" w:color="auto" w:fill="FFFFFF"/>
        <w:jc w:val="both"/>
        <w:rPr>
          <w:rFonts w:ascii="Tahoma" w:hAnsi="Tahoma" w:cs="Tahoma"/>
          <w:color w:val="333333"/>
          <w:sz w:val="20"/>
          <w:szCs w:val="20"/>
        </w:rPr>
      </w:pPr>
      <w:r w:rsidRPr="008B177C">
        <w:rPr>
          <w:rFonts w:ascii="Tahoma" w:hAnsi="Tahoma" w:cs="Tahoma"/>
          <w:sz w:val="20"/>
          <w:szCs w:val="20"/>
        </w:rPr>
        <w:t xml:space="preserve">1. ŠTK oznamuje FK, že </w:t>
      </w:r>
      <w:r w:rsidRPr="008B177C">
        <w:rPr>
          <w:rFonts w:ascii="Tahoma" w:hAnsi="Tahoma" w:cs="Tahoma"/>
          <w:color w:val="333333"/>
          <w:sz w:val="20"/>
          <w:szCs w:val="20"/>
        </w:rPr>
        <w:t xml:space="preserve">ŠTK </w:t>
      </w:r>
      <w:proofErr w:type="spellStart"/>
      <w:r w:rsidRPr="008B177C">
        <w:rPr>
          <w:rFonts w:ascii="Tahoma" w:hAnsi="Tahoma" w:cs="Tahoma"/>
          <w:color w:val="333333"/>
          <w:sz w:val="20"/>
          <w:szCs w:val="20"/>
        </w:rPr>
        <w:t>VsFZ</w:t>
      </w:r>
      <w:proofErr w:type="spellEnd"/>
      <w:r w:rsidRPr="008B177C">
        <w:rPr>
          <w:rFonts w:ascii="Tahoma" w:hAnsi="Tahoma" w:cs="Tahoma"/>
          <w:color w:val="333333"/>
          <w:sz w:val="20"/>
          <w:szCs w:val="20"/>
        </w:rPr>
        <w:t xml:space="preserve"> zorganizuje v spolupráci s KSK </w:t>
      </w:r>
      <w:r w:rsidRPr="00D01B2A">
        <w:rPr>
          <w:rFonts w:ascii="Tahoma" w:hAnsi="Tahoma" w:cs="Tahoma"/>
          <w:color w:val="333333"/>
          <w:sz w:val="20"/>
          <w:szCs w:val="20"/>
        </w:rPr>
        <w:t>„</w:t>
      </w:r>
      <w:r w:rsidRPr="00D01B2A">
        <w:rPr>
          <w:rFonts w:ascii="Tahoma" w:hAnsi="Tahoma" w:cs="Tahoma"/>
          <w:b/>
          <w:bCs/>
          <w:color w:val="333333"/>
          <w:sz w:val="20"/>
          <w:szCs w:val="20"/>
        </w:rPr>
        <w:t>Krajskú futbalovú ligu - Zimný pohár predsedu KSK</w:t>
      </w:r>
      <w:r w:rsidRPr="00D01B2A">
        <w:rPr>
          <w:rFonts w:ascii="Tahoma" w:hAnsi="Tahoma" w:cs="Tahoma"/>
          <w:color w:val="333333"/>
          <w:sz w:val="20"/>
          <w:szCs w:val="20"/>
        </w:rPr>
        <w:t xml:space="preserve">“, </w:t>
      </w:r>
      <w:r w:rsidRPr="008B177C">
        <w:rPr>
          <w:rFonts w:ascii="Tahoma" w:hAnsi="Tahoma" w:cs="Tahoma"/>
          <w:color w:val="333333"/>
          <w:sz w:val="20"/>
          <w:szCs w:val="20"/>
        </w:rPr>
        <w:t xml:space="preserve">v mesiacoch január až do 15.3. 2019. Záujemcovia sa môžu prihlasovať v systéme ISSF podaním prihlášky </w:t>
      </w:r>
      <w:r w:rsidRPr="00C74B0F">
        <w:rPr>
          <w:rFonts w:ascii="Tahoma" w:hAnsi="Tahoma" w:cs="Tahoma"/>
          <w:b/>
          <w:bCs/>
          <w:color w:val="333333"/>
          <w:sz w:val="20"/>
          <w:szCs w:val="20"/>
        </w:rPr>
        <w:t>do 31.10.2019</w:t>
      </w:r>
      <w:r w:rsidR="00A14951">
        <w:rPr>
          <w:rFonts w:ascii="Tahoma" w:hAnsi="Tahoma" w:cs="Tahoma"/>
          <w:color w:val="333333"/>
          <w:sz w:val="20"/>
          <w:szCs w:val="20"/>
        </w:rPr>
        <w:t>.</w:t>
      </w:r>
    </w:p>
    <w:p w14:paraId="70ADDFFF" w14:textId="7B8DEB87" w:rsidR="00BC50D9" w:rsidRDefault="008B177C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</w:pPr>
      <w:r w:rsidRPr="00033BA4">
        <w:rPr>
          <w:rFonts w:ascii="Tahoma" w:eastAsia="Times New Roman" w:hAnsi="Tahoma" w:cs="Tahoma"/>
          <w:sz w:val="20"/>
          <w:szCs w:val="20"/>
          <w:lang w:eastAsia="sk-SK"/>
        </w:rPr>
        <w:t>2</w:t>
      </w:r>
      <w:r w:rsidR="00BC50D9" w:rsidRPr="00033BA4">
        <w:rPr>
          <w:rFonts w:ascii="Tahoma" w:eastAsia="Times New Roman" w:hAnsi="Tahoma" w:cs="Tahoma"/>
          <w:sz w:val="20"/>
          <w:szCs w:val="20"/>
          <w:lang w:eastAsia="sk-SK"/>
        </w:rPr>
        <w:t xml:space="preserve">. ŠTK </w:t>
      </w:r>
      <w:r w:rsidR="00BC50D9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na základe žiadosti </w:t>
      </w:r>
      <w:r w:rsidR="000B51FA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O</w:t>
      </w:r>
      <w:r w:rsidR="00033BA4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Z TJ Milhostov</w:t>
      </w:r>
      <w:r w:rsidR="000B51FA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</w:t>
      </w:r>
      <w:r w:rsidR="00BC50D9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súhlasí s odohratím stretnutia </w:t>
      </w:r>
      <w:r w:rsidR="00033BA4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12</w:t>
      </w:r>
      <w:r w:rsidR="004C56EB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. </w:t>
      </w:r>
      <w:r w:rsidR="00BC50D9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kola </w:t>
      </w:r>
      <w:r w:rsidR="00033BA4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V</w:t>
      </w:r>
      <w:r w:rsidR="000B51FA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I. ligy </w:t>
      </w:r>
      <w:proofErr w:type="spellStart"/>
      <w:r w:rsidR="000B51FA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sk</w:t>
      </w:r>
      <w:proofErr w:type="spellEnd"/>
      <w:r w:rsidR="000B51FA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. </w:t>
      </w:r>
      <w:r w:rsidR="00033BA4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Sever</w:t>
      </w:r>
      <w:r w:rsidR="000B51FA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</w:t>
      </w:r>
      <w:r w:rsidR="00033BA4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OZ </w:t>
      </w:r>
      <w:r w:rsidR="000B51FA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TJ </w:t>
      </w:r>
      <w:r w:rsidR="00033BA4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Milhostov</w:t>
      </w:r>
      <w:r w:rsidR="00F53CC8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– </w:t>
      </w:r>
      <w:r w:rsidR="000B51FA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O</w:t>
      </w:r>
      <w:r w:rsidR="00033BA4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Š</w:t>
      </w:r>
      <w:r w:rsidR="000B51FA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K </w:t>
      </w:r>
      <w:r w:rsidR="00033BA4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Zemplínske Hradište</w:t>
      </w:r>
      <w:r w:rsidR="004C56EB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 </w:t>
      </w:r>
      <w:r w:rsidR="00BC50D9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dňa </w:t>
      </w:r>
      <w:r w:rsidR="00033BA4" w:rsidRPr="00033BA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26</w:t>
      </w:r>
      <w:r w:rsidR="004C56EB" w:rsidRPr="00033BA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.</w:t>
      </w:r>
      <w:r w:rsidR="006C47BA" w:rsidRPr="00033BA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10</w:t>
      </w:r>
      <w:r w:rsidR="00BC50D9" w:rsidRPr="00033BA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.2019 (</w:t>
      </w:r>
      <w:r w:rsidR="00033BA4" w:rsidRPr="00033BA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sobota</w:t>
      </w:r>
      <w:r w:rsidR="00BC50D9" w:rsidRPr="00033BA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) o </w:t>
      </w:r>
      <w:r w:rsidR="004C56EB" w:rsidRPr="00033BA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1</w:t>
      </w:r>
      <w:r w:rsidR="00033BA4" w:rsidRPr="00033BA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4</w:t>
      </w:r>
      <w:r w:rsidR="00BC50D9" w:rsidRPr="00033BA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:</w:t>
      </w:r>
      <w:r w:rsidR="00033BA4" w:rsidRPr="00033BA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3</w:t>
      </w:r>
      <w:r w:rsidR="00BC50D9" w:rsidRPr="00033BA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0 hod.</w:t>
      </w:r>
      <w:r w:rsidR="000B51FA" w:rsidRPr="00033BA4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 xml:space="preserve"> </w:t>
      </w:r>
      <w:r w:rsidR="000B51FA" w:rsidRPr="00033BA4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(vzájomná dohoda).</w:t>
      </w:r>
    </w:p>
    <w:p w14:paraId="1047B508" w14:textId="642DA57A" w:rsidR="000D78DF" w:rsidRPr="00AB78B8" w:rsidRDefault="000D78DF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10"/>
          <w:szCs w:val="10"/>
          <w:bdr w:val="none" w:sz="0" w:space="0" w:color="auto" w:frame="1"/>
          <w:lang w:eastAsia="sk-SK"/>
        </w:rPr>
      </w:pPr>
    </w:p>
    <w:p w14:paraId="0C255944" w14:textId="77777777" w:rsidR="00A14951" w:rsidRPr="00AB78B8" w:rsidRDefault="00A14951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6"/>
          <w:szCs w:val="16"/>
          <w:bdr w:val="none" w:sz="0" w:space="0" w:color="auto" w:frame="1"/>
          <w:lang w:eastAsia="sk-SK"/>
        </w:rPr>
      </w:pPr>
    </w:p>
    <w:p w14:paraId="6CD42091" w14:textId="045B4371" w:rsidR="00BC50D9" w:rsidRPr="0041354E" w:rsidRDefault="00B43F87" w:rsidP="00BC50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5</w:t>
      </w:r>
      <w:r w:rsidR="00BC50D9" w:rsidRPr="0041354E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. Správy KR</w:t>
      </w:r>
    </w:p>
    <w:p w14:paraId="20F250C4" w14:textId="77777777" w:rsidR="00BC50D9" w:rsidRPr="0041354E" w:rsidRDefault="00BC50D9" w:rsidP="00BC50D9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</w:pPr>
    </w:p>
    <w:p w14:paraId="0B112CDF" w14:textId="7A2B7D22" w:rsidR="00BC50D9" w:rsidRPr="0041354E" w:rsidRDefault="00BC50D9" w:rsidP="00BC50D9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1.</w:t>
      </w:r>
      <w:r w:rsidRPr="0041354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 xml:space="preserve"> </w:t>
      </w:r>
      <w:r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 xml:space="preserve">Obsadenie a zmeny v obsadení na </w:t>
      </w:r>
      <w:r w:rsidR="000B51FA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1</w:t>
      </w:r>
      <w:r w:rsidR="0048294C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9</w:t>
      </w:r>
      <w:r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.</w:t>
      </w:r>
      <w:r w:rsidR="00103F94"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-</w:t>
      </w:r>
      <w:r w:rsidR="0048294C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20</w:t>
      </w:r>
      <w:r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.</w:t>
      </w:r>
      <w:r w:rsidR="000A22D7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1</w:t>
      </w:r>
      <w:r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0.2019 sú na webstránke ObFZ</w:t>
      </w:r>
      <w:r w:rsidRPr="0041354E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sk-SK"/>
        </w:rPr>
        <w:t> „Obsadenie R a PR“ </w:t>
      </w:r>
      <w:r w:rsidRPr="0041354E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sk-SK"/>
        </w:rPr>
        <w:t>a sú záväzné pre delegované osoby a FK.</w:t>
      </w:r>
    </w:p>
    <w:p w14:paraId="2CF32D4C" w14:textId="2170CBD7" w:rsidR="00BC50D9" w:rsidRDefault="00BC50D9" w:rsidP="00BC50D9">
      <w:pPr>
        <w:pStyle w:val="Normlnywebov"/>
        <w:jc w:val="both"/>
        <w:rPr>
          <w:rStyle w:val="Vrazn"/>
          <w:rFonts w:ascii="Tahoma" w:hAnsi="Tahoma" w:cs="Tahoma"/>
          <w:b w:val="0"/>
          <w:bCs w:val="0"/>
          <w:sz w:val="20"/>
          <w:szCs w:val="20"/>
        </w:rPr>
      </w:pPr>
      <w:r w:rsidRPr="005737BF">
        <w:rPr>
          <w:rStyle w:val="Vrazn"/>
          <w:rFonts w:ascii="Tahoma" w:hAnsi="Tahoma" w:cs="Tahoma"/>
          <w:b w:val="0"/>
          <w:bCs w:val="0"/>
          <w:sz w:val="20"/>
          <w:szCs w:val="20"/>
        </w:rPr>
        <w:t>2.</w:t>
      </w:r>
      <w:r w:rsidRPr="005737BF">
        <w:rPr>
          <w:rStyle w:val="Vrazn"/>
          <w:rFonts w:ascii="Tahoma" w:hAnsi="Tahoma" w:cs="Tahoma"/>
          <w:sz w:val="20"/>
          <w:szCs w:val="20"/>
        </w:rPr>
        <w:t xml:space="preserve"> Ospravedlnenia:</w:t>
      </w:r>
      <w:r w:rsidRPr="005737BF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</w:t>
      </w:r>
      <w:proofErr w:type="spellStart"/>
      <w:r w:rsidR="00033BA4">
        <w:rPr>
          <w:rStyle w:val="Vrazn"/>
          <w:rFonts w:ascii="Tahoma" w:hAnsi="Tahoma" w:cs="Tahoma"/>
          <w:b w:val="0"/>
          <w:bCs w:val="0"/>
          <w:sz w:val="20"/>
          <w:szCs w:val="20"/>
        </w:rPr>
        <w:t>Kovalčin</w:t>
      </w:r>
      <w:proofErr w:type="spellEnd"/>
      <w:r w:rsidR="00033BA4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J. – 20.10.2019</w:t>
      </w:r>
      <w:r w:rsidR="001542A1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, Levkiv J. – 20.10.2019, </w:t>
      </w:r>
      <w:proofErr w:type="spellStart"/>
      <w:r w:rsidR="001542A1">
        <w:rPr>
          <w:rStyle w:val="Vrazn"/>
          <w:rFonts w:ascii="Tahoma" w:hAnsi="Tahoma" w:cs="Tahoma"/>
          <w:b w:val="0"/>
          <w:bCs w:val="0"/>
          <w:sz w:val="20"/>
          <w:szCs w:val="20"/>
        </w:rPr>
        <w:t>Pituk</w:t>
      </w:r>
      <w:proofErr w:type="spellEnd"/>
      <w:r w:rsidR="001542A1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F. – 19.10.2019</w:t>
      </w:r>
    </w:p>
    <w:p w14:paraId="39B5D157" w14:textId="00872E98" w:rsidR="00D44451" w:rsidRDefault="00D44451" w:rsidP="00BC50D9">
      <w:pPr>
        <w:pStyle w:val="Normlnywebov"/>
        <w:jc w:val="both"/>
        <w:rPr>
          <w:rStyle w:val="Vrazn"/>
          <w:rFonts w:ascii="Tahoma" w:hAnsi="Tahoma" w:cs="Tahoma"/>
          <w:b w:val="0"/>
          <w:bCs w:val="0"/>
          <w:sz w:val="20"/>
          <w:szCs w:val="20"/>
        </w:rPr>
      </w:pPr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3. KR berie na vedomie </w:t>
      </w:r>
      <w:r w:rsidRPr="00D44451">
        <w:rPr>
          <w:rStyle w:val="Vrazn"/>
          <w:rFonts w:ascii="Tahoma" w:hAnsi="Tahoma" w:cs="Tahoma"/>
          <w:sz w:val="20"/>
          <w:szCs w:val="20"/>
        </w:rPr>
        <w:t xml:space="preserve">pochvalu od TJ </w:t>
      </w:r>
      <w:r w:rsidR="0048294C">
        <w:rPr>
          <w:rStyle w:val="Vrazn"/>
          <w:rFonts w:ascii="Tahoma" w:hAnsi="Tahoma" w:cs="Tahoma"/>
          <w:sz w:val="20"/>
          <w:szCs w:val="20"/>
        </w:rPr>
        <w:t xml:space="preserve">Tokaj Slovenské Nové Mesto </w:t>
      </w:r>
      <w:r w:rsidR="000B51FA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na </w:t>
      </w:r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výkon </w:t>
      </w:r>
      <w:r w:rsidR="0048294C">
        <w:rPr>
          <w:rStyle w:val="Vrazn"/>
          <w:rFonts w:ascii="Tahoma" w:hAnsi="Tahoma" w:cs="Tahoma"/>
          <w:b w:val="0"/>
          <w:bCs w:val="0"/>
          <w:sz w:val="20"/>
          <w:szCs w:val="20"/>
        </w:rPr>
        <w:t>DO Tokár J. ml.</w:t>
      </w:r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, </w:t>
      </w:r>
      <w:proofErr w:type="spellStart"/>
      <w:r w:rsidR="000B51FA">
        <w:rPr>
          <w:rStyle w:val="Vrazn"/>
          <w:rFonts w:ascii="Tahoma" w:hAnsi="Tahoma" w:cs="Tahoma"/>
          <w:b w:val="0"/>
          <w:bCs w:val="0"/>
          <w:sz w:val="20"/>
          <w:szCs w:val="20"/>
        </w:rPr>
        <w:t>K</w:t>
      </w:r>
      <w:r w:rsidR="0048294C">
        <w:rPr>
          <w:rStyle w:val="Vrazn"/>
          <w:rFonts w:ascii="Tahoma" w:hAnsi="Tahoma" w:cs="Tahoma"/>
          <w:b w:val="0"/>
          <w:bCs w:val="0"/>
          <w:sz w:val="20"/>
          <w:szCs w:val="20"/>
        </w:rPr>
        <w:t>orpesio</w:t>
      </w:r>
      <w:proofErr w:type="spellEnd"/>
      <w:r w:rsidR="0048294C"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D</w:t>
      </w:r>
      <w:r w:rsidR="000B51FA">
        <w:rPr>
          <w:rStyle w:val="Vrazn"/>
          <w:rFonts w:ascii="Tahoma" w:hAnsi="Tahoma" w:cs="Tahoma"/>
          <w:b w:val="0"/>
          <w:bCs w:val="0"/>
          <w:sz w:val="20"/>
          <w:szCs w:val="20"/>
        </w:rPr>
        <w:t>.</w:t>
      </w:r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, </w:t>
      </w:r>
      <w:r w:rsidR="0048294C">
        <w:rPr>
          <w:rStyle w:val="Vrazn"/>
          <w:rFonts w:ascii="Tahoma" w:hAnsi="Tahoma" w:cs="Tahoma"/>
          <w:b w:val="0"/>
          <w:bCs w:val="0"/>
          <w:sz w:val="20"/>
          <w:szCs w:val="20"/>
        </w:rPr>
        <w:t>Eštok M</w:t>
      </w:r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. (stretnutie </w:t>
      </w:r>
      <w:r w:rsidR="0048294C">
        <w:rPr>
          <w:rStyle w:val="Vrazn"/>
          <w:rFonts w:ascii="Tahoma" w:hAnsi="Tahoma" w:cs="Tahoma"/>
          <w:b w:val="0"/>
          <w:bCs w:val="0"/>
          <w:sz w:val="20"/>
          <w:szCs w:val="20"/>
        </w:rPr>
        <w:t>Slovenské Nové Mesto</w:t>
      </w:r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 xml:space="preserve"> – </w:t>
      </w:r>
      <w:r w:rsidR="000B51FA">
        <w:rPr>
          <w:rStyle w:val="Vrazn"/>
          <w:rFonts w:ascii="Tahoma" w:hAnsi="Tahoma" w:cs="Tahoma"/>
          <w:b w:val="0"/>
          <w:bCs w:val="0"/>
          <w:sz w:val="20"/>
          <w:szCs w:val="20"/>
        </w:rPr>
        <w:t>Veľ</w:t>
      </w:r>
      <w:r w:rsidR="0048294C">
        <w:rPr>
          <w:rStyle w:val="Vrazn"/>
          <w:rFonts w:ascii="Tahoma" w:hAnsi="Tahoma" w:cs="Tahoma"/>
          <w:b w:val="0"/>
          <w:bCs w:val="0"/>
          <w:sz w:val="20"/>
          <w:szCs w:val="20"/>
        </w:rPr>
        <w:t>ký Horeš</w:t>
      </w:r>
      <w:r>
        <w:rPr>
          <w:rStyle w:val="Vrazn"/>
          <w:rFonts w:ascii="Tahoma" w:hAnsi="Tahoma" w:cs="Tahoma"/>
          <w:b w:val="0"/>
          <w:bCs w:val="0"/>
          <w:sz w:val="20"/>
          <w:szCs w:val="20"/>
        </w:rPr>
        <w:t>).</w:t>
      </w:r>
    </w:p>
    <w:p w14:paraId="3F933A05" w14:textId="213B224F" w:rsidR="00BC50D9" w:rsidRDefault="00B43F87" w:rsidP="00BC50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6</w:t>
      </w:r>
      <w:r w:rsidR="00BC50D9" w:rsidRPr="00797087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. Správy DK</w:t>
      </w:r>
    </w:p>
    <w:p w14:paraId="0E25B3AD" w14:textId="77777777" w:rsidR="00BC50D9" w:rsidRPr="000D78DF" w:rsidRDefault="00BC50D9" w:rsidP="00BC50D9">
      <w:pPr>
        <w:pStyle w:val="Normlnywebov"/>
        <w:spacing w:before="0" w:beforeAutospacing="0" w:after="0" w:afterAutospacing="0"/>
        <w:jc w:val="both"/>
        <w:rPr>
          <w:rFonts w:ascii="Tahoma" w:hAnsi="Tahoma" w:cs="Tahoma"/>
          <w:b/>
          <w:color w:val="0D0D0D"/>
          <w:sz w:val="20"/>
          <w:szCs w:val="20"/>
          <w:bdr w:val="none" w:sz="0" w:space="0" w:color="auto" w:frame="1"/>
          <w:shd w:val="clear" w:color="auto" w:fill="FFFFFF"/>
        </w:rPr>
      </w:pPr>
    </w:p>
    <w:p w14:paraId="34E2684C" w14:textId="6FA2D71B" w:rsidR="009F6DE3" w:rsidRPr="009F6DE3" w:rsidRDefault="000369DE" w:rsidP="009F6DE3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Style w:val="Zvraznenie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</w:pPr>
      <w:r w:rsidRPr="009F6DE3">
        <w:rPr>
          <w:rFonts w:ascii="Tahoma" w:hAnsi="Tahoma" w:cs="Tahoma"/>
          <w:b/>
          <w:sz w:val="20"/>
          <w:szCs w:val="20"/>
        </w:rPr>
        <w:t>2019/20-03</w:t>
      </w:r>
      <w:r w:rsidR="0048294C" w:rsidRPr="009F6DE3">
        <w:rPr>
          <w:rFonts w:ascii="Tahoma" w:hAnsi="Tahoma" w:cs="Tahoma"/>
          <w:b/>
          <w:sz w:val="20"/>
          <w:szCs w:val="20"/>
        </w:rPr>
        <w:t>7</w:t>
      </w:r>
      <w:r w:rsidRPr="009F6DE3">
        <w:rPr>
          <w:rFonts w:ascii="Tahoma" w:hAnsi="Tahoma" w:cs="Tahoma"/>
          <w:sz w:val="20"/>
          <w:szCs w:val="20"/>
        </w:rPr>
        <w:t xml:space="preserve"> DK </w:t>
      </w:r>
      <w:r w:rsidR="009F6DE3" w:rsidRPr="009F6DE3">
        <w:rPr>
          <w:rFonts w:ascii="Tahoma" w:hAnsi="Tahoma" w:cs="Tahoma"/>
          <w:sz w:val="20"/>
          <w:szCs w:val="20"/>
        </w:rPr>
        <w:t xml:space="preserve">mení trest  z nepodmienečného na podmienečný na 1 stretnutie na dobu 3 mesiace hráčovi </w:t>
      </w:r>
      <w:proofErr w:type="spellStart"/>
      <w:r w:rsidR="009F6DE3" w:rsidRPr="009F6DE3">
        <w:rPr>
          <w:rFonts w:ascii="Tahoma" w:hAnsi="Tahoma" w:cs="Tahoma"/>
          <w:sz w:val="20"/>
          <w:szCs w:val="20"/>
        </w:rPr>
        <w:t>Szatm</w:t>
      </w:r>
      <w:r w:rsidR="009F6DE3">
        <w:rPr>
          <w:rFonts w:ascii="Tahoma" w:hAnsi="Tahoma" w:cs="Tahoma"/>
          <w:sz w:val="20"/>
          <w:szCs w:val="20"/>
        </w:rPr>
        <w:t>á</w:t>
      </w:r>
      <w:r w:rsidR="009F6DE3" w:rsidRPr="009F6DE3">
        <w:rPr>
          <w:rFonts w:ascii="Tahoma" w:hAnsi="Tahoma" w:cs="Tahoma"/>
          <w:sz w:val="20"/>
          <w:szCs w:val="20"/>
        </w:rPr>
        <w:t>ri</w:t>
      </w:r>
      <w:proofErr w:type="spellEnd"/>
      <w:r w:rsidR="009F6DE3" w:rsidRPr="009F6DE3">
        <w:rPr>
          <w:rFonts w:ascii="Tahoma" w:hAnsi="Tahoma" w:cs="Tahoma"/>
          <w:sz w:val="20"/>
          <w:szCs w:val="20"/>
        </w:rPr>
        <w:t xml:space="preserve"> B. (</w:t>
      </w:r>
      <w:r w:rsidR="009F6DE3" w:rsidRPr="009F6DE3">
        <w:rPr>
          <w:rFonts w:ascii="Tahoma" w:hAnsi="Tahoma" w:cs="Tahoma"/>
          <w:color w:val="000000"/>
          <w:sz w:val="20"/>
          <w:szCs w:val="20"/>
          <w:bdr w:val="none" w:sz="0" w:space="0" w:color="auto" w:frame="1"/>
        </w:rPr>
        <w:t>1381107</w:t>
      </w:r>
      <w:r w:rsidR="009F6DE3" w:rsidRPr="009F6DE3">
        <w:rPr>
          <w:rFonts w:ascii="Tahoma" w:hAnsi="Tahoma" w:cs="Tahoma"/>
          <w:sz w:val="20"/>
          <w:szCs w:val="20"/>
        </w:rPr>
        <w:t>), Streda nad Bodr</w:t>
      </w:r>
      <w:r w:rsidR="009F6DE3">
        <w:rPr>
          <w:rFonts w:ascii="Tahoma" w:hAnsi="Tahoma" w:cs="Tahoma"/>
          <w:sz w:val="20"/>
          <w:szCs w:val="20"/>
        </w:rPr>
        <w:t>o</w:t>
      </w:r>
      <w:r w:rsidR="009F6DE3" w:rsidRPr="009F6DE3">
        <w:rPr>
          <w:rFonts w:ascii="Tahoma" w:hAnsi="Tahoma" w:cs="Tahoma"/>
          <w:sz w:val="20"/>
          <w:szCs w:val="20"/>
        </w:rPr>
        <w:t xml:space="preserve">gom od 17.10.2019 + poplatok 5 € (DP čl.41/2), </w:t>
      </w:r>
    </w:p>
    <w:p w14:paraId="0D270D02" w14:textId="77777777" w:rsidR="00A754F4" w:rsidRPr="009F6DE3" w:rsidRDefault="00A754F4" w:rsidP="00A754F4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</w:p>
    <w:p w14:paraId="2E89074F" w14:textId="64A92FC0" w:rsidR="00121602" w:rsidRPr="00333070" w:rsidRDefault="00BC50D9" w:rsidP="00AB78B8">
      <w:pPr>
        <w:pStyle w:val="Normlnywebov"/>
        <w:shd w:val="clear" w:color="auto" w:fill="FFFFFF"/>
        <w:spacing w:before="0" w:beforeAutospacing="0" w:after="0" w:afterAutospacing="0" w:line="210" w:lineRule="atLeast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97087">
        <w:rPr>
          <w:rStyle w:val="Zvraznenie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</w:rPr>
        <w:t>Odvolanie proti rozhodnutiu DK (okrem rozhodnutí podľa čl. 37/3,5 alebo 8 DP), sa podáva na DK ObFZ, v lehote do 7 dní odo dňa oznámenia rozhodnutia disciplinárnej komisie (čl. 84 ods. 1 DP)</w:t>
      </w:r>
      <w:bookmarkStart w:id="0" w:name="_GoBack"/>
      <w:bookmarkEnd w:id="0"/>
    </w:p>
    <w:sectPr w:rsidR="00121602" w:rsidRPr="00333070" w:rsidSect="003E0BCF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4BBE5" w14:textId="77777777" w:rsidR="00641C92" w:rsidRDefault="00641C92" w:rsidP="00410647">
      <w:pPr>
        <w:spacing w:after="0" w:line="240" w:lineRule="auto"/>
      </w:pPr>
      <w:r>
        <w:separator/>
      </w:r>
    </w:p>
  </w:endnote>
  <w:endnote w:type="continuationSeparator" w:id="0">
    <w:p w14:paraId="78A9B5CD" w14:textId="77777777" w:rsidR="00641C92" w:rsidRDefault="00641C92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70FE20B7" w:rsidR="00410647" w:rsidRPr="005F72A9" w:rsidRDefault="00641C92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,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15A6F" w14:textId="77777777" w:rsidR="00641C92" w:rsidRDefault="00641C92" w:rsidP="00410647">
      <w:pPr>
        <w:spacing w:after="0" w:line="240" w:lineRule="auto"/>
      </w:pPr>
      <w:r>
        <w:separator/>
      </w:r>
    </w:p>
  </w:footnote>
  <w:footnote w:type="continuationSeparator" w:id="0">
    <w:p w14:paraId="3E7CCCB9" w14:textId="77777777" w:rsidR="00641C92" w:rsidRDefault="00641C92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7A2D" w14:textId="77777777" w:rsidR="003E0BCF" w:rsidRPr="004A59D7" w:rsidRDefault="003E0BCF" w:rsidP="003E0BCF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DA1C9D1" wp14:editId="52C9E4DD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3C4C75A0" w14:textId="77777777" w:rsidR="003E0BCF" w:rsidRDefault="003E0BC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35E6"/>
    <w:multiLevelType w:val="hybridMultilevel"/>
    <w:tmpl w:val="0A3ACE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777D3"/>
    <w:multiLevelType w:val="hybridMultilevel"/>
    <w:tmpl w:val="40C8C5F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1083C"/>
    <w:rsid w:val="00033BA4"/>
    <w:rsid w:val="000349D9"/>
    <w:rsid w:val="000369DE"/>
    <w:rsid w:val="00086D5F"/>
    <w:rsid w:val="0009732B"/>
    <w:rsid w:val="000A22D7"/>
    <w:rsid w:val="000A6E66"/>
    <w:rsid w:val="000B07BD"/>
    <w:rsid w:val="000B190B"/>
    <w:rsid w:val="000B51FA"/>
    <w:rsid w:val="000B701E"/>
    <w:rsid w:val="000D2B3C"/>
    <w:rsid w:val="000D78DF"/>
    <w:rsid w:val="000E13EA"/>
    <w:rsid w:val="000E326E"/>
    <w:rsid w:val="000F4712"/>
    <w:rsid w:val="00103F94"/>
    <w:rsid w:val="00121602"/>
    <w:rsid w:val="001356D1"/>
    <w:rsid w:val="001542A1"/>
    <w:rsid w:val="0016669D"/>
    <w:rsid w:val="00183997"/>
    <w:rsid w:val="001941A6"/>
    <w:rsid w:val="001A4625"/>
    <w:rsid w:val="001C1404"/>
    <w:rsid w:val="001C17E2"/>
    <w:rsid w:val="001C5B2E"/>
    <w:rsid w:val="001E113C"/>
    <w:rsid w:val="001F1341"/>
    <w:rsid w:val="001F2860"/>
    <w:rsid w:val="001F3BE7"/>
    <w:rsid w:val="00226722"/>
    <w:rsid w:val="00234611"/>
    <w:rsid w:val="00242AA2"/>
    <w:rsid w:val="00253349"/>
    <w:rsid w:val="00292DE0"/>
    <w:rsid w:val="002B3D06"/>
    <w:rsid w:val="002C3120"/>
    <w:rsid w:val="002D23CD"/>
    <w:rsid w:val="002D3D0B"/>
    <w:rsid w:val="002D539B"/>
    <w:rsid w:val="002D6EB0"/>
    <w:rsid w:val="002E3CEC"/>
    <w:rsid w:val="002F089D"/>
    <w:rsid w:val="002F47F3"/>
    <w:rsid w:val="00302EFD"/>
    <w:rsid w:val="003103B7"/>
    <w:rsid w:val="00333070"/>
    <w:rsid w:val="00334867"/>
    <w:rsid w:val="00340D47"/>
    <w:rsid w:val="00342239"/>
    <w:rsid w:val="00350918"/>
    <w:rsid w:val="00363313"/>
    <w:rsid w:val="00375C0A"/>
    <w:rsid w:val="003836DA"/>
    <w:rsid w:val="003B5215"/>
    <w:rsid w:val="003C4AE0"/>
    <w:rsid w:val="003C5592"/>
    <w:rsid w:val="003E0BCF"/>
    <w:rsid w:val="003F0598"/>
    <w:rsid w:val="003F1465"/>
    <w:rsid w:val="00401296"/>
    <w:rsid w:val="0040585F"/>
    <w:rsid w:val="00410647"/>
    <w:rsid w:val="0041354E"/>
    <w:rsid w:val="00432E17"/>
    <w:rsid w:val="004416C3"/>
    <w:rsid w:val="00447002"/>
    <w:rsid w:val="0048294C"/>
    <w:rsid w:val="00496006"/>
    <w:rsid w:val="004A01C8"/>
    <w:rsid w:val="004A310F"/>
    <w:rsid w:val="004A59D7"/>
    <w:rsid w:val="004C56EB"/>
    <w:rsid w:val="004F0863"/>
    <w:rsid w:val="00525084"/>
    <w:rsid w:val="0054479F"/>
    <w:rsid w:val="005601DF"/>
    <w:rsid w:val="0057291B"/>
    <w:rsid w:val="005737BF"/>
    <w:rsid w:val="00585E7D"/>
    <w:rsid w:val="00591333"/>
    <w:rsid w:val="00592256"/>
    <w:rsid w:val="0059729E"/>
    <w:rsid w:val="005A22D4"/>
    <w:rsid w:val="005D06A5"/>
    <w:rsid w:val="005D2E19"/>
    <w:rsid w:val="005F72A9"/>
    <w:rsid w:val="00602C4A"/>
    <w:rsid w:val="00607F89"/>
    <w:rsid w:val="00610B5D"/>
    <w:rsid w:val="00612528"/>
    <w:rsid w:val="006161A3"/>
    <w:rsid w:val="0062070F"/>
    <w:rsid w:val="00630446"/>
    <w:rsid w:val="00641C92"/>
    <w:rsid w:val="006439F5"/>
    <w:rsid w:val="0065426E"/>
    <w:rsid w:val="00661369"/>
    <w:rsid w:val="00666625"/>
    <w:rsid w:val="00676753"/>
    <w:rsid w:val="006816E5"/>
    <w:rsid w:val="006838DE"/>
    <w:rsid w:val="00693A68"/>
    <w:rsid w:val="006C47BA"/>
    <w:rsid w:val="006F07FB"/>
    <w:rsid w:val="006F721D"/>
    <w:rsid w:val="00707194"/>
    <w:rsid w:val="00712C55"/>
    <w:rsid w:val="007501DF"/>
    <w:rsid w:val="00760F85"/>
    <w:rsid w:val="00762EFE"/>
    <w:rsid w:val="007731F3"/>
    <w:rsid w:val="00776CB2"/>
    <w:rsid w:val="00797087"/>
    <w:rsid w:val="007C06C1"/>
    <w:rsid w:val="007C130A"/>
    <w:rsid w:val="008079D8"/>
    <w:rsid w:val="008141A0"/>
    <w:rsid w:val="00824E88"/>
    <w:rsid w:val="00826F54"/>
    <w:rsid w:val="00833651"/>
    <w:rsid w:val="008647F9"/>
    <w:rsid w:val="00864C97"/>
    <w:rsid w:val="00867144"/>
    <w:rsid w:val="00875E66"/>
    <w:rsid w:val="00881255"/>
    <w:rsid w:val="00897D6B"/>
    <w:rsid w:val="008A7C74"/>
    <w:rsid w:val="008B13DC"/>
    <w:rsid w:val="008B177C"/>
    <w:rsid w:val="008D074D"/>
    <w:rsid w:val="008D095A"/>
    <w:rsid w:val="008E4C7A"/>
    <w:rsid w:val="008F1EB6"/>
    <w:rsid w:val="008F5AA8"/>
    <w:rsid w:val="009261F3"/>
    <w:rsid w:val="009322B0"/>
    <w:rsid w:val="00943832"/>
    <w:rsid w:val="009D41BC"/>
    <w:rsid w:val="009F6DE3"/>
    <w:rsid w:val="00A10664"/>
    <w:rsid w:val="00A14951"/>
    <w:rsid w:val="00A323C8"/>
    <w:rsid w:val="00A34A9E"/>
    <w:rsid w:val="00A61EE5"/>
    <w:rsid w:val="00A66600"/>
    <w:rsid w:val="00A672F6"/>
    <w:rsid w:val="00A67AA1"/>
    <w:rsid w:val="00A730B5"/>
    <w:rsid w:val="00A754F4"/>
    <w:rsid w:val="00A93985"/>
    <w:rsid w:val="00A9782D"/>
    <w:rsid w:val="00AA0FEB"/>
    <w:rsid w:val="00AA11E1"/>
    <w:rsid w:val="00AB78B8"/>
    <w:rsid w:val="00AD725D"/>
    <w:rsid w:val="00AE0E9A"/>
    <w:rsid w:val="00AE609F"/>
    <w:rsid w:val="00AF3376"/>
    <w:rsid w:val="00B15C59"/>
    <w:rsid w:val="00B25FD0"/>
    <w:rsid w:val="00B33781"/>
    <w:rsid w:val="00B365B1"/>
    <w:rsid w:val="00B43F87"/>
    <w:rsid w:val="00B55632"/>
    <w:rsid w:val="00B76E1C"/>
    <w:rsid w:val="00B806C4"/>
    <w:rsid w:val="00B95EA6"/>
    <w:rsid w:val="00BC50D9"/>
    <w:rsid w:val="00BE6262"/>
    <w:rsid w:val="00BF1E26"/>
    <w:rsid w:val="00C00FF1"/>
    <w:rsid w:val="00C436E1"/>
    <w:rsid w:val="00C72146"/>
    <w:rsid w:val="00C74B0F"/>
    <w:rsid w:val="00C76EAE"/>
    <w:rsid w:val="00C94C66"/>
    <w:rsid w:val="00CB1073"/>
    <w:rsid w:val="00CC5566"/>
    <w:rsid w:val="00CC725D"/>
    <w:rsid w:val="00CD0BB7"/>
    <w:rsid w:val="00CD514D"/>
    <w:rsid w:val="00CE2E7B"/>
    <w:rsid w:val="00CE582C"/>
    <w:rsid w:val="00CF516A"/>
    <w:rsid w:val="00D01B2A"/>
    <w:rsid w:val="00D145C7"/>
    <w:rsid w:val="00D369E2"/>
    <w:rsid w:val="00D44451"/>
    <w:rsid w:val="00D44E53"/>
    <w:rsid w:val="00D50106"/>
    <w:rsid w:val="00D56ACF"/>
    <w:rsid w:val="00D60E67"/>
    <w:rsid w:val="00D91CC3"/>
    <w:rsid w:val="00D93783"/>
    <w:rsid w:val="00E0047B"/>
    <w:rsid w:val="00E2573C"/>
    <w:rsid w:val="00E55C37"/>
    <w:rsid w:val="00E57BC3"/>
    <w:rsid w:val="00E65055"/>
    <w:rsid w:val="00E77469"/>
    <w:rsid w:val="00E95BBF"/>
    <w:rsid w:val="00EB06D2"/>
    <w:rsid w:val="00EB312F"/>
    <w:rsid w:val="00ED3586"/>
    <w:rsid w:val="00EE12AE"/>
    <w:rsid w:val="00F14FD7"/>
    <w:rsid w:val="00F41B3E"/>
    <w:rsid w:val="00F460EB"/>
    <w:rsid w:val="00F53CC8"/>
    <w:rsid w:val="00F62C6E"/>
    <w:rsid w:val="00F70612"/>
    <w:rsid w:val="00F8253F"/>
    <w:rsid w:val="00F834F6"/>
    <w:rsid w:val="00FA0BF8"/>
    <w:rsid w:val="00FA5FBD"/>
    <w:rsid w:val="00FB3500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BC50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paragraph" w:customStyle="1" w:styleId="Default">
    <w:name w:val="Default"/>
    <w:rsid w:val="007731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tbalsfz.sk/prerozdelenie-prispevkov-podla-zakona-o-spor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dporamladeze.futbalsfz.s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2018-10-12T08:40:00Z</cp:lastPrinted>
  <dcterms:created xsi:type="dcterms:W3CDTF">2019-10-14T09:04:00Z</dcterms:created>
  <dcterms:modified xsi:type="dcterms:W3CDTF">2019-10-18T08:09:00Z</dcterms:modified>
</cp:coreProperties>
</file>