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C0" w:rsidRDefault="006F4BC0" w:rsidP="000249F2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sk-SK"/>
        </w:rPr>
        <w:drawing>
          <wp:inline distT="0" distB="0" distL="0" distR="0">
            <wp:extent cx="1904999" cy="1911350"/>
            <wp:effectExtent l="0" t="0" r="635" b="0"/>
            <wp:docPr id="1" name="Obrázok 1" descr="C:\Users\Julo\Desktop\Julo - moje veci\logo_obfz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o\Desktop\Julo - moje veci\logo_obfzt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9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C0" w:rsidRDefault="006F4BC0" w:rsidP="000249F2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:rsidR="000249F2" w:rsidRPr="006F4BC0" w:rsidRDefault="000249F2" w:rsidP="000249F2">
      <w:pPr>
        <w:pStyle w:val="Default"/>
        <w:spacing w:line="276" w:lineRule="auto"/>
        <w:jc w:val="center"/>
        <w:rPr>
          <w:sz w:val="32"/>
          <w:szCs w:val="32"/>
        </w:rPr>
      </w:pPr>
      <w:r w:rsidRPr="006F4BC0">
        <w:rPr>
          <w:b/>
          <w:bCs/>
          <w:sz w:val="32"/>
          <w:szCs w:val="32"/>
        </w:rPr>
        <w:t>VYHLÁSENIE VÝKONNÉHO VÝBORU</w:t>
      </w:r>
    </w:p>
    <w:p w:rsidR="000249F2" w:rsidRPr="006F4BC0" w:rsidRDefault="000249F2" w:rsidP="000249F2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6F4BC0">
        <w:rPr>
          <w:b/>
          <w:bCs/>
          <w:sz w:val="32"/>
          <w:szCs w:val="32"/>
        </w:rPr>
        <w:t>OBLASTNÉHO FUTBALOVÉHO ZVAZU TREBIŠOV</w:t>
      </w:r>
    </w:p>
    <w:p w:rsidR="000249F2" w:rsidRDefault="000249F2" w:rsidP="000249F2">
      <w:pPr>
        <w:pStyle w:val="Default"/>
        <w:spacing w:line="276" w:lineRule="auto"/>
        <w:jc w:val="center"/>
      </w:pPr>
    </w:p>
    <w:p w:rsidR="006F4BC0" w:rsidRPr="000249F2" w:rsidRDefault="006F4BC0" w:rsidP="000249F2">
      <w:pPr>
        <w:pStyle w:val="Default"/>
        <w:spacing w:line="276" w:lineRule="auto"/>
        <w:jc w:val="center"/>
      </w:pPr>
    </w:p>
    <w:p w:rsidR="000249F2" w:rsidRDefault="000249F2" w:rsidP="000249F2">
      <w:pPr>
        <w:pStyle w:val="Default"/>
        <w:spacing w:line="276" w:lineRule="auto"/>
        <w:jc w:val="both"/>
      </w:pPr>
      <w:r w:rsidRPr="000249F2">
        <w:t xml:space="preserve">Z dôvodu pokračujúcej mimoriadnej situácie na Slovensku nie je možné pokračovať v programe jednotlivých súťaží </w:t>
      </w:r>
      <w:proofErr w:type="spellStart"/>
      <w:r w:rsidRPr="000249F2">
        <w:t>ObFZ</w:t>
      </w:r>
      <w:proofErr w:type="spellEnd"/>
      <w:r w:rsidRPr="000249F2">
        <w:t xml:space="preserve"> Trebišov.</w:t>
      </w:r>
      <w:r w:rsidR="00275513">
        <w:t xml:space="preserve"> </w:t>
      </w:r>
      <w:r w:rsidRPr="000249F2">
        <w:t xml:space="preserve">VV </w:t>
      </w:r>
      <w:proofErr w:type="spellStart"/>
      <w:r w:rsidRPr="000249F2">
        <w:t>ObFZ</w:t>
      </w:r>
      <w:proofErr w:type="spellEnd"/>
      <w:r w:rsidRPr="000249F2">
        <w:t xml:space="preserve"> Trebišov</w:t>
      </w:r>
      <w:r w:rsidR="00275513">
        <w:t xml:space="preserve"> preto</w:t>
      </w:r>
      <w:r w:rsidRPr="000249F2">
        <w:t xml:space="preserve"> hlasovaním per </w:t>
      </w:r>
      <w:proofErr w:type="spellStart"/>
      <w:r w:rsidRPr="000249F2">
        <w:t>rollam</w:t>
      </w:r>
      <w:proofErr w:type="spellEnd"/>
      <w:r w:rsidRPr="000249F2">
        <w:t xml:space="preserve"> prijal nasledovné rozhodnutia: </w:t>
      </w:r>
    </w:p>
    <w:p w:rsidR="006F4BC0" w:rsidRPr="000249F2" w:rsidRDefault="006F4BC0" w:rsidP="000249F2">
      <w:pPr>
        <w:pStyle w:val="Default"/>
        <w:spacing w:line="276" w:lineRule="auto"/>
        <w:jc w:val="both"/>
      </w:pPr>
    </w:p>
    <w:p w:rsidR="000249F2" w:rsidRPr="000249F2" w:rsidRDefault="000249F2" w:rsidP="000249F2">
      <w:pPr>
        <w:pStyle w:val="Default"/>
        <w:spacing w:line="276" w:lineRule="auto"/>
        <w:jc w:val="both"/>
      </w:pPr>
    </w:p>
    <w:p w:rsidR="000249F2" w:rsidRPr="000249F2" w:rsidRDefault="000249F2" w:rsidP="006F4BC0">
      <w:pPr>
        <w:pStyle w:val="Default"/>
        <w:spacing w:line="360" w:lineRule="auto"/>
        <w:jc w:val="both"/>
        <w:rPr>
          <w:b/>
          <w:bCs/>
        </w:rPr>
      </w:pPr>
      <w:r w:rsidRPr="000249F2">
        <w:rPr>
          <w:b/>
          <w:bCs/>
        </w:rPr>
        <w:t xml:space="preserve">1. </w:t>
      </w:r>
      <w:r w:rsidRPr="006F4BC0">
        <w:rPr>
          <w:b/>
          <w:bCs/>
          <w:u w:val="single"/>
        </w:rPr>
        <w:t>rušia sa</w:t>
      </w:r>
      <w:r w:rsidRPr="000249F2">
        <w:rPr>
          <w:b/>
          <w:bCs/>
        </w:rPr>
        <w:t xml:space="preserve"> všetky stretnutia jarnej časti súťažného ročníka 2019/2020</w:t>
      </w:r>
      <w:r w:rsidR="0037256A">
        <w:rPr>
          <w:b/>
          <w:bCs/>
        </w:rPr>
        <w:t>,</w:t>
      </w:r>
    </w:p>
    <w:p w:rsidR="000249F2" w:rsidRPr="000249F2" w:rsidRDefault="000249F2" w:rsidP="006F4BC0">
      <w:pPr>
        <w:pStyle w:val="Default"/>
        <w:spacing w:line="360" w:lineRule="auto"/>
        <w:jc w:val="both"/>
      </w:pPr>
    </w:p>
    <w:p w:rsidR="000249F2" w:rsidRPr="000249F2" w:rsidRDefault="000249F2" w:rsidP="006F4BC0">
      <w:pPr>
        <w:pStyle w:val="Default"/>
        <w:spacing w:line="360" w:lineRule="auto"/>
        <w:jc w:val="both"/>
        <w:rPr>
          <w:b/>
          <w:bCs/>
        </w:rPr>
      </w:pPr>
      <w:r w:rsidRPr="000249F2">
        <w:rPr>
          <w:b/>
          <w:bCs/>
        </w:rPr>
        <w:t xml:space="preserve">2. </w:t>
      </w:r>
      <w:r w:rsidRPr="006F4BC0">
        <w:rPr>
          <w:b/>
          <w:bCs/>
          <w:u w:val="single"/>
        </w:rPr>
        <w:t>anulujú sa</w:t>
      </w:r>
      <w:r w:rsidRPr="000249F2">
        <w:rPr>
          <w:b/>
          <w:bCs/>
        </w:rPr>
        <w:t xml:space="preserve"> všetky doteraz odohrané stretnutia jednotlivých súťaží ročníka 2019/2020</w:t>
      </w:r>
      <w:r w:rsidR="0037256A">
        <w:rPr>
          <w:b/>
          <w:bCs/>
        </w:rPr>
        <w:t>,</w:t>
      </w:r>
    </w:p>
    <w:p w:rsidR="000249F2" w:rsidRPr="000249F2" w:rsidRDefault="000249F2" w:rsidP="006F4BC0">
      <w:pPr>
        <w:pStyle w:val="Default"/>
        <w:spacing w:line="360" w:lineRule="auto"/>
        <w:jc w:val="both"/>
      </w:pPr>
    </w:p>
    <w:p w:rsidR="000249F2" w:rsidRDefault="000249F2" w:rsidP="006F4BC0">
      <w:pPr>
        <w:pStyle w:val="Default"/>
        <w:spacing w:line="360" w:lineRule="auto"/>
        <w:jc w:val="both"/>
        <w:rPr>
          <w:b/>
          <w:bCs/>
        </w:rPr>
      </w:pPr>
      <w:r w:rsidRPr="000249F2">
        <w:rPr>
          <w:b/>
          <w:bCs/>
        </w:rPr>
        <w:t xml:space="preserve">3. žiadne družstvo z jednotlivých súťaží </w:t>
      </w:r>
      <w:proofErr w:type="spellStart"/>
      <w:r w:rsidRPr="000249F2">
        <w:rPr>
          <w:b/>
          <w:bCs/>
        </w:rPr>
        <w:t>ObFZ</w:t>
      </w:r>
      <w:proofErr w:type="spellEnd"/>
      <w:r w:rsidRPr="000249F2">
        <w:rPr>
          <w:b/>
          <w:bCs/>
        </w:rPr>
        <w:t xml:space="preserve"> nepostupuje do súťaží riadených </w:t>
      </w:r>
      <w:proofErr w:type="spellStart"/>
      <w:r w:rsidRPr="000249F2">
        <w:rPr>
          <w:b/>
          <w:bCs/>
        </w:rPr>
        <w:t>VsFZ</w:t>
      </w:r>
      <w:proofErr w:type="spellEnd"/>
      <w:r w:rsidRPr="000249F2">
        <w:rPr>
          <w:b/>
          <w:bCs/>
        </w:rPr>
        <w:t xml:space="preserve"> pre nasledujúci súťažný ročník 2020/2021</w:t>
      </w:r>
      <w:r w:rsidR="0037256A">
        <w:rPr>
          <w:b/>
          <w:bCs/>
        </w:rPr>
        <w:t>,</w:t>
      </w:r>
      <w:r w:rsidR="00704586">
        <w:rPr>
          <w:b/>
          <w:bCs/>
        </w:rPr>
        <w:t xml:space="preserve"> </w:t>
      </w:r>
      <w:r w:rsidR="0037256A">
        <w:rPr>
          <w:b/>
          <w:bCs/>
        </w:rPr>
        <w:t xml:space="preserve">v prípade potreby doplnenia družstiev do súťaží riadených </w:t>
      </w:r>
      <w:proofErr w:type="spellStart"/>
      <w:r w:rsidR="0037256A">
        <w:rPr>
          <w:b/>
          <w:bCs/>
        </w:rPr>
        <w:t>VsFZ</w:t>
      </w:r>
      <w:proofErr w:type="spellEnd"/>
      <w:r w:rsidR="0037256A">
        <w:rPr>
          <w:b/>
          <w:bCs/>
        </w:rPr>
        <w:t xml:space="preserve"> </w:t>
      </w:r>
      <w:r w:rsidR="0037256A" w:rsidRPr="000249F2">
        <w:rPr>
          <w:b/>
          <w:bCs/>
        </w:rPr>
        <w:t>pre nasledujúci súťažný ročník 2020/2021</w:t>
      </w:r>
      <w:r w:rsidR="0037256A">
        <w:rPr>
          <w:b/>
          <w:bCs/>
        </w:rPr>
        <w:t xml:space="preserve"> sa bude vychádzať z konečných výsledkov súťažného ročníka </w:t>
      </w:r>
      <w:r w:rsidR="0037256A" w:rsidRPr="006F4BC0">
        <w:rPr>
          <w:b/>
          <w:bCs/>
          <w:u w:val="single"/>
        </w:rPr>
        <w:t>2018/19</w:t>
      </w:r>
      <w:r w:rsidR="0037256A">
        <w:rPr>
          <w:b/>
          <w:bCs/>
        </w:rPr>
        <w:t xml:space="preserve"> v zmysle SP čl. 17</w:t>
      </w:r>
      <w:r w:rsidR="00DE444A">
        <w:rPr>
          <w:b/>
          <w:bCs/>
        </w:rPr>
        <w:t>,</w:t>
      </w:r>
    </w:p>
    <w:p w:rsidR="00DE444A" w:rsidRDefault="00DE444A" w:rsidP="006F4BC0">
      <w:pPr>
        <w:pStyle w:val="Default"/>
        <w:spacing w:line="360" w:lineRule="auto"/>
        <w:jc w:val="both"/>
        <w:rPr>
          <w:b/>
          <w:bCs/>
        </w:rPr>
      </w:pPr>
    </w:p>
    <w:p w:rsidR="00DE444A" w:rsidRPr="000249F2" w:rsidRDefault="00704586" w:rsidP="006F4BC0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DE444A">
        <w:rPr>
          <w:b/>
          <w:bCs/>
        </w:rPr>
        <w:t xml:space="preserve">. zo štartovného na nový súťažný ročník 2020/2021 budú futbalovým klubom </w:t>
      </w:r>
      <w:proofErr w:type="spellStart"/>
      <w:r w:rsidR="00DE444A">
        <w:rPr>
          <w:b/>
          <w:bCs/>
        </w:rPr>
        <w:t>ObFZ</w:t>
      </w:r>
      <w:proofErr w:type="spellEnd"/>
      <w:r w:rsidR="00DE444A">
        <w:rPr>
          <w:b/>
          <w:bCs/>
        </w:rPr>
        <w:t xml:space="preserve"> </w:t>
      </w:r>
      <w:r w:rsidR="00DE444A" w:rsidRPr="006F4BC0">
        <w:rPr>
          <w:b/>
          <w:bCs/>
          <w:u w:val="single"/>
        </w:rPr>
        <w:t>odrátané poplatky za nezrealizované prestupy s obmedzením</w:t>
      </w:r>
      <w:r w:rsidR="00DE444A">
        <w:rPr>
          <w:b/>
          <w:bCs/>
        </w:rPr>
        <w:t>, keďže hráči za kluby vôbec nenastúpili.</w:t>
      </w:r>
    </w:p>
    <w:p w:rsidR="000249F2" w:rsidRPr="000249F2" w:rsidRDefault="000249F2" w:rsidP="000249F2">
      <w:pPr>
        <w:pStyle w:val="Default"/>
        <w:spacing w:line="276" w:lineRule="auto"/>
        <w:jc w:val="both"/>
      </w:pPr>
    </w:p>
    <w:p w:rsidR="000249F2" w:rsidRPr="000249F2" w:rsidRDefault="000249F2" w:rsidP="000249F2">
      <w:pPr>
        <w:pStyle w:val="Default"/>
        <w:spacing w:line="276" w:lineRule="auto"/>
        <w:ind w:left="6372"/>
        <w:jc w:val="both"/>
      </w:pPr>
      <w:r w:rsidRPr="000249F2">
        <w:t xml:space="preserve">Ing. Peter </w:t>
      </w:r>
      <w:proofErr w:type="spellStart"/>
      <w:r w:rsidRPr="000249F2">
        <w:t>Koščo</w:t>
      </w:r>
      <w:proofErr w:type="spellEnd"/>
      <w:r w:rsidRPr="000249F2">
        <w:t xml:space="preserve"> </w:t>
      </w:r>
    </w:p>
    <w:p w:rsidR="00234611" w:rsidRDefault="006F4BC0" w:rsidP="000249F2">
      <w:pPr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249F2" w:rsidRPr="000249F2">
        <w:rPr>
          <w:rFonts w:ascii="Times New Roman" w:hAnsi="Times New Roman" w:cs="Times New Roman"/>
          <w:sz w:val="24"/>
          <w:szCs w:val="24"/>
        </w:rPr>
        <w:t xml:space="preserve">redseda </w:t>
      </w:r>
      <w:proofErr w:type="spellStart"/>
      <w:r w:rsidR="000249F2" w:rsidRPr="000249F2">
        <w:rPr>
          <w:rFonts w:ascii="Times New Roman" w:hAnsi="Times New Roman" w:cs="Times New Roman"/>
          <w:sz w:val="24"/>
          <w:szCs w:val="24"/>
        </w:rPr>
        <w:t>ObFZ</w:t>
      </w:r>
      <w:proofErr w:type="spellEnd"/>
    </w:p>
    <w:p w:rsidR="006F4BC0" w:rsidRDefault="006F4BC0" w:rsidP="006F4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C0" w:rsidRPr="000249F2" w:rsidRDefault="006F4BC0" w:rsidP="006F4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Trebišove, dňa 08.05.2020</w:t>
      </w:r>
    </w:p>
    <w:sectPr w:rsidR="006F4BC0" w:rsidRPr="0002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2"/>
    <w:rsid w:val="000249F2"/>
    <w:rsid w:val="00234611"/>
    <w:rsid w:val="00275513"/>
    <w:rsid w:val="002E00B8"/>
    <w:rsid w:val="0037256A"/>
    <w:rsid w:val="006F4BC0"/>
    <w:rsid w:val="00704586"/>
    <w:rsid w:val="00C848ED"/>
    <w:rsid w:val="00CA3E9C"/>
    <w:rsid w:val="00D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2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2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7865-F818-4AE2-8D7F-DDDC7C70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Julo</cp:lastModifiedBy>
  <cp:revision>2</cp:revision>
  <dcterms:created xsi:type="dcterms:W3CDTF">2020-05-12T14:04:00Z</dcterms:created>
  <dcterms:modified xsi:type="dcterms:W3CDTF">2020-05-12T14:04:00Z</dcterms:modified>
</cp:coreProperties>
</file>