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D5146" w14:textId="5FBDCF35" w:rsidR="00BC50D9" w:rsidRPr="006C0182" w:rsidRDefault="00BC50D9" w:rsidP="00BE7866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C11DF1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8</w:t>
      </w:r>
      <w:r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C34D4E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="00C11DF1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7</w:t>
      </w:r>
      <w:r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</w:t>
      </w:r>
      <w:r w:rsidR="0086781D"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</w:t>
      </w:r>
      <w:r w:rsidR="00320FE1"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  <w:r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.20</w:t>
      </w:r>
      <w:r w:rsidR="003405EA"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20</w:t>
      </w:r>
    </w:p>
    <w:p w14:paraId="3443BF06" w14:textId="77777777" w:rsidR="00BC50D9" w:rsidRPr="006C0182" w:rsidRDefault="00BC50D9" w:rsidP="00BE7866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color w:val="2D2E2E"/>
          <w:sz w:val="16"/>
          <w:szCs w:val="16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FF0000"/>
          <w:sz w:val="16"/>
          <w:szCs w:val="16"/>
          <w:bdr w:val="none" w:sz="0" w:space="0" w:color="auto" w:frame="1"/>
          <w:lang w:eastAsia="sk-SK"/>
        </w:rPr>
        <w:t> </w:t>
      </w:r>
    </w:p>
    <w:p w14:paraId="05012253" w14:textId="05B3944D" w:rsidR="00273264" w:rsidRPr="00273264" w:rsidRDefault="00273264" w:rsidP="002732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70AD47" w:themeColor="accent6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b/>
          <w:bCs/>
          <w:color w:val="70AD47" w:themeColor="accent6"/>
          <w:sz w:val="20"/>
          <w:szCs w:val="20"/>
          <w:lang w:eastAsia="sk-SK"/>
        </w:rPr>
        <w:t>AKTUÁLNE OPATRENIA ÚVZ V SÚVISLOSTI S USPORADÚVANÍM HROMADNÝCH ŠPORTOVÝCH PODUJATÍ</w:t>
      </w:r>
    </w:p>
    <w:p w14:paraId="178E8413" w14:textId="77777777" w:rsidR="00273264" w:rsidRPr="00273264" w:rsidRDefault="00273264" w:rsidP="002732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S účinnosťou od 18. septembra 2020 do odvolania sa podľa § 48 ods. 4 písm. d) zákona č. 355/2007 Z. z. všetkým fyzickým osobám, fyzickým osobám – podnikateľom a  právnickým osobám zakazuje usporadúvať hromadné podujatia športovej, kultúrnej, zábavnej, spoločenskej či inej povahy v exteriéroch v jednom okamihu v počte nad 1000 osôb alebo v interiéroch v jednom okamihu v počte nad 500 osôb. V  prípade hromadných podujatí športovej či kultúrnej povahy sa do uvedených limitov započítavajú výlučne osoby v obecenstve.</w:t>
      </w:r>
    </w:p>
    <w:p w14:paraId="516D900A" w14:textId="77777777" w:rsidR="00273264" w:rsidRPr="00273264" w:rsidRDefault="00273264" w:rsidP="0027326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PRI USPORADÚVANÍ HROMADNÝCH PODUJATÍ JE POTREBNÉ DODRŽIAVAŤ NASLEDOVNÉ POVINNOSTI:</w:t>
      </w:r>
    </w:p>
    <w:p w14:paraId="733B9FE1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a./ vstup a pobyt v mieste hromadného podujatia umožniť len s prekrytými hornými dýchacími cestami (napríklad rúško, šál šatka),</w:t>
      </w:r>
    </w:p>
    <w:p w14:paraId="5171692F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b./ vykonávať častú dezinfekciu priestorov, hlavne dotykových plôch, kľučiek podláh a predmetov,</w:t>
      </w:r>
    </w:p>
    <w:p w14:paraId="06DD0007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c./ hygienické zariadenia musia byť vybavené tekutým mydlom a papierovými utierkami,</w:t>
      </w:r>
    </w:p>
    <w:p w14:paraId="6756B8C0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d./ zaistiť pri vstupe do budovy dávkovače na alkoholovú dezinfekciu rúk a dezinfikovať si ruky, resp. zabezpečiť iný adekvátny spôsob dezinfekcie rúk,</w:t>
      </w:r>
    </w:p>
    <w:p w14:paraId="04FA7E09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e./ zabezpečiť pri vstupe do budovy oznam o povinnosti, že v prípade vzniku akútneho respiračného ochorenia (napr. horúčka, kašeľ, nádcha, sťažené dýchanie) je osoba povinná zostať v domácej izolácii,</w:t>
      </w:r>
    </w:p>
    <w:p w14:paraId="18C1E268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f./ zverejniť na viditeľnom mieste oznam s informáciou:</w:t>
      </w:r>
    </w:p>
    <w:p w14:paraId="61178007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• ak sa u osoby prejavia príznaky akútneho respiračného ochorenia, je potrebné telefonicky kontaktovať svojho ošetrujúceho lekára a opustiť miesto hromadného podujatia,</w:t>
      </w:r>
    </w:p>
    <w:p w14:paraId="5D977AFC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• zákaz podávania rúk,</w:t>
      </w:r>
    </w:p>
    <w:p w14:paraId="17560BB6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g./ pri účasti na verejnom hromadnom podujatí a pri príchode a odchode z priestorov hromadného podujatia sa odporúča dodržiavanie rozostupov 2 m medzi osobami, to neplatí pre osoby žijúce v spoločnej domácnosti, partnerov, osoby vykonávajúce športovú činnosť, umelcov vykonávajúcich umeleckú činnosť, osoby usadené v hľadisku podujatí, osoby školiace voči osobám školeným, a iné osoby, ak z účelu hromadného podujatia vyplýva, že tento rozostup medzi zúčastnenými osobami nie je možné dodržať,</w:t>
      </w:r>
    </w:p>
    <w:p w14:paraId="5B0C09C0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h./ v prípade sedenia sa odporúča zabezpečiť sedenie s výnimkou osôb žijúcich v jednej domácnosti tak, že medzi obsadenými miestami ostane jedno miesto neobsadené, pričom sekvenciu obsadenia sedadiel odporúčame v radoch alternovať,</w:t>
      </w:r>
    </w:p>
    <w:p w14:paraId="77DEF346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i./ v prípade sedenia na hromadných podujatiach športového charakteru je organizátor povinný zabezpečiť sedenie obecenstva len v každom druhom rade,</w:t>
      </w:r>
    </w:p>
    <w:p w14:paraId="3F27AD2E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j./ v prípade hromadných podujatí športového a kultúrneho charakteru nie je možné podávať občerstvenie,</w:t>
      </w:r>
    </w:p>
    <w:p w14:paraId="702B9526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k./ zabezpečiť dostatočné vetranie priestorov,</w:t>
      </w:r>
    </w:p>
    <w:p w14:paraId="5305D208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l./ organizátor musí byť v každej chvíli schopný preukázať počet osôb aktuálne sa zúčastňujúcich na hromadnom podujatí,</w:t>
      </w:r>
    </w:p>
    <w:p w14:paraId="2157673B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m./ podmienky sa príslušne aplikujú aj na hromadné podujatia organizované v exteriéri,</w:t>
      </w:r>
    </w:p>
    <w:p w14:paraId="3120129C" w14:textId="77777777" w:rsidR="00273264" w:rsidRPr="00273264" w:rsidRDefault="00273264" w:rsidP="002732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73264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n./ v prípade hromadných podujatí organizovaných v exteriéri je organizátor povinný vyhradiť priestor hromadného podujatia a vyznačiť jeho vstup a výstup.</w:t>
      </w:r>
    </w:p>
    <w:p w14:paraId="4A139D18" w14:textId="254C9EAE" w:rsidR="00563D09" w:rsidRDefault="00563D09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07704F15" w14:textId="2108BF1B" w:rsidR="00563D09" w:rsidRDefault="00563D09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67983C5B" w14:textId="56506F2F" w:rsidR="00273264" w:rsidRDefault="00273264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66C64F24" w14:textId="60D6F596" w:rsidR="00273264" w:rsidRDefault="00273264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31986FB5" w14:textId="40024207" w:rsidR="00273264" w:rsidRDefault="00273264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31ABE720" w14:textId="2ACE95A3" w:rsidR="00273264" w:rsidRDefault="00273264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524F4DFA" w14:textId="77777777" w:rsidR="00273264" w:rsidRDefault="00273264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5366BB26" w14:textId="5832659E" w:rsidR="00757F9D" w:rsidRPr="006C0182" w:rsidRDefault="00757F9D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1. Správy TMK</w:t>
      </w:r>
    </w:p>
    <w:p w14:paraId="135BD00C" w14:textId="77777777" w:rsidR="00273264" w:rsidRDefault="00273264" w:rsidP="00757F9D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0E0771E8" w14:textId="526BF9D2" w:rsidR="00757F9D" w:rsidRPr="006C0182" w:rsidRDefault="00757F9D" w:rsidP="00757F9D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6C0182">
        <w:rPr>
          <w:rFonts w:ascii="Tahoma" w:hAnsi="Tahoma" w:cs="Tahoma"/>
          <w:iCs/>
          <w:sz w:val="20"/>
          <w:szCs w:val="20"/>
        </w:rPr>
        <w:t xml:space="preserve">TMK plánuje uskutočniť v spolupráci s TMK SFZ </w:t>
      </w:r>
      <w:r w:rsidRPr="006C0182">
        <w:rPr>
          <w:rFonts w:ascii="Tahoma" w:hAnsi="Tahoma" w:cs="Tahoma"/>
          <w:b/>
          <w:bCs/>
          <w:iCs/>
          <w:sz w:val="20"/>
          <w:szCs w:val="20"/>
        </w:rPr>
        <w:t xml:space="preserve">školenie trénerov </w:t>
      </w:r>
      <w:proofErr w:type="spellStart"/>
      <w:r w:rsidRPr="006C0182">
        <w:rPr>
          <w:rFonts w:ascii="Tahoma" w:hAnsi="Tahoma" w:cs="Tahoma"/>
          <w:b/>
          <w:bCs/>
          <w:iCs/>
          <w:sz w:val="20"/>
          <w:szCs w:val="20"/>
        </w:rPr>
        <w:t>sk</w:t>
      </w:r>
      <w:proofErr w:type="spellEnd"/>
      <w:r w:rsidRPr="006C0182">
        <w:rPr>
          <w:rFonts w:ascii="Tahoma" w:hAnsi="Tahoma" w:cs="Tahoma"/>
          <w:b/>
          <w:bCs/>
          <w:iCs/>
          <w:sz w:val="20"/>
          <w:szCs w:val="20"/>
        </w:rPr>
        <w:t>. C</w:t>
      </w:r>
      <w:r w:rsidRPr="006C0182">
        <w:rPr>
          <w:rFonts w:ascii="Tahoma" w:hAnsi="Tahoma" w:cs="Tahoma"/>
          <w:iCs/>
          <w:sz w:val="20"/>
          <w:szCs w:val="20"/>
        </w:rPr>
        <w:t xml:space="preserve">. Záujemcovia sa môžu hlásiť na mail </w:t>
      </w:r>
      <w:hyperlink r:id="rId7" w:history="1">
        <w:r w:rsidRPr="006C0182">
          <w:rPr>
            <w:rStyle w:val="Hypertextovprepojenie"/>
            <w:rFonts w:ascii="Tahoma" w:hAnsi="Tahoma" w:cs="Tahoma"/>
            <w:iCs/>
            <w:sz w:val="20"/>
            <w:szCs w:val="20"/>
          </w:rPr>
          <w:t>obfztv@futbalsfz.sk</w:t>
        </w:r>
      </w:hyperlink>
      <w:r w:rsidRPr="006C0182">
        <w:rPr>
          <w:rFonts w:ascii="Tahoma" w:hAnsi="Tahoma" w:cs="Tahoma"/>
          <w:iCs/>
          <w:sz w:val="20"/>
          <w:szCs w:val="20"/>
        </w:rPr>
        <w:t>. Prihlášku nájdete na webstránke ObFZ v časti Tlačivá „Prihláška na školenie pre trénerov“.</w:t>
      </w:r>
    </w:p>
    <w:p w14:paraId="397CDC60" w14:textId="7A96923F" w:rsidR="00294774" w:rsidRPr="006C0182" w:rsidRDefault="002B4AF0" w:rsidP="00BE786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2</w:t>
      </w:r>
      <w:r w:rsidR="0086781D"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="00294774"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Správy sekretariátu</w:t>
      </w:r>
    </w:p>
    <w:p w14:paraId="061F2246" w14:textId="77777777" w:rsidR="00294774" w:rsidRPr="006C0182" w:rsidRDefault="00294774" w:rsidP="00BE7866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6726D4E1" w14:textId="17B66CC4" w:rsidR="00443BFF" w:rsidRPr="006C0182" w:rsidRDefault="001E3225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 w:rsidRPr="006C0182">
        <w:rPr>
          <w:rFonts w:ascii="Tahoma" w:hAnsi="Tahoma" w:cs="Tahoma"/>
          <w:sz w:val="20"/>
          <w:szCs w:val="20"/>
        </w:rPr>
        <w:t>1</w:t>
      </w:r>
      <w:r w:rsidR="00443BFF" w:rsidRPr="006C0182">
        <w:rPr>
          <w:rFonts w:ascii="Tahoma" w:hAnsi="Tahoma" w:cs="Tahoma"/>
          <w:sz w:val="20"/>
          <w:szCs w:val="20"/>
        </w:rPr>
        <w:t xml:space="preserve">. Nové mailové adresy ObFZ Trebišov sú: </w:t>
      </w:r>
      <w:hyperlink r:id="rId8" w:history="1">
        <w:r w:rsidR="00443BFF" w:rsidRPr="006C0182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obfztv@futbalsfz.sk</w:t>
        </w:r>
      </w:hyperlink>
      <w:r w:rsidR="00443BFF" w:rsidRPr="006C0182">
        <w:rPr>
          <w:rFonts w:ascii="Tahoma" w:hAnsi="Tahoma" w:cs="Tahoma"/>
          <w:sz w:val="20"/>
          <w:szCs w:val="20"/>
        </w:rPr>
        <w:t xml:space="preserve"> a </w:t>
      </w:r>
      <w:hyperlink r:id="rId9" w:history="1">
        <w:r w:rsidR="00443BFF" w:rsidRPr="006C0182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julius.dusek@futbalsfz.sk</w:t>
        </w:r>
      </w:hyperlink>
      <w:r w:rsidR="00443BFF" w:rsidRPr="006C0182">
        <w:rPr>
          <w:rFonts w:ascii="Tahoma" w:hAnsi="Tahoma" w:cs="Tahoma"/>
          <w:sz w:val="20"/>
          <w:szCs w:val="20"/>
        </w:rPr>
        <w:t xml:space="preserve">. Mailová adresa </w:t>
      </w:r>
      <w:hyperlink r:id="rId10" w:history="1">
        <w:r w:rsidR="00443BFF" w:rsidRPr="006C0182">
          <w:rPr>
            <w:rStyle w:val="Hypertextovprepojenie"/>
            <w:rFonts w:ascii="Tahoma" w:hAnsi="Tahoma" w:cs="Tahoma"/>
            <w:sz w:val="20"/>
            <w:szCs w:val="20"/>
          </w:rPr>
          <w:t>obfztv@obfztv.sk</w:t>
        </w:r>
      </w:hyperlink>
      <w:r w:rsidR="00443BFF" w:rsidRPr="006C0182">
        <w:rPr>
          <w:rStyle w:val="Hypertextovprepojenie"/>
          <w:rFonts w:ascii="Tahoma" w:hAnsi="Tahoma" w:cs="Tahoma"/>
          <w:sz w:val="20"/>
          <w:szCs w:val="20"/>
        </w:rPr>
        <w:t xml:space="preserve"> je naďalej funkčná.</w:t>
      </w:r>
    </w:p>
    <w:p w14:paraId="45089DA7" w14:textId="072A6E84" w:rsidR="00A2727E" w:rsidRPr="006C0182" w:rsidRDefault="0074119C" w:rsidP="00A272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2</w:t>
      </w:r>
      <w:r w:rsidR="00A2727E" w:rsidRPr="006C0182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. Sekretariát žiada FK VI. a VII. ligy dospelých </w:t>
      </w:r>
      <w:r w:rsidR="00A2727E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o </w:t>
      </w:r>
      <w:r w:rsidR="00A2727E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nahlásenie </w:t>
      </w:r>
      <w:proofErr w:type="spellStart"/>
      <w:r w:rsidR="00A2727E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SportNet</w:t>
      </w:r>
      <w:proofErr w:type="spellEnd"/>
      <w:r w:rsidR="00A2727E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ID osoby</w:t>
      </w:r>
      <w:r w:rsidR="00A2727E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 (napr. kameramana, nie je to podmienka), ktorý bude mať za klub práva vkladať tieto záznamy na server. </w:t>
      </w:r>
    </w:p>
    <w:p w14:paraId="4961B6D0" w14:textId="77777777" w:rsidR="00A2727E" w:rsidRPr="006C0182" w:rsidRDefault="00A2727E" w:rsidP="00A272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>Informácie v tvare napr.:</w:t>
      </w:r>
      <w:r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</w:p>
    <w:p w14:paraId="0E557370" w14:textId="77777777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Klub: OFK Biel, </w:t>
      </w:r>
    </w:p>
    <w:p w14:paraId="79E1ABE9" w14:textId="77777777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Meno, priezvisko: Samuel </w:t>
      </w:r>
      <w:proofErr w:type="spellStart"/>
      <w:r w:rsidRPr="006C0182">
        <w:rPr>
          <w:rFonts w:ascii="Tahoma" w:eastAsia="Times New Roman" w:hAnsi="Tahoma" w:cs="Tahoma"/>
          <w:sz w:val="20"/>
          <w:szCs w:val="20"/>
          <w:lang w:eastAsia="sk-SK"/>
        </w:rPr>
        <w:t>Knap</w:t>
      </w:r>
      <w:proofErr w:type="spellEnd"/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, </w:t>
      </w:r>
    </w:p>
    <w:p w14:paraId="76E2C810" w14:textId="77777777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proofErr w:type="spellStart"/>
      <w:r w:rsidRPr="006C0182">
        <w:rPr>
          <w:rFonts w:ascii="Tahoma" w:eastAsia="Times New Roman" w:hAnsi="Tahoma" w:cs="Tahoma"/>
          <w:sz w:val="20"/>
          <w:szCs w:val="20"/>
          <w:lang w:eastAsia="sk-SK"/>
        </w:rPr>
        <w:t>SportNet</w:t>
      </w:r>
      <w:proofErr w:type="spellEnd"/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 ID: 5985848b2f71165821e25134, </w:t>
      </w:r>
    </w:p>
    <w:p w14:paraId="5A2A2C17" w14:textId="77777777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>zasielajte na mailové adresy : </w:t>
      </w:r>
      <w:hyperlink r:id="rId11" w:history="1">
        <w:r w:rsidRPr="006C0182">
          <w:rPr>
            <w:rStyle w:val="Hypertextovprepojenie"/>
            <w:rFonts w:ascii="Tahoma" w:eastAsia="Times New Roman" w:hAnsi="Tahoma" w:cs="Tahoma"/>
            <w:sz w:val="20"/>
            <w:szCs w:val="20"/>
            <w:lang w:eastAsia="sk-SK"/>
          </w:rPr>
          <w:t>frantisek.ferenc@futbalsfz.sk</w:t>
        </w:r>
      </w:hyperlink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, </w:t>
      </w:r>
    </w:p>
    <w:p w14:paraId="1D47F32F" w14:textId="4C98F9B2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Style w:val="Hypertextovprepojenie"/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>kópia : </w:t>
      </w:r>
      <w:hyperlink r:id="rId12" w:history="1">
        <w:r w:rsidRPr="006C0182">
          <w:rPr>
            <w:rStyle w:val="Hypertextovprepojenie"/>
            <w:rFonts w:ascii="Tahoma" w:eastAsia="Times New Roman" w:hAnsi="Tahoma" w:cs="Tahoma"/>
            <w:sz w:val="20"/>
            <w:szCs w:val="20"/>
            <w:lang w:eastAsia="sk-SK"/>
          </w:rPr>
          <w:t>obfztv@futbalsfz.sk</w:t>
        </w:r>
      </w:hyperlink>
      <w:r w:rsidRPr="006C0182">
        <w:rPr>
          <w:rStyle w:val="Hypertextovprepojenie"/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4918FBE0" w14:textId="4B9DF7E4" w:rsidR="00A2727E" w:rsidRDefault="00A2727E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s predmetom : videozáznam. </w:t>
      </w:r>
    </w:p>
    <w:p w14:paraId="063BC12B" w14:textId="77777777" w:rsidR="000D5002" w:rsidRPr="006C0182" w:rsidRDefault="000D5002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9B8914E" w14:textId="55D14126" w:rsidR="00294774" w:rsidRPr="006C0182" w:rsidRDefault="002B4AF0" w:rsidP="001E32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3</w:t>
      </w:r>
      <w:r w:rsidR="009B353B"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="00294774"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Správy ŠTK</w:t>
      </w:r>
    </w:p>
    <w:p w14:paraId="4CC6A53D" w14:textId="77777777" w:rsidR="0074119C" w:rsidRDefault="0074119C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16B1DAEE" w14:textId="3F5BC920" w:rsidR="001C71FB" w:rsidRPr="006C0182" w:rsidRDefault="0074119C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1</w:t>
      </w:r>
      <w:r w:rsidR="001C71FB" w:rsidRPr="006C0182">
        <w:rPr>
          <w:rFonts w:ascii="Tahoma" w:hAnsi="Tahoma" w:cs="Tahoma"/>
          <w:sz w:val="20"/>
          <w:szCs w:val="20"/>
          <w:lang w:val="sk-SK"/>
        </w:rPr>
        <w:t xml:space="preserve">. </w:t>
      </w:r>
      <w:r w:rsidR="002B4AF0" w:rsidRPr="006C0182">
        <w:rPr>
          <w:rFonts w:ascii="Tahoma" w:hAnsi="Tahoma" w:cs="Tahoma"/>
          <w:sz w:val="20"/>
          <w:szCs w:val="20"/>
          <w:lang w:val="sk-SK"/>
        </w:rPr>
        <w:t xml:space="preserve">ŠTK </w:t>
      </w:r>
      <w:r w:rsidR="0021016E" w:rsidRPr="006C0182">
        <w:rPr>
          <w:rFonts w:ascii="Tahoma" w:hAnsi="Tahoma" w:cs="Tahoma"/>
          <w:sz w:val="20"/>
          <w:szCs w:val="20"/>
          <w:lang w:val="sk-SK"/>
        </w:rPr>
        <w:t xml:space="preserve">vyzýva a upozorňuje DZ na </w:t>
      </w:r>
      <w:r w:rsidR="0021016E" w:rsidRPr="006C0182">
        <w:rPr>
          <w:rFonts w:ascii="Tahoma" w:hAnsi="Tahoma" w:cs="Tahoma"/>
          <w:b/>
          <w:bCs/>
          <w:sz w:val="20"/>
          <w:szCs w:val="20"/>
          <w:lang w:val="sk-SK"/>
        </w:rPr>
        <w:t>kontrolu dodržiavania opatrení proti Covid-19</w:t>
      </w:r>
      <w:r w:rsidR="0021016E" w:rsidRPr="006C0182">
        <w:rPr>
          <w:rFonts w:ascii="Tahoma" w:hAnsi="Tahoma" w:cs="Tahoma"/>
          <w:sz w:val="20"/>
          <w:szCs w:val="20"/>
          <w:lang w:val="sk-SK"/>
        </w:rPr>
        <w:t xml:space="preserve"> a uvedenie zistených skutočností do správy DS.</w:t>
      </w:r>
    </w:p>
    <w:p w14:paraId="2AF62216" w14:textId="3F867D6F" w:rsidR="0021016E" w:rsidRPr="006C0182" w:rsidRDefault="0021016E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05C69DA6" w14:textId="080E2DD2" w:rsidR="00DE68BE" w:rsidRPr="0074119C" w:rsidRDefault="0074119C" w:rsidP="001E3225">
      <w:pPr>
        <w:pStyle w:val="Standard"/>
        <w:ind w:left="142" w:hanging="142"/>
        <w:jc w:val="both"/>
        <w:rPr>
          <w:rFonts w:ascii="Tahoma" w:hAnsi="Tahoma" w:cs="Tahoma"/>
          <w:color w:val="auto"/>
          <w:sz w:val="20"/>
          <w:szCs w:val="20"/>
          <w:lang w:val="sk-SK"/>
        </w:rPr>
      </w:pPr>
      <w:r w:rsidRPr="0074119C">
        <w:rPr>
          <w:rFonts w:ascii="Tahoma" w:hAnsi="Tahoma" w:cs="Tahoma"/>
          <w:color w:val="auto"/>
          <w:sz w:val="20"/>
          <w:szCs w:val="20"/>
          <w:lang w:val="sk-SK"/>
        </w:rPr>
        <w:t>2</w:t>
      </w:r>
      <w:r w:rsidR="00DE68BE" w:rsidRPr="0074119C">
        <w:rPr>
          <w:rFonts w:ascii="Tahoma" w:hAnsi="Tahoma" w:cs="Tahoma"/>
          <w:color w:val="auto"/>
          <w:sz w:val="20"/>
          <w:szCs w:val="20"/>
          <w:lang w:val="sk-SK"/>
        </w:rPr>
        <w:t xml:space="preserve">. ŠTK dôrazne upozorňuje klubových manažérov FK </w:t>
      </w:r>
      <w:r w:rsidR="00DE68BE" w:rsidRPr="0074119C">
        <w:rPr>
          <w:rFonts w:ascii="Tahoma" w:hAnsi="Tahoma" w:cs="Tahoma"/>
          <w:b/>
          <w:bCs/>
          <w:color w:val="auto"/>
          <w:sz w:val="20"/>
          <w:szCs w:val="20"/>
          <w:lang w:val="sk-SK"/>
        </w:rPr>
        <w:t>na uloženie súpisiek družstiev v ISSF najneskôr 20 minút pred stretnutím</w:t>
      </w:r>
      <w:r w:rsidR="00DE68BE" w:rsidRPr="0074119C">
        <w:rPr>
          <w:rFonts w:ascii="Tahoma" w:hAnsi="Tahoma" w:cs="Tahoma"/>
          <w:color w:val="auto"/>
          <w:sz w:val="20"/>
          <w:szCs w:val="20"/>
          <w:lang w:val="sk-SK"/>
        </w:rPr>
        <w:t xml:space="preserve">. Po uzatvorení súpisiek už klubový manažér súpisku meniť nemôže (prípadné ďalšie </w:t>
      </w:r>
      <w:r w:rsidR="00E151B2" w:rsidRPr="0074119C">
        <w:rPr>
          <w:rFonts w:ascii="Tahoma" w:hAnsi="Tahoma" w:cs="Tahoma"/>
          <w:color w:val="auto"/>
          <w:sz w:val="20"/>
          <w:szCs w:val="20"/>
          <w:lang w:val="sk-SK"/>
        </w:rPr>
        <w:t>zmeny môže vykonať už iba R stretnutia</w:t>
      </w:r>
      <w:r w:rsidR="00DE68BE" w:rsidRPr="0074119C">
        <w:rPr>
          <w:rFonts w:ascii="Tahoma" w:hAnsi="Tahoma" w:cs="Tahoma"/>
          <w:color w:val="auto"/>
          <w:sz w:val="20"/>
          <w:szCs w:val="20"/>
          <w:lang w:val="sk-SK"/>
        </w:rPr>
        <w:t>)</w:t>
      </w:r>
      <w:r w:rsidR="00E151B2" w:rsidRPr="0074119C">
        <w:rPr>
          <w:rFonts w:ascii="Tahoma" w:hAnsi="Tahoma" w:cs="Tahoma"/>
          <w:color w:val="auto"/>
          <w:sz w:val="20"/>
          <w:szCs w:val="20"/>
          <w:lang w:val="sk-SK"/>
        </w:rPr>
        <w:t>.</w:t>
      </w:r>
    </w:p>
    <w:p w14:paraId="47DF6BB9" w14:textId="77777777" w:rsidR="00035761" w:rsidRPr="0074119C" w:rsidRDefault="00035761" w:rsidP="001E3225">
      <w:pPr>
        <w:pStyle w:val="Standard"/>
        <w:ind w:left="142" w:hanging="142"/>
        <w:jc w:val="both"/>
        <w:rPr>
          <w:rFonts w:ascii="Tahoma" w:hAnsi="Tahoma" w:cs="Tahoma"/>
          <w:color w:val="auto"/>
          <w:sz w:val="20"/>
          <w:szCs w:val="20"/>
          <w:lang w:val="sk-SK"/>
        </w:rPr>
      </w:pPr>
    </w:p>
    <w:p w14:paraId="5330B4D9" w14:textId="7FC90F44" w:rsidR="007040E2" w:rsidRDefault="0074119C" w:rsidP="001E3225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</w:pPr>
      <w:r w:rsidRPr="001B72E7"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 w:frame="1"/>
          <w:lang w:val="sk-SK" w:eastAsia="sk-SK"/>
        </w:rPr>
        <w:t>3</w:t>
      </w:r>
      <w:r w:rsidR="007040E2" w:rsidRPr="001B72E7"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. </w:t>
      </w:r>
      <w:r w:rsidR="007040E2" w:rsidRPr="001B72E7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</w:t>
      </w:r>
      <w:r w:rsidR="007040E2" w:rsidRPr="001B72E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na základe žiadosti </w:t>
      </w:r>
      <w:r w:rsidR="001B72E7" w:rsidRPr="001B72E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FK Veľaty</w:t>
      </w:r>
      <w:r w:rsidR="0093003A" w:rsidRPr="001B72E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7040E2" w:rsidRPr="001B72E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súhlasí s odohratím stretnutia </w:t>
      </w:r>
      <w:r w:rsidR="001B72E7" w:rsidRPr="001B72E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4</w:t>
      </w:r>
      <w:r w:rsidR="007040E2" w:rsidRPr="001B72E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. kola </w:t>
      </w:r>
      <w:r w:rsidR="001B72E7" w:rsidRPr="001B72E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V. ligy U19</w:t>
      </w:r>
      <w:r w:rsidR="007040E2" w:rsidRPr="001B72E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1B72E7" w:rsidRPr="001B72E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FK Veľaty</w:t>
      </w:r>
      <w:r w:rsidR="007040E2" w:rsidRPr="001B72E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– </w:t>
      </w:r>
      <w:r w:rsidR="001B72E7" w:rsidRPr="001B72E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MFK Čierna nad Tisou</w:t>
      </w:r>
      <w:r w:rsidR="007040E2" w:rsidRPr="001B72E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93003A" w:rsidRPr="001B72E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1</w:t>
      </w:r>
      <w:r w:rsidR="001B72E7" w:rsidRPr="001B72E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9</w:t>
      </w:r>
      <w:r w:rsidR="0093003A" w:rsidRPr="001B72E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.</w:t>
      </w:r>
      <w:r w:rsidR="007040E2" w:rsidRPr="001B72E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09.2020</w:t>
      </w:r>
      <w:r w:rsidR="00780BE6" w:rsidRPr="001B72E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(</w:t>
      </w:r>
      <w:r w:rsidR="001B72E7" w:rsidRPr="001B72E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sobota</w:t>
      </w:r>
      <w:r w:rsidR="00780BE6" w:rsidRPr="001B72E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)</w:t>
      </w:r>
      <w:r w:rsidR="007040E2" w:rsidRPr="001B72E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o 1</w:t>
      </w:r>
      <w:r w:rsidR="001B72E7" w:rsidRPr="001B72E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3</w:t>
      </w:r>
      <w:r w:rsidR="007040E2" w:rsidRPr="001B72E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:00 hod.</w:t>
      </w:r>
      <w:r w:rsidR="0093003A" w:rsidRPr="001B72E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93003A" w:rsidRPr="001B72E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– </w:t>
      </w:r>
      <w:r w:rsidR="001B72E7" w:rsidRPr="001B72E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Veľaty</w:t>
      </w:r>
      <w:r w:rsidR="0093003A" w:rsidRPr="001B72E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1B72E7" w:rsidRPr="001B72E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5</w:t>
      </w:r>
      <w:r w:rsidR="0093003A" w:rsidRPr="001B72E7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€</w:t>
      </w:r>
      <w:r w:rsidR="007040E2" w:rsidRPr="001B72E7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.</w:t>
      </w:r>
    </w:p>
    <w:p w14:paraId="5F5B9CB6" w14:textId="5897D971" w:rsidR="005E53D4" w:rsidRDefault="005E53D4" w:rsidP="001E3225">
      <w:pPr>
        <w:pStyle w:val="Standard"/>
        <w:ind w:left="142" w:hanging="142"/>
        <w:jc w:val="both"/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</w:pPr>
    </w:p>
    <w:p w14:paraId="74E5058E" w14:textId="5E896E4B" w:rsidR="005E53D4" w:rsidRPr="0074119C" w:rsidRDefault="005E53D4" w:rsidP="005E53D4">
      <w:pPr>
        <w:pStyle w:val="Standard"/>
        <w:ind w:left="142" w:hanging="142"/>
        <w:jc w:val="both"/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 w:frame="1"/>
          <w:lang w:val="sk-SK" w:eastAsia="sk-SK"/>
        </w:rPr>
      </w:pPr>
      <w:r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 w:frame="1"/>
          <w:lang w:val="sk-SK" w:eastAsia="sk-SK"/>
        </w:rPr>
        <w:t>4</w:t>
      </w:r>
      <w:r w:rsidRPr="0074119C">
        <w:rPr>
          <w:rFonts w:ascii="Tahoma" w:eastAsia="Times New Roman" w:hAnsi="Tahoma" w:cs="Tahoma"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. </w:t>
      </w:r>
      <w:r w:rsidRPr="0074119C">
        <w:rPr>
          <w:rFonts w:ascii="Tahoma" w:eastAsia="Times New Roman" w:hAnsi="Tahoma" w:cs="Tahoma"/>
          <w:color w:val="auto"/>
          <w:sz w:val="20"/>
          <w:szCs w:val="20"/>
          <w:lang w:val="sk-SK" w:eastAsia="sk-SK"/>
        </w:rPr>
        <w:t xml:space="preserve">ŠTK </w:t>
      </w:r>
      <w:r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na základe žiadosti 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FK II.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Rákoczi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Ferenc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Borša </w:t>
      </w:r>
      <w:r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súhlasí s odohratím stretnutia 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3</w:t>
      </w:r>
      <w:r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. kola Prípravka </w:t>
      </w:r>
      <w:proofErr w:type="spellStart"/>
      <w:r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sk</w:t>
      </w:r>
      <w:proofErr w:type="spellEnd"/>
      <w:r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. 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B</w:t>
      </w:r>
      <w:r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FC Tokaj Tŕňa</w:t>
      </w:r>
      <w:r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– 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FK</w:t>
      </w:r>
      <w:r w:rsidRPr="005E53D4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II.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Rákoczi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proofErr w:type="spellStart"/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Ferenc</w:t>
      </w:r>
      <w:proofErr w:type="spellEnd"/>
      <w:r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Borša </w:t>
      </w:r>
      <w:r w:rsidRPr="00273264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18.09.2020 (piatok)</w:t>
      </w:r>
      <w:r w:rsidRPr="0074119C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o 1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6</w:t>
      </w:r>
      <w:r w:rsidRPr="0074119C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:00 hod.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Pr="0093003A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– </w:t>
      </w:r>
      <w:r w:rsidRPr="005E53D4"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>Borša</w:t>
      </w:r>
      <w:r>
        <w:rPr>
          <w:rFonts w:ascii="Tahoma" w:eastAsia="Times New Roman" w:hAnsi="Tahoma" w:cs="Tahoma"/>
          <w:b/>
          <w:bCs/>
          <w:color w:val="auto"/>
          <w:sz w:val="20"/>
          <w:szCs w:val="20"/>
          <w:bdr w:val="none" w:sz="0" w:space="0" w:color="auto" w:frame="1"/>
          <w:lang w:val="sk-SK" w:eastAsia="sk-SK"/>
        </w:rPr>
        <w:t xml:space="preserve"> 10 €</w:t>
      </w:r>
      <w:r w:rsidRPr="0074119C">
        <w:rPr>
          <w:rFonts w:ascii="Tahoma" w:eastAsia="Times New Roman" w:hAnsi="Tahoma" w:cs="Tahoma"/>
          <w:color w:val="auto"/>
          <w:sz w:val="20"/>
          <w:szCs w:val="20"/>
          <w:bdr w:val="none" w:sz="0" w:space="0" w:color="auto" w:frame="1"/>
          <w:lang w:val="sk-SK" w:eastAsia="sk-SK"/>
        </w:rPr>
        <w:t>.</w:t>
      </w:r>
    </w:p>
    <w:p w14:paraId="489D3352" w14:textId="77777777" w:rsidR="007040E2" w:rsidRPr="00C11DF1" w:rsidRDefault="007040E2" w:rsidP="001E3225">
      <w:pPr>
        <w:pStyle w:val="Standard"/>
        <w:ind w:left="142" w:hanging="142"/>
        <w:jc w:val="both"/>
        <w:rPr>
          <w:rFonts w:ascii="Tahoma" w:eastAsia="Times New Roman" w:hAnsi="Tahoma" w:cs="Tahoma"/>
          <w:bCs/>
          <w:color w:val="auto"/>
          <w:sz w:val="20"/>
          <w:szCs w:val="20"/>
          <w:highlight w:val="yellow"/>
          <w:bdr w:val="none" w:sz="0" w:space="0" w:color="auto" w:frame="1"/>
          <w:lang w:val="sk-SK" w:eastAsia="sk-SK"/>
        </w:rPr>
      </w:pPr>
    </w:p>
    <w:p w14:paraId="13B76166" w14:textId="632F16D6" w:rsidR="0093003A" w:rsidRDefault="005E53D4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5</w:t>
      </w:r>
      <w:r w:rsidR="0093003A">
        <w:rPr>
          <w:rFonts w:ascii="Tahoma" w:hAnsi="Tahoma" w:cs="Tahoma"/>
          <w:sz w:val="20"/>
          <w:szCs w:val="20"/>
          <w:lang w:val="sk-SK"/>
        </w:rPr>
        <w:t xml:space="preserve">. ŠTK </w:t>
      </w:r>
      <w:proofErr w:type="spellStart"/>
      <w:r w:rsidR="0093003A">
        <w:rPr>
          <w:rFonts w:ascii="Tahoma" w:hAnsi="Tahoma" w:cs="Tahoma"/>
          <w:sz w:val="20"/>
          <w:szCs w:val="20"/>
          <w:lang w:val="sk-SK"/>
        </w:rPr>
        <w:t>kontumuje</w:t>
      </w:r>
      <w:proofErr w:type="spellEnd"/>
      <w:r w:rsidR="0093003A">
        <w:rPr>
          <w:rFonts w:ascii="Tahoma" w:hAnsi="Tahoma" w:cs="Tahoma"/>
          <w:sz w:val="20"/>
          <w:szCs w:val="20"/>
          <w:lang w:val="sk-SK"/>
        </w:rPr>
        <w:t xml:space="preserve"> výsledok stretnutia </w:t>
      </w:r>
      <w:r w:rsidR="00C11DF1">
        <w:rPr>
          <w:rFonts w:ascii="Tahoma" w:hAnsi="Tahoma" w:cs="Tahoma"/>
          <w:sz w:val="20"/>
          <w:szCs w:val="20"/>
          <w:lang w:val="sk-SK"/>
        </w:rPr>
        <w:t>2</w:t>
      </w:r>
      <w:r w:rsidR="0093003A">
        <w:rPr>
          <w:rFonts w:ascii="Tahoma" w:hAnsi="Tahoma" w:cs="Tahoma"/>
          <w:sz w:val="20"/>
          <w:szCs w:val="20"/>
          <w:lang w:val="sk-SK"/>
        </w:rPr>
        <w:t xml:space="preserve">. kola Prípravka </w:t>
      </w:r>
      <w:proofErr w:type="spellStart"/>
      <w:r w:rsidR="0093003A">
        <w:rPr>
          <w:rFonts w:ascii="Tahoma" w:hAnsi="Tahoma" w:cs="Tahoma"/>
          <w:sz w:val="20"/>
          <w:szCs w:val="20"/>
          <w:lang w:val="sk-SK"/>
        </w:rPr>
        <w:t>sk</w:t>
      </w:r>
      <w:proofErr w:type="spellEnd"/>
      <w:r w:rsidR="0093003A">
        <w:rPr>
          <w:rFonts w:ascii="Tahoma" w:hAnsi="Tahoma" w:cs="Tahoma"/>
          <w:sz w:val="20"/>
          <w:szCs w:val="20"/>
          <w:lang w:val="sk-SK"/>
        </w:rPr>
        <w:t xml:space="preserve">. B </w:t>
      </w:r>
      <w:r w:rsidR="00C11DF1" w:rsidRPr="000D5002">
        <w:rPr>
          <w:rFonts w:ascii="Tahoma" w:hAnsi="Tahoma" w:cs="Tahoma"/>
          <w:b/>
          <w:bCs/>
          <w:sz w:val="20"/>
          <w:szCs w:val="20"/>
          <w:lang w:val="sk-SK"/>
        </w:rPr>
        <w:t>OŠK Veľký Horeš</w:t>
      </w:r>
      <w:r w:rsidR="0093003A" w:rsidRPr="000D5002">
        <w:rPr>
          <w:rFonts w:ascii="Tahoma" w:hAnsi="Tahoma" w:cs="Tahoma"/>
          <w:b/>
          <w:bCs/>
          <w:sz w:val="20"/>
          <w:szCs w:val="20"/>
          <w:lang w:val="sk-SK"/>
        </w:rPr>
        <w:t xml:space="preserve"> – FC Tokaj Tŕňa</w:t>
      </w:r>
      <w:r w:rsidR="0093003A">
        <w:rPr>
          <w:rFonts w:ascii="Tahoma" w:hAnsi="Tahoma" w:cs="Tahoma"/>
          <w:sz w:val="20"/>
          <w:szCs w:val="20"/>
          <w:lang w:val="sk-SK"/>
        </w:rPr>
        <w:t xml:space="preserve"> </w:t>
      </w:r>
      <w:r w:rsidR="0093003A" w:rsidRPr="0093003A">
        <w:rPr>
          <w:rFonts w:ascii="Tahoma" w:hAnsi="Tahoma" w:cs="Tahoma"/>
          <w:b/>
          <w:bCs/>
          <w:sz w:val="20"/>
          <w:szCs w:val="20"/>
          <w:lang w:val="sk-SK"/>
        </w:rPr>
        <w:t>3:0 K</w:t>
      </w:r>
      <w:r w:rsidR="0093003A">
        <w:rPr>
          <w:rFonts w:ascii="Tahoma" w:hAnsi="Tahoma" w:cs="Tahoma"/>
          <w:sz w:val="20"/>
          <w:szCs w:val="20"/>
          <w:lang w:val="sk-SK"/>
        </w:rPr>
        <w:t xml:space="preserve"> (hostia sa na stretnutie nedostavili). Do pozornosti DK.</w:t>
      </w:r>
    </w:p>
    <w:p w14:paraId="1538DE30" w14:textId="41B09541" w:rsidR="00611CAA" w:rsidRDefault="00611CAA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2E5AB2D6" w14:textId="371BD64C" w:rsidR="00611CAA" w:rsidRDefault="005E53D4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6</w:t>
      </w:r>
      <w:r w:rsidR="00611CAA" w:rsidRPr="000D5002">
        <w:rPr>
          <w:rFonts w:ascii="Tahoma" w:hAnsi="Tahoma" w:cs="Tahoma"/>
          <w:sz w:val="20"/>
          <w:szCs w:val="20"/>
          <w:lang w:val="sk-SK"/>
        </w:rPr>
        <w:t>.</w:t>
      </w:r>
      <w:r w:rsidR="000D5002">
        <w:rPr>
          <w:rFonts w:ascii="Tahoma" w:hAnsi="Tahoma" w:cs="Tahoma"/>
          <w:sz w:val="20"/>
          <w:szCs w:val="20"/>
          <w:lang w:val="sk-SK"/>
        </w:rPr>
        <w:t xml:space="preserve"> ŠTK berie na vedomie podanie FK Tatran Úpor.</w:t>
      </w:r>
    </w:p>
    <w:p w14:paraId="1684878B" w14:textId="75509ECF" w:rsidR="00611CAA" w:rsidRDefault="00611CAA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30E957B2" w14:textId="476F5FC3" w:rsidR="00611CAA" w:rsidRDefault="005E53D4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7</w:t>
      </w:r>
      <w:r w:rsidR="00611CAA">
        <w:rPr>
          <w:rFonts w:ascii="Tahoma" w:hAnsi="Tahoma" w:cs="Tahoma"/>
          <w:sz w:val="20"/>
          <w:szCs w:val="20"/>
          <w:lang w:val="sk-SK"/>
        </w:rPr>
        <w:t xml:space="preserve">. ŠTK </w:t>
      </w:r>
      <w:r w:rsidR="00A62AC3">
        <w:rPr>
          <w:rFonts w:ascii="Tahoma" w:hAnsi="Tahoma" w:cs="Tahoma"/>
          <w:sz w:val="20"/>
          <w:szCs w:val="20"/>
          <w:lang w:val="sk-SK"/>
        </w:rPr>
        <w:t xml:space="preserve">opätovne pripomína </w:t>
      </w:r>
      <w:r w:rsidR="00611CAA" w:rsidRPr="00A62AC3">
        <w:rPr>
          <w:rFonts w:ascii="Tahoma" w:hAnsi="Tahoma" w:cs="Tahoma"/>
          <w:b/>
          <w:bCs/>
          <w:sz w:val="20"/>
          <w:szCs w:val="20"/>
          <w:u w:val="single"/>
          <w:lang w:val="sk-SK"/>
        </w:rPr>
        <w:t>naria</w:t>
      </w:r>
      <w:r w:rsidR="00A62AC3" w:rsidRPr="00A62AC3">
        <w:rPr>
          <w:rFonts w:ascii="Tahoma" w:hAnsi="Tahoma" w:cs="Tahoma"/>
          <w:b/>
          <w:bCs/>
          <w:sz w:val="20"/>
          <w:szCs w:val="20"/>
          <w:u w:val="single"/>
          <w:lang w:val="sk-SK"/>
        </w:rPr>
        <w:t>denie</w:t>
      </w:r>
      <w:r w:rsidR="00611CAA">
        <w:rPr>
          <w:rFonts w:ascii="Tahoma" w:hAnsi="Tahoma" w:cs="Tahoma"/>
          <w:sz w:val="20"/>
          <w:szCs w:val="20"/>
          <w:lang w:val="sk-SK"/>
        </w:rPr>
        <w:t xml:space="preserve"> vykonávať </w:t>
      </w:r>
      <w:r w:rsidR="00611CAA" w:rsidRPr="00611CAA">
        <w:rPr>
          <w:rFonts w:ascii="Tahoma" w:hAnsi="Tahoma" w:cs="Tahoma"/>
          <w:b/>
          <w:bCs/>
          <w:sz w:val="20"/>
          <w:szCs w:val="20"/>
          <w:lang w:val="sk-SK"/>
        </w:rPr>
        <w:t>pred stretnutiami mládeže konfrontáci</w:t>
      </w:r>
      <w:r w:rsidR="00611CAA">
        <w:rPr>
          <w:rFonts w:ascii="Tahoma" w:hAnsi="Tahoma" w:cs="Tahoma"/>
          <w:b/>
          <w:bCs/>
          <w:sz w:val="20"/>
          <w:szCs w:val="20"/>
          <w:lang w:val="sk-SK"/>
        </w:rPr>
        <w:t>u</w:t>
      </w:r>
      <w:r w:rsidR="00611CAA" w:rsidRPr="00611CAA">
        <w:rPr>
          <w:rFonts w:ascii="Tahoma" w:hAnsi="Tahoma" w:cs="Tahoma"/>
          <w:b/>
          <w:bCs/>
          <w:sz w:val="20"/>
          <w:szCs w:val="20"/>
          <w:lang w:val="sk-SK"/>
        </w:rPr>
        <w:t xml:space="preserve"> hráčov</w:t>
      </w:r>
      <w:r w:rsidR="00611CAA">
        <w:rPr>
          <w:rFonts w:ascii="Tahoma" w:hAnsi="Tahoma" w:cs="Tahoma"/>
          <w:sz w:val="20"/>
          <w:szCs w:val="20"/>
          <w:lang w:val="sk-SK"/>
        </w:rPr>
        <w:t xml:space="preserve"> v zmysle </w:t>
      </w:r>
      <w:r w:rsidR="00A62AC3">
        <w:rPr>
          <w:rFonts w:ascii="Tahoma" w:hAnsi="Tahoma" w:cs="Tahoma"/>
          <w:sz w:val="20"/>
          <w:szCs w:val="20"/>
          <w:lang w:val="sk-SK"/>
        </w:rPr>
        <w:t xml:space="preserve">čl. 49 </w:t>
      </w:r>
      <w:r w:rsidR="00611CAA">
        <w:rPr>
          <w:rFonts w:ascii="Tahoma" w:hAnsi="Tahoma" w:cs="Tahoma"/>
          <w:sz w:val="20"/>
          <w:szCs w:val="20"/>
          <w:lang w:val="sk-SK"/>
        </w:rPr>
        <w:t>SP. Vedúci družstva mládeže spolu s kapitánom skontrolujú jednotlivých hráčov súpera</w:t>
      </w:r>
      <w:r w:rsidR="00A62AC3">
        <w:rPr>
          <w:rFonts w:ascii="Tahoma" w:hAnsi="Tahoma" w:cs="Tahoma"/>
          <w:sz w:val="20"/>
          <w:szCs w:val="20"/>
          <w:lang w:val="sk-SK"/>
        </w:rPr>
        <w:t xml:space="preserve"> </w:t>
      </w:r>
      <w:r w:rsidR="00A62AC3" w:rsidRPr="00A62AC3">
        <w:rPr>
          <w:rFonts w:ascii="Tahoma" w:hAnsi="Tahoma" w:cs="Tahoma"/>
          <w:b/>
          <w:bCs/>
          <w:sz w:val="20"/>
          <w:szCs w:val="20"/>
          <w:lang w:val="sk-SK"/>
        </w:rPr>
        <w:t>podľa vytlačenej zápasovej súpisky (s fotkami) z ISSF</w:t>
      </w:r>
      <w:r w:rsidR="00A62AC3">
        <w:rPr>
          <w:rFonts w:ascii="Tahoma" w:hAnsi="Tahoma" w:cs="Tahoma"/>
          <w:sz w:val="20"/>
          <w:szCs w:val="20"/>
          <w:lang w:val="sk-SK"/>
        </w:rPr>
        <w:t xml:space="preserve">. Konfrontácia sa vykonáva spravidla </w:t>
      </w:r>
      <w:r w:rsidR="00A62AC3" w:rsidRPr="00A62AC3">
        <w:rPr>
          <w:rFonts w:ascii="Tahoma" w:hAnsi="Tahoma" w:cs="Tahoma"/>
          <w:b/>
          <w:bCs/>
          <w:sz w:val="20"/>
          <w:szCs w:val="20"/>
          <w:lang w:val="sk-SK"/>
        </w:rPr>
        <w:t>pred stretnutím</w:t>
      </w:r>
      <w:r w:rsidR="00A62AC3">
        <w:rPr>
          <w:rFonts w:ascii="Tahoma" w:hAnsi="Tahoma" w:cs="Tahoma"/>
          <w:b/>
          <w:bCs/>
          <w:sz w:val="20"/>
          <w:szCs w:val="20"/>
          <w:lang w:val="sk-SK"/>
        </w:rPr>
        <w:t>, najneskôr v polčasovej prestávke</w:t>
      </w:r>
      <w:r w:rsidR="00A62AC3">
        <w:rPr>
          <w:rFonts w:ascii="Tahoma" w:hAnsi="Tahoma" w:cs="Tahoma"/>
          <w:sz w:val="20"/>
          <w:szCs w:val="20"/>
          <w:lang w:val="sk-SK"/>
        </w:rPr>
        <w:t xml:space="preserve">. (Hráči, ktorí sa nej nezúčastnia, lebo nie sú ešte prítomní, budú konfrontovaní pri striedaní.) </w:t>
      </w:r>
      <w:r w:rsidR="00611CAA">
        <w:rPr>
          <w:rFonts w:ascii="Tahoma" w:hAnsi="Tahoma" w:cs="Tahoma"/>
          <w:sz w:val="20"/>
          <w:szCs w:val="20"/>
          <w:lang w:val="sk-SK"/>
        </w:rPr>
        <w:t>Výsledok konfrontácie uvedie rozhodca v zápise o</w:t>
      </w:r>
      <w:r w:rsidR="00813229">
        <w:rPr>
          <w:rFonts w:ascii="Tahoma" w:hAnsi="Tahoma" w:cs="Tahoma"/>
          <w:sz w:val="20"/>
          <w:szCs w:val="20"/>
          <w:lang w:val="sk-SK"/>
        </w:rPr>
        <w:t> </w:t>
      </w:r>
      <w:r w:rsidR="00611CAA">
        <w:rPr>
          <w:rFonts w:ascii="Tahoma" w:hAnsi="Tahoma" w:cs="Tahoma"/>
          <w:sz w:val="20"/>
          <w:szCs w:val="20"/>
          <w:lang w:val="sk-SK"/>
        </w:rPr>
        <w:t>stretnutí</w:t>
      </w:r>
      <w:r w:rsidR="00813229">
        <w:rPr>
          <w:rFonts w:ascii="Tahoma" w:hAnsi="Tahoma" w:cs="Tahoma"/>
          <w:sz w:val="20"/>
          <w:szCs w:val="20"/>
          <w:lang w:val="sk-SK"/>
        </w:rPr>
        <w:t xml:space="preserve"> v ISSF</w:t>
      </w:r>
      <w:r w:rsidR="00611CAA">
        <w:rPr>
          <w:rFonts w:ascii="Tahoma" w:hAnsi="Tahoma" w:cs="Tahoma"/>
          <w:sz w:val="20"/>
          <w:szCs w:val="20"/>
          <w:lang w:val="sk-SK"/>
        </w:rPr>
        <w:t>.</w:t>
      </w:r>
    </w:p>
    <w:p w14:paraId="16B9A3EB" w14:textId="6AD22D4F" w:rsidR="00273264" w:rsidRDefault="00273264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1C211FB8" w14:textId="3DCA9E99" w:rsidR="00273264" w:rsidRDefault="00273264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21333BBC" w14:textId="44491F45" w:rsidR="00273264" w:rsidRDefault="00273264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44417BC6" w14:textId="77777777" w:rsidR="00273264" w:rsidRDefault="00273264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75A8F3C9" w14:textId="77777777" w:rsidR="00273264" w:rsidRDefault="00273264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41A550F3" w14:textId="7E1F4D38" w:rsidR="00A62AC3" w:rsidRDefault="00A62AC3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5C8C3440" w14:textId="0F532780" w:rsidR="00BE7866" w:rsidRPr="006C0182" w:rsidRDefault="0086781D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4</w:t>
      </w:r>
      <w:r w:rsidR="00BE7866"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KR</w:t>
      </w:r>
    </w:p>
    <w:p w14:paraId="683BDDAB" w14:textId="5BB3C9B4" w:rsidR="00BE7866" w:rsidRPr="006C0182" w:rsidRDefault="00BE7866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bdr w:val="none" w:sz="0" w:space="0" w:color="auto" w:frame="1"/>
          <w:lang w:eastAsia="sk-SK"/>
        </w:rPr>
      </w:pPr>
    </w:p>
    <w:p w14:paraId="1641CD66" w14:textId="59591301" w:rsidR="00B54CA2" w:rsidRDefault="00EE0AEF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1. </w:t>
      </w:r>
      <w:bookmarkStart w:id="0" w:name="_Hlk47354953"/>
      <w:r w:rsidR="00E65B69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KR </w:t>
      </w:r>
      <w:r w:rsidR="0068391B">
        <w:rPr>
          <w:rFonts w:ascii="Tahoma" w:eastAsia="Times New Roman" w:hAnsi="Tahoma" w:cs="Tahoma"/>
          <w:sz w:val="20"/>
          <w:szCs w:val="20"/>
          <w:lang w:eastAsia="sk-SK"/>
        </w:rPr>
        <w:t xml:space="preserve">dôrazne </w:t>
      </w:r>
      <w:r w:rsidR="00DE68BE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upozorňuje </w:t>
      </w:r>
      <w:r w:rsidR="00E65B69" w:rsidRPr="006C0182">
        <w:rPr>
          <w:rFonts w:ascii="Tahoma" w:eastAsia="Times New Roman" w:hAnsi="Tahoma" w:cs="Tahoma"/>
          <w:sz w:val="20"/>
          <w:szCs w:val="20"/>
          <w:lang w:eastAsia="sk-SK"/>
        </w:rPr>
        <w:t>R</w:t>
      </w:r>
      <w:r w:rsidR="00DE68BE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 na</w:t>
      </w:r>
      <w:r w:rsidR="0068391B">
        <w:rPr>
          <w:rFonts w:ascii="Tahoma" w:eastAsia="Times New Roman" w:hAnsi="Tahoma" w:cs="Tahoma"/>
          <w:sz w:val="20"/>
          <w:szCs w:val="20"/>
          <w:lang w:eastAsia="sk-SK"/>
        </w:rPr>
        <w:t xml:space="preserve"> povinnosť vykonať</w:t>
      </w:r>
      <w:r w:rsidR="00DE68BE" w:rsidRPr="006C0182">
        <w:rPr>
          <w:rFonts w:ascii="Tahoma" w:eastAsia="Times New Roman" w:hAnsi="Tahoma" w:cs="Tahoma"/>
          <w:sz w:val="20"/>
          <w:szCs w:val="20"/>
          <w:lang w:eastAsia="sk-SK"/>
        </w:rPr>
        <w:t> </w:t>
      </w:r>
      <w:r w:rsidR="00DE68BE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dôslednú kontrolu hráčov pred nástupom</w:t>
      </w:r>
      <w:r w:rsidR="00E65B69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DE68BE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na stretnutie (ak sú delegovaní dvaja R – rozhodca kontroluje čísla a mená hráčov domácich, asistent rozhodcu hráčov hostí) </w:t>
      </w:r>
      <w:r w:rsidR="00DE68BE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podľa </w:t>
      </w:r>
      <w:r w:rsidR="00DE68BE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 xml:space="preserve">vytlačeného </w:t>
      </w:r>
      <w:r w:rsidR="00E65B69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zápis</w:t>
      </w:r>
      <w:r w:rsidR="00DE68BE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u</w:t>
      </w:r>
      <w:r w:rsidR="00E65B69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 xml:space="preserve"> o</w:t>
      </w:r>
      <w:r w:rsidR="00DE68BE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 </w:t>
      </w:r>
      <w:r w:rsidR="00E65B69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stretnutí</w:t>
      </w:r>
      <w:r w:rsidR="00DE68BE" w:rsidRPr="006C0182">
        <w:rPr>
          <w:rFonts w:ascii="Tahoma" w:eastAsia="Times New Roman" w:hAnsi="Tahoma" w:cs="Tahoma"/>
          <w:sz w:val="20"/>
          <w:szCs w:val="20"/>
          <w:lang w:eastAsia="sk-SK"/>
        </w:rPr>
        <w:t>.</w:t>
      </w:r>
      <w:r w:rsidR="00E151B2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3D9D9DBE" w14:textId="47E3876C" w:rsidR="000A684B" w:rsidRDefault="00273264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2</w:t>
      </w:r>
      <w:r w:rsidR="000A684B">
        <w:rPr>
          <w:rFonts w:ascii="Tahoma" w:eastAsia="Times New Roman" w:hAnsi="Tahoma" w:cs="Tahoma"/>
          <w:sz w:val="20"/>
          <w:szCs w:val="20"/>
          <w:lang w:eastAsia="sk-SK"/>
        </w:rPr>
        <w:t>.</w:t>
      </w:r>
      <w:r w:rsidR="00C34D4E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A62AC3">
        <w:rPr>
          <w:rFonts w:ascii="Tahoma" w:eastAsia="Times New Roman" w:hAnsi="Tahoma" w:cs="Tahoma"/>
          <w:sz w:val="20"/>
          <w:szCs w:val="20"/>
          <w:lang w:eastAsia="sk-SK"/>
        </w:rPr>
        <w:t xml:space="preserve">KR dôrazne upozorňuje R na povinnosť družstiev vykonať </w:t>
      </w:r>
      <w:r w:rsidR="00A62AC3" w:rsidRPr="0068391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 stretnutiach mládeže</w:t>
      </w:r>
      <w:r w:rsidR="00A62AC3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A62AC3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konfrontáciu hráčov</w:t>
      </w:r>
      <w:r w:rsidR="00A62AC3">
        <w:rPr>
          <w:rFonts w:ascii="Tahoma" w:eastAsia="Times New Roman" w:hAnsi="Tahoma" w:cs="Tahoma"/>
          <w:sz w:val="20"/>
          <w:szCs w:val="20"/>
          <w:lang w:eastAsia="sk-SK"/>
        </w:rPr>
        <w:t xml:space="preserve">. Konfrontácia má byť vykonaná pred stretnutím. </w:t>
      </w:r>
      <w:r w:rsidR="00A62AC3" w:rsidRPr="00A62AC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Rozhodca vytlačí </w:t>
      </w:r>
      <w:r w:rsidR="00A62AC3" w:rsidRPr="0068391B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zápasovú súpisku (s fotkami) z ISSF</w:t>
      </w:r>
      <w:r w:rsidR="00A62AC3" w:rsidRPr="00A62AC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a dá ju vedúcim družstiev na kontrolu</w:t>
      </w:r>
      <w:r w:rsidR="00A62AC3">
        <w:rPr>
          <w:rFonts w:ascii="Tahoma" w:eastAsia="Times New Roman" w:hAnsi="Tahoma" w:cs="Tahoma"/>
          <w:sz w:val="20"/>
          <w:szCs w:val="20"/>
          <w:lang w:eastAsia="sk-SK"/>
        </w:rPr>
        <w:t xml:space="preserve">. Tí mu následne oznámia výsledok vykonanej konfrontácie. </w:t>
      </w:r>
      <w:r w:rsidR="00BA4A7A">
        <w:rPr>
          <w:rFonts w:ascii="Tahoma" w:eastAsia="Times New Roman" w:hAnsi="Tahoma" w:cs="Tahoma"/>
          <w:sz w:val="20"/>
          <w:szCs w:val="20"/>
          <w:lang w:eastAsia="sk-SK"/>
        </w:rPr>
        <w:t>Rozhodcu uvedie jej výsledok do zápisu o stretnutí v ISSF.</w:t>
      </w:r>
    </w:p>
    <w:p w14:paraId="1B499C53" w14:textId="11F86B67" w:rsidR="001E3225" w:rsidRDefault="000A684B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3</w:t>
      </w:r>
      <w:r w:rsidR="002B4AF0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234FC0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Ospravedlnenia</w:t>
      </w:r>
      <w:r w:rsidR="00234FC0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: </w:t>
      </w:r>
      <w:r w:rsidR="00C11DF1">
        <w:rPr>
          <w:rFonts w:ascii="Tahoma" w:eastAsia="Times New Roman" w:hAnsi="Tahoma" w:cs="Tahoma"/>
          <w:sz w:val="20"/>
          <w:szCs w:val="20"/>
          <w:lang w:eastAsia="sk-SK"/>
        </w:rPr>
        <w:t>DZ Milan Fedor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59752D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– </w:t>
      </w:r>
      <w:r>
        <w:rPr>
          <w:rFonts w:ascii="Tahoma" w:eastAsia="Times New Roman" w:hAnsi="Tahoma" w:cs="Tahoma"/>
          <w:sz w:val="20"/>
          <w:szCs w:val="20"/>
          <w:lang w:eastAsia="sk-SK"/>
        </w:rPr>
        <w:t>20</w:t>
      </w:r>
      <w:r w:rsidR="00C11DF1">
        <w:rPr>
          <w:rFonts w:ascii="Tahoma" w:eastAsia="Times New Roman" w:hAnsi="Tahoma" w:cs="Tahoma"/>
          <w:sz w:val="20"/>
          <w:szCs w:val="20"/>
          <w:lang w:eastAsia="sk-SK"/>
        </w:rPr>
        <w:t>.0</w:t>
      </w:r>
      <w:r>
        <w:rPr>
          <w:rFonts w:ascii="Tahoma" w:eastAsia="Times New Roman" w:hAnsi="Tahoma" w:cs="Tahoma"/>
          <w:sz w:val="20"/>
          <w:szCs w:val="20"/>
          <w:lang w:eastAsia="sk-SK"/>
        </w:rPr>
        <w:t>9.2020</w:t>
      </w:r>
      <w:r w:rsidR="00E6572B">
        <w:rPr>
          <w:rFonts w:ascii="Tahoma" w:eastAsia="Times New Roman" w:hAnsi="Tahoma" w:cs="Tahoma"/>
          <w:sz w:val="20"/>
          <w:szCs w:val="20"/>
          <w:lang w:eastAsia="sk-SK"/>
        </w:rPr>
        <w:t xml:space="preserve">, DZ Jozef </w:t>
      </w:r>
      <w:proofErr w:type="spellStart"/>
      <w:r w:rsidR="00E6572B">
        <w:rPr>
          <w:rFonts w:ascii="Tahoma" w:eastAsia="Times New Roman" w:hAnsi="Tahoma" w:cs="Tahoma"/>
          <w:sz w:val="20"/>
          <w:szCs w:val="20"/>
          <w:lang w:eastAsia="sk-SK"/>
        </w:rPr>
        <w:t>Kovalčin</w:t>
      </w:r>
      <w:proofErr w:type="spellEnd"/>
      <w:r w:rsidR="00E6572B">
        <w:rPr>
          <w:rFonts w:ascii="Tahoma" w:eastAsia="Times New Roman" w:hAnsi="Tahoma" w:cs="Tahoma"/>
          <w:sz w:val="20"/>
          <w:szCs w:val="20"/>
          <w:lang w:eastAsia="sk-SK"/>
        </w:rPr>
        <w:t xml:space="preserve"> – 19.-20.09.2020</w:t>
      </w:r>
    </w:p>
    <w:p w14:paraId="023D0D96" w14:textId="0A225923" w:rsidR="005E53D4" w:rsidRDefault="005E53D4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4. KR </w:t>
      </w:r>
      <w:r w:rsidR="00192D8B">
        <w:rPr>
          <w:rFonts w:ascii="Tahoma" w:eastAsia="Times New Roman" w:hAnsi="Tahoma" w:cs="Tahoma"/>
          <w:sz w:val="20"/>
          <w:szCs w:val="20"/>
          <w:lang w:eastAsia="sk-SK"/>
        </w:rPr>
        <w:t xml:space="preserve">dňa 17.09.2020 v priestoroch ObFZ 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uskutočnila </w:t>
      </w:r>
      <w:r w:rsidRPr="005E53D4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školenie nových rozhodcov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, ktorého sa zúčastnili Dušan </w:t>
      </w: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Hami</w:t>
      </w:r>
      <w:proofErr w:type="spellEnd"/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a Sebastián Vozárik.</w:t>
      </w:r>
    </w:p>
    <w:p w14:paraId="62C25593" w14:textId="2EA01F4A" w:rsidR="00192D8B" w:rsidRDefault="00192D8B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981F88">
        <w:rPr>
          <w:rFonts w:ascii="Tahoma" w:eastAsia="Times New Roman" w:hAnsi="Tahoma" w:cs="Tahoma"/>
          <w:sz w:val="20"/>
          <w:szCs w:val="20"/>
          <w:lang w:eastAsia="sk-SK"/>
        </w:rPr>
        <w:t xml:space="preserve">5. KR </w:t>
      </w:r>
      <w:r w:rsidR="00981F88" w:rsidRPr="00981F88">
        <w:rPr>
          <w:rFonts w:ascii="Tahoma" w:eastAsia="Times New Roman" w:hAnsi="Tahoma" w:cs="Tahoma"/>
          <w:sz w:val="20"/>
          <w:szCs w:val="20"/>
          <w:lang w:eastAsia="sk-SK"/>
        </w:rPr>
        <w:t xml:space="preserve">dáva </w:t>
      </w:r>
      <w:r w:rsidR="00981F88" w:rsidRPr="00981F88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návrh na poriadkovú</w:t>
      </w:r>
      <w:r w:rsidRPr="00981F88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pokut</w:t>
      </w:r>
      <w:r w:rsidR="00981F88" w:rsidRPr="00981F88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u</w:t>
      </w:r>
      <w:r w:rsidRPr="00981F88">
        <w:rPr>
          <w:rFonts w:ascii="Tahoma" w:eastAsia="Times New Roman" w:hAnsi="Tahoma" w:cs="Tahoma"/>
          <w:sz w:val="20"/>
          <w:szCs w:val="20"/>
          <w:lang w:eastAsia="sk-SK"/>
        </w:rPr>
        <w:t xml:space="preserve"> 10 € </w:t>
      </w:r>
      <w:r w:rsidR="00981F88" w:rsidRPr="00981F88">
        <w:rPr>
          <w:rFonts w:ascii="Tahoma" w:eastAsia="Times New Roman" w:hAnsi="Tahoma" w:cs="Tahoma"/>
          <w:sz w:val="20"/>
          <w:szCs w:val="20"/>
          <w:lang w:eastAsia="sk-SK"/>
        </w:rPr>
        <w:t>pre R</w:t>
      </w:r>
      <w:r w:rsidRPr="00981F88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proofErr w:type="spellStart"/>
      <w:r w:rsidRPr="00981F88">
        <w:rPr>
          <w:rFonts w:ascii="Tahoma" w:eastAsia="Times New Roman" w:hAnsi="Tahoma" w:cs="Tahoma"/>
          <w:sz w:val="20"/>
          <w:szCs w:val="20"/>
          <w:lang w:eastAsia="sk-SK"/>
        </w:rPr>
        <w:t>Korpesio</w:t>
      </w:r>
      <w:proofErr w:type="spellEnd"/>
      <w:r w:rsidR="00981F88" w:rsidRPr="00981F88">
        <w:rPr>
          <w:rFonts w:ascii="Tahoma" w:eastAsia="Times New Roman" w:hAnsi="Tahoma" w:cs="Tahoma"/>
          <w:sz w:val="20"/>
          <w:szCs w:val="20"/>
          <w:lang w:eastAsia="sk-SK"/>
        </w:rPr>
        <w:t xml:space="preserve"> D.</w:t>
      </w:r>
      <w:r w:rsidRPr="00981F88">
        <w:rPr>
          <w:rFonts w:ascii="Tahoma" w:eastAsia="Times New Roman" w:hAnsi="Tahoma" w:cs="Tahoma"/>
          <w:sz w:val="20"/>
          <w:szCs w:val="20"/>
          <w:lang w:eastAsia="sk-SK"/>
        </w:rPr>
        <w:t>, Kaščák</w:t>
      </w:r>
      <w:r w:rsidR="00981F88" w:rsidRPr="00981F88">
        <w:rPr>
          <w:rFonts w:ascii="Tahoma" w:eastAsia="Times New Roman" w:hAnsi="Tahoma" w:cs="Tahoma"/>
          <w:sz w:val="20"/>
          <w:szCs w:val="20"/>
          <w:lang w:eastAsia="sk-SK"/>
        </w:rPr>
        <w:t xml:space="preserve"> J., Rozpis ObFZ A6.1 e</w:t>
      </w:r>
    </w:p>
    <w:bookmarkEnd w:id="0"/>
    <w:p w14:paraId="3515D776" w14:textId="421DC692" w:rsidR="00DE68BE" w:rsidRPr="006C0182" w:rsidRDefault="00DE68BE" w:rsidP="00DE68BE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5. Správy DK</w:t>
      </w:r>
    </w:p>
    <w:p w14:paraId="21F79253" w14:textId="77777777" w:rsidR="00DE68BE" w:rsidRPr="00FF736E" w:rsidRDefault="00DE68BE" w:rsidP="00DE68BE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</w:pPr>
    </w:p>
    <w:p w14:paraId="7444528F" w14:textId="77777777" w:rsidR="00981F88" w:rsidRDefault="00981F88" w:rsidP="00981F8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iCs/>
          <w:sz w:val="20"/>
          <w:szCs w:val="20"/>
        </w:rPr>
      </w:pPr>
      <w:r w:rsidRPr="00981F88">
        <w:rPr>
          <w:rFonts w:ascii="Tahoma" w:hAnsi="Tahoma" w:cs="Tahoma"/>
          <w:b/>
          <w:iCs/>
          <w:sz w:val="20"/>
          <w:szCs w:val="20"/>
        </w:rPr>
        <w:t xml:space="preserve">2020/21-018 </w:t>
      </w:r>
      <w:r w:rsidRPr="00981F88">
        <w:rPr>
          <w:rFonts w:ascii="Tahoma" w:hAnsi="Tahoma" w:cs="Tahoma"/>
          <w:iCs/>
          <w:sz w:val="20"/>
          <w:szCs w:val="20"/>
        </w:rPr>
        <w:t xml:space="preserve"> DK trestá FK </w:t>
      </w:r>
      <w:proofErr w:type="spellStart"/>
      <w:r w:rsidRPr="00981F88">
        <w:rPr>
          <w:rFonts w:ascii="Tahoma" w:hAnsi="Tahoma" w:cs="Tahoma"/>
          <w:iCs/>
          <w:sz w:val="20"/>
          <w:szCs w:val="20"/>
        </w:rPr>
        <w:t>Trňa</w:t>
      </w:r>
      <w:proofErr w:type="spellEnd"/>
      <w:r w:rsidRPr="00981F88">
        <w:rPr>
          <w:rFonts w:ascii="Tahoma" w:hAnsi="Tahoma" w:cs="Tahoma"/>
          <w:iCs/>
          <w:sz w:val="20"/>
          <w:szCs w:val="20"/>
        </w:rPr>
        <w:t xml:space="preserve"> finančnou pokutou 50+5 €, rozpis ObFZ TV A6a V. Horeš/B - </w:t>
      </w:r>
      <w:proofErr w:type="spellStart"/>
      <w:r w:rsidRPr="00981F88">
        <w:rPr>
          <w:rFonts w:ascii="Tahoma" w:hAnsi="Tahoma" w:cs="Tahoma"/>
          <w:iCs/>
          <w:sz w:val="20"/>
          <w:szCs w:val="20"/>
        </w:rPr>
        <w:t>Trňa</w:t>
      </w:r>
      <w:proofErr w:type="spellEnd"/>
      <w:r w:rsidRPr="00981F88">
        <w:rPr>
          <w:rFonts w:ascii="Tahoma" w:hAnsi="Tahoma" w:cs="Tahoma"/>
          <w:iCs/>
          <w:sz w:val="20"/>
          <w:szCs w:val="20"/>
        </w:rPr>
        <w:t xml:space="preserve"> /U11),</w:t>
      </w:r>
    </w:p>
    <w:p w14:paraId="7AAF8691" w14:textId="77777777" w:rsidR="00981F88" w:rsidRDefault="00981F88" w:rsidP="00981F8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iCs/>
          <w:sz w:val="20"/>
          <w:szCs w:val="20"/>
        </w:rPr>
      </w:pPr>
    </w:p>
    <w:p w14:paraId="30912838" w14:textId="1F362F60" w:rsidR="00981F88" w:rsidRDefault="00981F88" w:rsidP="00981F8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iCs/>
          <w:sz w:val="20"/>
          <w:szCs w:val="20"/>
        </w:rPr>
      </w:pPr>
      <w:r w:rsidRPr="00981F88">
        <w:rPr>
          <w:rFonts w:ascii="Tahoma" w:hAnsi="Tahoma" w:cs="Tahoma"/>
          <w:b/>
          <w:iCs/>
          <w:sz w:val="20"/>
          <w:szCs w:val="20"/>
        </w:rPr>
        <w:t xml:space="preserve">2020/21-019 </w:t>
      </w:r>
      <w:r w:rsidRPr="00981F88">
        <w:rPr>
          <w:rFonts w:ascii="Tahoma" w:hAnsi="Tahoma" w:cs="Tahoma"/>
          <w:iCs/>
          <w:sz w:val="20"/>
          <w:szCs w:val="20"/>
        </w:rPr>
        <w:t xml:space="preserve"> DK trestá FK Parchovany finančnou pokutou 100+10</w:t>
      </w:r>
      <w:r w:rsidR="00273264">
        <w:rPr>
          <w:rFonts w:ascii="Tahoma" w:hAnsi="Tahoma" w:cs="Tahoma"/>
          <w:iCs/>
          <w:sz w:val="20"/>
          <w:szCs w:val="20"/>
        </w:rPr>
        <w:t xml:space="preserve"> </w:t>
      </w:r>
      <w:r w:rsidRPr="00981F88">
        <w:rPr>
          <w:rFonts w:ascii="Tahoma" w:hAnsi="Tahoma" w:cs="Tahoma"/>
          <w:iCs/>
          <w:sz w:val="20"/>
          <w:szCs w:val="20"/>
        </w:rPr>
        <w:t xml:space="preserve">€, rozpis ObFZ TV A6o ( Parchovany – Kuzmice ), </w:t>
      </w:r>
    </w:p>
    <w:p w14:paraId="3C43AFFA" w14:textId="77777777" w:rsidR="00981F88" w:rsidRDefault="00981F88" w:rsidP="00981F8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iCs/>
          <w:sz w:val="20"/>
          <w:szCs w:val="20"/>
        </w:rPr>
      </w:pPr>
    </w:p>
    <w:p w14:paraId="4C2958A6" w14:textId="77777777" w:rsidR="00981F88" w:rsidRDefault="00981F88" w:rsidP="00981F8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iCs/>
          <w:sz w:val="20"/>
          <w:szCs w:val="20"/>
        </w:rPr>
      </w:pPr>
      <w:r w:rsidRPr="00981F88">
        <w:rPr>
          <w:rFonts w:ascii="Tahoma" w:hAnsi="Tahoma" w:cs="Tahoma"/>
          <w:b/>
          <w:iCs/>
          <w:sz w:val="20"/>
          <w:szCs w:val="20"/>
        </w:rPr>
        <w:t xml:space="preserve">020/21-020 </w:t>
      </w:r>
      <w:r w:rsidRPr="00981F88">
        <w:rPr>
          <w:rFonts w:ascii="Tahoma" w:hAnsi="Tahoma" w:cs="Tahoma"/>
          <w:iCs/>
          <w:sz w:val="20"/>
          <w:szCs w:val="20"/>
        </w:rPr>
        <w:t xml:space="preserve"> DK trestá 4 stretnutia NEPO: </w:t>
      </w:r>
      <w:proofErr w:type="spellStart"/>
      <w:r w:rsidRPr="00981F88">
        <w:rPr>
          <w:rFonts w:ascii="Tahoma" w:hAnsi="Tahoma" w:cs="Tahoma"/>
          <w:iCs/>
          <w:sz w:val="20"/>
          <w:szCs w:val="20"/>
        </w:rPr>
        <w:t>Topoľovský</w:t>
      </w:r>
      <w:proofErr w:type="spellEnd"/>
      <w:r w:rsidRPr="00981F88">
        <w:rPr>
          <w:rFonts w:ascii="Tahoma" w:hAnsi="Tahoma" w:cs="Tahoma"/>
          <w:iCs/>
          <w:sz w:val="20"/>
          <w:szCs w:val="20"/>
        </w:rPr>
        <w:t xml:space="preserve"> P. (</w:t>
      </w:r>
      <w:r w:rsidRPr="00981F88">
        <w:rPr>
          <w:rFonts w:ascii="Tahoma" w:hAnsi="Tahoma" w:cs="Tahoma"/>
          <w:iCs/>
          <w:color w:val="000000"/>
          <w:sz w:val="20"/>
          <w:szCs w:val="20"/>
          <w:bdr w:val="none" w:sz="0" w:space="0" w:color="auto" w:frame="1"/>
        </w:rPr>
        <w:t>1207237</w:t>
      </w:r>
      <w:r w:rsidRPr="00981F88">
        <w:rPr>
          <w:rFonts w:ascii="Tahoma" w:hAnsi="Tahoma" w:cs="Tahoma"/>
          <w:iCs/>
          <w:sz w:val="20"/>
          <w:szCs w:val="20"/>
        </w:rPr>
        <w:t xml:space="preserve">), Parchovany od 17.9.2020 + poplatok 10 € (DP čl.48/2b), </w:t>
      </w:r>
    </w:p>
    <w:p w14:paraId="0A417918" w14:textId="77777777" w:rsidR="00981F88" w:rsidRDefault="00981F88" w:rsidP="00981F8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iCs/>
          <w:sz w:val="20"/>
          <w:szCs w:val="20"/>
        </w:rPr>
      </w:pPr>
    </w:p>
    <w:p w14:paraId="058F1224" w14:textId="77777777" w:rsidR="00981F88" w:rsidRDefault="00981F88" w:rsidP="00981F8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iCs/>
          <w:sz w:val="20"/>
          <w:szCs w:val="20"/>
        </w:rPr>
      </w:pPr>
      <w:r w:rsidRPr="00981F88">
        <w:rPr>
          <w:rFonts w:ascii="Tahoma" w:hAnsi="Tahoma" w:cs="Tahoma"/>
          <w:b/>
          <w:iCs/>
          <w:sz w:val="20"/>
          <w:szCs w:val="20"/>
        </w:rPr>
        <w:t xml:space="preserve">2020/21-021 </w:t>
      </w:r>
      <w:r w:rsidRPr="00981F88">
        <w:rPr>
          <w:rFonts w:ascii="Tahoma" w:hAnsi="Tahoma" w:cs="Tahoma"/>
          <w:iCs/>
          <w:sz w:val="20"/>
          <w:szCs w:val="20"/>
        </w:rPr>
        <w:t xml:space="preserve"> DK trestá 3 mesiace pozastavením výkonu športu, pozastavenie výkonu športovej činnosti: </w:t>
      </w:r>
      <w:proofErr w:type="spellStart"/>
      <w:r w:rsidRPr="00981F88">
        <w:rPr>
          <w:rFonts w:ascii="Tahoma" w:hAnsi="Tahoma" w:cs="Tahoma"/>
          <w:iCs/>
          <w:sz w:val="20"/>
          <w:szCs w:val="20"/>
        </w:rPr>
        <w:t>Kornecký</w:t>
      </w:r>
      <w:proofErr w:type="spellEnd"/>
      <w:r w:rsidRPr="00981F88">
        <w:rPr>
          <w:rFonts w:ascii="Tahoma" w:hAnsi="Tahoma" w:cs="Tahoma"/>
          <w:iCs/>
          <w:sz w:val="20"/>
          <w:szCs w:val="20"/>
        </w:rPr>
        <w:t xml:space="preserve"> V. (</w:t>
      </w:r>
      <w:r w:rsidRPr="00981F88">
        <w:rPr>
          <w:rFonts w:ascii="Tahoma" w:hAnsi="Tahoma" w:cs="Tahoma"/>
          <w:iCs/>
          <w:color w:val="000000"/>
          <w:sz w:val="20"/>
          <w:szCs w:val="20"/>
          <w:bdr w:val="none" w:sz="0" w:space="0" w:color="auto" w:frame="1"/>
        </w:rPr>
        <w:t>1139635</w:t>
      </w:r>
      <w:r w:rsidRPr="00981F88">
        <w:rPr>
          <w:rFonts w:ascii="Tahoma" w:hAnsi="Tahoma" w:cs="Tahoma"/>
          <w:iCs/>
          <w:sz w:val="20"/>
          <w:szCs w:val="20"/>
        </w:rPr>
        <w:t xml:space="preserve">), Parchovany od 17.9.2020 + poplatok 10 € (DP čl.49e), </w:t>
      </w:r>
    </w:p>
    <w:p w14:paraId="0E25B944" w14:textId="77777777" w:rsidR="00981F88" w:rsidRDefault="00981F88" w:rsidP="00981F8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iCs/>
          <w:sz w:val="20"/>
          <w:szCs w:val="20"/>
        </w:rPr>
      </w:pPr>
    </w:p>
    <w:p w14:paraId="56B75121" w14:textId="77777777" w:rsidR="00981F88" w:rsidRDefault="00981F88" w:rsidP="00981F8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iCs/>
          <w:sz w:val="20"/>
          <w:szCs w:val="20"/>
        </w:rPr>
      </w:pPr>
      <w:r w:rsidRPr="00981F88">
        <w:rPr>
          <w:rFonts w:ascii="Tahoma" w:hAnsi="Tahoma" w:cs="Tahoma"/>
          <w:b/>
          <w:iCs/>
          <w:sz w:val="20"/>
          <w:szCs w:val="20"/>
        </w:rPr>
        <w:t xml:space="preserve">2020/21-022 </w:t>
      </w:r>
      <w:r w:rsidRPr="00981F88">
        <w:rPr>
          <w:rFonts w:ascii="Tahoma" w:hAnsi="Tahoma" w:cs="Tahoma"/>
          <w:iCs/>
          <w:sz w:val="20"/>
          <w:szCs w:val="20"/>
        </w:rPr>
        <w:t xml:space="preserve"> DK trestá FK Kuzmice finančnou pokutou 20+10 € , rozpis ObFZ TV A6h2, </w:t>
      </w:r>
    </w:p>
    <w:p w14:paraId="718C42A8" w14:textId="77777777" w:rsidR="00981F88" w:rsidRDefault="00981F88" w:rsidP="00981F8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iCs/>
          <w:sz w:val="20"/>
          <w:szCs w:val="20"/>
        </w:rPr>
      </w:pPr>
    </w:p>
    <w:p w14:paraId="118C216E" w14:textId="29735647" w:rsidR="00981F88" w:rsidRDefault="00981F88" w:rsidP="00981F8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iCs/>
          <w:sz w:val="20"/>
          <w:szCs w:val="20"/>
        </w:rPr>
      </w:pPr>
      <w:r w:rsidRPr="00981F88">
        <w:rPr>
          <w:rFonts w:ascii="Tahoma" w:hAnsi="Tahoma" w:cs="Tahoma"/>
          <w:b/>
          <w:iCs/>
          <w:sz w:val="20"/>
          <w:szCs w:val="20"/>
        </w:rPr>
        <w:t xml:space="preserve">2020/21-023 </w:t>
      </w:r>
      <w:r w:rsidRPr="00981F88">
        <w:rPr>
          <w:rFonts w:ascii="Tahoma" w:hAnsi="Tahoma" w:cs="Tahoma"/>
          <w:iCs/>
          <w:sz w:val="20"/>
          <w:szCs w:val="20"/>
        </w:rPr>
        <w:t xml:space="preserve">  DK dáva do pozornosti , AR1 Kaščák J., AR2 </w:t>
      </w:r>
      <w:proofErr w:type="spellStart"/>
      <w:r w:rsidRPr="00981F88">
        <w:rPr>
          <w:rFonts w:ascii="Tahoma" w:hAnsi="Tahoma" w:cs="Tahoma"/>
          <w:iCs/>
          <w:sz w:val="20"/>
          <w:szCs w:val="20"/>
        </w:rPr>
        <w:t>Korpesio</w:t>
      </w:r>
      <w:proofErr w:type="spellEnd"/>
      <w:r w:rsidRPr="00981F88">
        <w:rPr>
          <w:rFonts w:ascii="Tahoma" w:hAnsi="Tahoma" w:cs="Tahoma"/>
          <w:iCs/>
          <w:sz w:val="20"/>
          <w:szCs w:val="20"/>
        </w:rPr>
        <w:t xml:space="preserve"> D., rozpis ObFZ TV A6.1 e, </w:t>
      </w:r>
    </w:p>
    <w:p w14:paraId="14791AC0" w14:textId="0503FCD6" w:rsidR="00981F88" w:rsidRDefault="00981F88" w:rsidP="00981F8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iCs/>
          <w:sz w:val="20"/>
          <w:szCs w:val="20"/>
        </w:rPr>
      </w:pPr>
    </w:p>
    <w:p w14:paraId="18DAB3DB" w14:textId="6A9ADF0E" w:rsidR="00981F88" w:rsidRDefault="00981F88" w:rsidP="00FF736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981F88">
        <w:rPr>
          <w:rFonts w:ascii="Tahoma" w:hAnsi="Tahoma" w:cs="Tahoma"/>
          <w:b/>
          <w:iCs/>
          <w:sz w:val="20"/>
          <w:szCs w:val="20"/>
        </w:rPr>
        <w:t>2020/21-02</w:t>
      </w:r>
      <w:r>
        <w:rPr>
          <w:rFonts w:ascii="Tahoma" w:hAnsi="Tahoma" w:cs="Tahoma"/>
          <w:b/>
          <w:iCs/>
          <w:sz w:val="20"/>
          <w:szCs w:val="20"/>
        </w:rPr>
        <w:t>4</w:t>
      </w:r>
      <w:r w:rsidRPr="00981F88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981F88">
        <w:rPr>
          <w:rFonts w:ascii="Tahoma" w:hAnsi="Tahoma" w:cs="Tahoma"/>
          <w:iCs/>
          <w:sz w:val="20"/>
          <w:szCs w:val="20"/>
        </w:rPr>
        <w:t xml:space="preserve">  </w:t>
      </w:r>
      <w:r>
        <w:rPr>
          <w:rFonts w:ascii="Tahoma" w:hAnsi="Tahoma" w:cs="Tahoma"/>
          <w:iCs/>
          <w:sz w:val="20"/>
          <w:szCs w:val="20"/>
        </w:rPr>
        <w:t xml:space="preserve">DK na podnet KR trestá R Kaščák J., </w:t>
      </w:r>
      <w:proofErr w:type="spellStart"/>
      <w:r>
        <w:rPr>
          <w:rFonts w:ascii="Tahoma" w:hAnsi="Tahoma" w:cs="Tahoma"/>
          <w:iCs/>
          <w:sz w:val="20"/>
          <w:szCs w:val="20"/>
        </w:rPr>
        <w:t>Korpesio</w:t>
      </w:r>
      <w:proofErr w:type="spellEnd"/>
      <w:r>
        <w:rPr>
          <w:rFonts w:ascii="Tahoma" w:hAnsi="Tahoma" w:cs="Tahoma"/>
          <w:iCs/>
          <w:sz w:val="20"/>
          <w:szCs w:val="20"/>
        </w:rPr>
        <w:t xml:space="preserve"> D. finančnou pokutou 10 €, rozpis ObFZ TV A6.1 e</w:t>
      </w:r>
    </w:p>
    <w:p w14:paraId="442D1BB1" w14:textId="77777777" w:rsidR="00981F88" w:rsidRDefault="00981F88" w:rsidP="00FF736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0ED9C760" w14:textId="62B4E34F" w:rsidR="00DE68BE" w:rsidRPr="006C0182" w:rsidRDefault="00DE68BE" w:rsidP="00320FE1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Style w:val="Zvraznenie"/>
          <w:rFonts w:ascii="Tahoma" w:hAnsi="Tahoma" w:cs="Tahoma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</w:rPr>
      </w:pPr>
      <w:r w:rsidRPr="006C0182">
        <w:rPr>
          <w:rStyle w:val="Zvraznenie"/>
          <w:rFonts w:ascii="Tahoma" w:hAnsi="Tahoma" w:cs="Tahoma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</w:rPr>
        <w:t>Odvolanie proti rozhodnutiu DK (okrem rozhodnutí podľa čl. 37/3,5 alebo 8 DP) sa podáva na DK ObFZ,</w:t>
      </w:r>
      <w:r w:rsidRPr="006C0182">
        <w:rPr>
          <w:rStyle w:val="Zvraznenie"/>
          <w:rFonts w:ascii="Tahoma" w:hAnsi="Tahoma" w:cs="Tahoma"/>
          <w:b/>
          <w:bCs/>
          <w:i w:val="0"/>
          <w:iCs w:val="0"/>
          <w:color w:val="000000"/>
          <w:bdr w:val="none" w:sz="0" w:space="0" w:color="auto" w:frame="1"/>
        </w:rPr>
        <w:t xml:space="preserve"> </w:t>
      </w:r>
      <w:r w:rsidRPr="006C0182">
        <w:rPr>
          <w:rStyle w:val="Zvraznenie"/>
          <w:rFonts w:ascii="Tahoma" w:hAnsi="Tahoma" w:cs="Tahoma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</w:rPr>
        <w:t>v lehote do 7 dní odo dňa oznámenia rozhodnutia disciplinárnej komisie (čl. 84 ods. 1 DP)</w:t>
      </w:r>
    </w:p>
    <w:p w14:paraId="5CACCAA5" w14:textId="6A7C6F8A" w:rsidR="00B54CA2" w:rsidRDefault="00B54CA2" w:rsidP="00320FE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42CFEA8F" w14:textId="34559454" w:rsidR="00192D8B" w:rsidRDefault="00192D8B" w:rsidP="00320FE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6</w:t>
      </w:r>
      <w:r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VV</w:t>
      </w:r>
    </w:p>
    <w:p w14:paraId="52282285" w14:textId="68C13782" w:rsidR="00192D8B" w:rsidRDefault="00192D8B" w:rsidP="00320FE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FF"/>
          <w:sz w:val="20"/>
          <w:szCs w:val="20"/>
          <w:bdr w:val="none" w:sz="0" w:space="0" w:color="auto" w:frame="1"/>
          <w:lang w:eastAsia="sk-SK"/>
        </w:rPr>
      </w:pPr>
    </w:p>
    <w:p w14:paraId="577B6558" w14:textId="07BAA658" w:rsidR="00192D8B" w:rsidRDefault="00192D8B" w:rsidP="00320FE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 w:rsidRPr="00192D8B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VV 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hlasovaním per rollam schválil </w:t>
      </w:r>
      <w:r w:rsidRPr="00192D8B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doplnenie nominačných listín R a DZ</w:t>
      </w: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o:</w:t>
      </w:r>
    </w:p>
    <w:p w14:paraId="44CF159D" w14:textId="21D1C68C" w:rsidR="00192D8B" w:rsidRPr="00192D8B" w:rsidRDefault="00192D8B" w:rsidP="00320FE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R – Dušan </w:t>
      </w:r>
      <w:proofErr w:type="spellStart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Hami</w:t>
      </w:r>
      <w:proofErr w:type="spellEnd"/>
      <w:r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, Sebastián Vozárik.</w:t>
      </w:r>
    </w:p>
    <w:sectPr w:rsidR="00192D8B" w:rsidRPr="00192D8B" w:rsidSect="003E0BCF">
      <w:headerReference w:type="default" r:id="rId13"/>
      <w:footerReference w:type="default" r:id="rId14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B88B5" w14:textId="77777777" w:rsidR="00B50ECD" w:rsidRDefault="00B50ECD" w:rsidP="00410647">
      <w:pPr>
        <w:spacing w:after="0" w:line="240" w:lineRule="auto"/>
      </w:pPr>
      <w:r>
        <w:separator/>
      </w:r>
    </w:p>
  </w:endnote>
  <w:endnote w:type="continuationSeparator" w:id="0">
    <w:p w14:paraId="79C7BBE9" w14:textId="77777777" w:rsidR="00B50ECD" w:rsidRDefault="00B50ECD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6E6D5D56" w:rsidR="00410647" w:rsidRPr="005F72A9" w:rsidRDefault="00B50ECD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B25A1F">
      <w:rPr>
        <w:rFonts w:ascii="Tahoma" w:eastAsia="Times New Roman" w:hAnsi="Tahoma" w:cs="Tahoma"/>
        <w:sz w:val="24"/>
        <w:szCs w:val="24"/>
        <w:lang w:eastAsia="sk-SK"/>
      </w:rPr>
      <w:t>,</w:t>
    </w:r>
    <w:r w:rsidR="00B25A1F" w:rsidRPr="00B25A1F">
      <w:rPr>
        <w:rFonts w:ascii="Tahoma" w:eastAsia="Times New Roman" w:hAnsi="Tahoma" w:cs="Tahoma"/>
        <w:sz w:val="24"/>
        <w:szCs w:val="24"/>
        <w:lang w:eastAsia="sk-SK"/>
      </w:rPr>
      <w:t xml:space="preserve"> obfztv@futbalsfz.sk,</w:t>
    </w:r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38CF7" w14:textId="77777777" w:rsidR="00B50ECD" w:rsidRDefault="00B50ECD" w:rsidP="00410647">
      <w:pPr>
        <w:spacing w:after="0" w:line="240" w:lineRule="auto"/>
      </w:pPr>
      <w:r>
        <w:separator/>
      </w:r>
    </w:p>
  </w:footnote>
  <w:footnote w:type="continuationSeparator" w:id="0">
    <w:p w14:paraId="4DB9947A" w14:textId="77777777" w:rsidR="00B50ECD" w:rsidRDefault="00B50ECD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F2E487E"/>
    <w:multiLevelType w:val="hybridMultilevel"/>
    <w:tmpl w:val="9DAD75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3B35E6"/>
    <w:multiLevelType w:val="hybridMultilevel"/>
    <w:tmpl w:val="0A3AC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0412"/>
    <w:multiLevelType w:val="hybridMultilevel"/>
    <w:tmpl w:val="A38E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A5A13"/>
    <w:multiLevelType w:val="hybridMultilevel"/>
    <w:tmpl w:val="85EAE96A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21CCF"/>
    <w:multiLevelType w:val="hybridMultilevel"/>
    <w:tmpl w:val="EDC2C9DC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77548"/>
    <w:multiLevelType w:val="hybridMultilevel"/>
    <w:tmpl w:val="1A06D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E1B11"/>
    <w:multiLevelType w:val="hybridMultilevel"/>
    <w:tmpl w:val="19B6A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0AFF8"/>
    <w:multiLevelType w:val="hybridMultilevel"/>
    <w:tmpl w:val="9D1746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24F4C"/>
    <w:rsid w:val="00030E77"/>
    <w:rsid w:val="00033BA4"/>
    <w:rsid w:val="000349D9"/>
    <w:rsid w:val="00035761"/>
    <w:rsid w:val="000369DE"/>
    <w:rsid w:val="00053E56"/>
    <w:rsid w:val="00086D5F"/>
    <w:rsid w:val="0009732B"/>
    <w:rsid w:val="000A18AD"/>
    <w:rsid w:val="000A22D7"/>
    <w:rsid w:val="000A6734"/>
    <w:rsid w:val="000A684B"/>
    <w:rsid w:val="000A6E66"/>
    <w:rsid w:val="000A6EBD"/>
    <w:rsid w:val="000A7E76"/>
    <w:rsid w:val="000B07BD"/>
    <w:rsid w:val="000B190B"/>
    <w:rsid w:val="000B51FA"/>
    <w:rsid w:val="000B701E"/>
    <w:rsid w:val="000D2B3C"/>
    <w:rsid w:val="000D5002"/>
    <w:rsid w:val="000D78DF"/>
    <w:rsid w:val="000E13EA"/>
    <w:rsid w:val="000E326E"/>
    <w:rsid w:val="000F4712"/>
    <w:rsid w:val="00103F94"/>
    <w:rsid w:val="00121602"/>
    <w:rsid w:val="001356D1"/>
    <w:rsid w:val="00150665"/>
    <w:rsid w:val="001542A1"/>
    <w:rsid w:val="00154722"/>
    <w:rsid w:val="00162E64"/>
    <w:rsid w:val="0016669D"/>
    <w:rsid w:val="00183997"/>
    <w:rsid w:val="00192D8B"/>
    <w:rsid w:val="001941A6"/>
    <w:rsid w:val="00195D93"/>
    <w:rsid w:val="001A3773"/>
    <w:rsid w:val="001A4625"/>
    <w:rsid w:val="001A7EB8"/>
    <w:rsid w:val="001B72E7"/>
    <w:rsid w:val="001C1404"/>
    <w:rsid w:val="001C17E2"/>
    <w:rsid w:val="001C5B2E"/>
    <w:rsid w:val="001C71FB"/>
    <w:rsid w:val="001E113C"/>
    <w:rsid w:val="001E3225"/>
    <w:rsid w:val="001F1341"/>
    <w:rsid w:val="001F2860"/>
    <w:rsid w:val="001F2C87"/>
    <w:rsid w:val="001F3BE7"/>
    <w:rsid w:val="0021016E"/>
    <w:rsid w:val="002235EE"/>
    <w:rsid w:val="00226722"/>
    <w:rsid w:val="00234611"/>
    <w:rsid w:val="00234FC0"/>
    <w:rsid w:val="002422DF"/>
    <w:rsid w:val="00242AA2"/>
    <w:rsid w:val="00251A04"/>
    <w:rsid w:val="00253349"/>
    <w:rsid w:val="002617C6"/>
    <w:rsid w:val="00273264"/>
    <w:rsid w:val="00281DCC"/>
    <w:rsid w:val="00292DE0"/>
    <w:rsid w:val="00293882"/>
    <w:rsid w:val="00294774"/>
    <w:rsid w:val="0029741A"/>
    <w:rsid w:val="002A01EE"/>
    <w:rsid w:val="002B3D06"/>
    <w:rsid w:val="002B4AF0"/>
    <w:rsid w:val="002C3120"/>
    <w:rsid w:val="002D23CD"/>
    <w:rsid w:val="002D3D0B"/>
    <w:rsid w:val="002D539B"/>
    <w:rsid w:val="002D6EB0"/>
    <w:rsid w:val="002E3CEC"/>
    <w:rsid w:val="002E571C"/>
    <w:rsid w:val="002F089D"/>
    <w:rsid w:val="002F47F3"/>
    <w:rsid w:val="00302EFD"/>
    <w:rsid w:val="003033C5"/>
    <w:rsid w:val="003103B7"/>
    <w:rsid w:val="0031058B"/>
    <w:rsid w:val="00320FE1"/>
    <w:rsid w:val="00333070"/>
    <w:rsid w:val="00334867"/>
    <w:rsid w:val="003405EA"/>
    <w:rsid w:val="0034091A"/>
    <w:rsid w:val="00340D47"/>
    <w:rsid w:val="00341CAC"/>
    <w:rsid w:val="00342239"/>
    <w:rsid w:val="00342B16"/>
    <w:rsid w:val="00350918"/>
    <w:rsid w:val="00363313"/>
    <w:rsid w:val="00375C0A"/>
    <w:rsid w:val="00376B53"/>
    <w:rsid w:val="003836DA"/>
    <w:rsid w:val="003B5215"/>
    <w:rsid w:val="003C4AE0"/>
    <w:rsid w:val="003C5592"/>
    <w:rsid w:val="003C793F"/>
    <w:rsid w:val="003D5E39"/>
    <w:rsid w:val="003E0BCF"/>
    <w:rsid w:val="003E73D5"/>
    <w:rsid w:val="003F0598"/>
    <w:rsid w:val="003F1465"/>
    <w:rsid w:val="00401296"/>
    <w:rsid w:val="0040585F"/>
    <w:rsid w:val="00410647"/>
    <w:rsid w:val="0041354E"/>
    <w:rsid w:val="00414302"/>
    <w:rsid w:val="00423F78"/>
    <w:rsid w:val="00430249"/>
    <w:rsid w:val="00432E17"/>
    <w:rsid w:val="00433A2F"/>
    <w:rsid w:val="004416C3"/>
    <w:rsid w:val="00443BFF"/>
    <w:rsid w:val="00447002"/>
    <w:rsid w:val="0044774A"/>
    <w:rsid w:val="004542AC"/>
    <w:rsid w:val="00454308"/>
    <w:rsid w:val="0048294C"/>
    <w:rsid w:val="00487723"/>
    <w:rsid w:val="00496006"/>
    <w:rsid w:val="004A01C8"/>
    <w:rsid w:val="004A2A4C"/>
    <w:rsid w:val="004A310F"/>
    <w:rsid w:val="004A59D7"/>
    <w:rsid w:val="004B307F"/>
    <w:rsid w:val="004C56EB"/>
    <w:rsid w:val="004D543B"/>
    <w:rsid w:val="004F0085"/>
    <w:rsid w:val="004F0863"/>
    <w:rsid w:val="004F38A4"/>
    <w:rsid w:val="005159E0"/>
    <w:rsid w:val="00525084"/>
    <w:rsid w:val="0053136A"/>
    <w:rsid w:val="005377A9"/>
    <w:rsid w:val="0054479F"/>
    <w:rsid w:val="005601DF"/>
    <w:rsid w:val="00562C5F"/>
    <w:rsid w:val="00563D09"/>
    <w:rsid w:val="0057291B"/>
    <w:rsid w:val="005737BF"/>
    <w:rsid w:val="00580D4F"/>
    <w:rsid w:val="00583DC8"/>
    <w:rsid w:val="00585E7D"/>
    <w:rsid w:val="00590D42"/>
    <w:rsid w:val="00591333"/>
    <w:rsid w:val="00592256"/>
    <w:rsid w:val="0059729E"/>
    <w:rsid w:val="0059752D"/>
    <w:rsid w:val="005A22D4"/>
    <w:rsid w:val="005B43A1"/>
    <w:rsid w:val="005D06A5"/>
    <w:rsid w:val="005D1C88"/>
    <w:rsid w:val="005D2E19"/>
    <w:rsid w:val="005E53D4"/>
    <w:rsid w:val="005F72A9"/>
    <w:rsid w:val="00602C4A"/>
    <w:rsid w:val="0060416E"/>
    <w:rsid w:val="00604B44"/>
    <w:rsid w:val="00607F89"/>
    <w:rsid w:val="00610B5D"/>
    <w:rsid w:val="00611CAA"/>
    <w:rsid w:val="00612528"/>
    <w:rsid w:val="006161A3"/>
    <w:rsid w:val="00617866"/>
    <w:rsid w:val="0062070F"/>
    <w:rsid w:val="00630446"/>
    <w:rsid w:val="00641C92"/>
    <w:rsid w:val="006439F5"/>
    <w:rsid w:val="0065426E"/>
    <w:rsid w:val="00661369"/>
    <w:rsid w:val="00666625"/>
    <w:rsid w:val="00676753"/>
    <w:rsid w:val="006816E5"/>
    <w:rsid w:val="006838DE"/>
    <w:rsid w:val="0068391B"/>
    <w:rsid w:val="00693A68"/>
    <w:rsid w:val="00695B2C"/>
    <w:rsid w:val="006C0182"/>
    <w:rsid w:val="006C47BA"/>
    <w:rsid w:val="006D78EE"/>
    <w:rsid w:val="006E1109"/>
    <w:rsid w:val="006F07FB"/>
    <w:rsid w:val="006F493B"/>
    <w:rsid w:val="006F721D"/>
    <w:rsid w:val="00702C18"/>
    <w:rsid w:val="007040E2"/>
    <w:rsid w:val="00707194"/>
    <w:rsid w:val="00712C55"/>
    <w:rsid w:val="0074119C"/>
    <w:rsid w:val="007501DF"/>
    <w:rsid w:val="00757F9D"/>
    <w:rsid w:val="00760F85"/>
    <w:rsid w:val="00762EFE"/>
    <w:rsid w:val="007731F3"/>
    <w:rsid w:val="00776CB2"/>
    <w:rsid w:val="00780BE6"/>
    <w:rsid w:val="00797087"/>
    <w:rsid w:val="007C06C1"/>
    <w:rsid w:val="007C130A"/>
    <w:rsid w:val="007D4C2A"/>
    <w:rsid w:val="007D6F0C"/>
    <w:rsid w:val="007E154E"/>
    <w:rsid w:val="007E6AFE"/>
    <w:rsid w:val="0080313C"/>
    <w:rsid w:val="0080377D"/>
    <w:rsid w:val="008079D8"/>
    <w:rsid w:val="00813229"/>
    <w:rsid w:val="008141A0"/>
    <w:rsid w:val="00824E88"/>
    <w:rsid w:val="00826F54"/>
    <w:rsid w:val="0082760E"/>
    <w:rsid w:val="00833651"/>
    <w:rsid w:val="008401B4"/>
    <w:rsid w:val="00850320"/>
    <w:rsid w:val="00862948"/>
    <w:rsid w:val="008647F9"/>
    <w:rsid w:val="00864C97"/>
    <w:rsid w:val="00867144"/>
    <w:rsid w:val="0086781D"/>
    <w:rsid w:val="00875E66"/>
    <w:rsid w:val="00881255"/>
    <w:rsid w:val="00897D6B"/>
    <w:rsid w:val="008A0E56"/>
    <w:rsid w:val="008A7C74"/>
    <w:rsid w:val="008B13DC"/>
    <w:rsid w:val="008B177C"/>
    <w:rsid w:val="008B7E99"/>
    <w:rsid w:val="008C4787"/>
    <w:rsid w:val="008D074D"/>
    <w:rsid w:val="008D095A"/>
    <w:rsid w:val="008E4C7A"/>
    <w:rsid w:val="008F1EB6"/>
    <w:rsid w:val="008F2156"/>
    <w:rsid w:val="008F5AA8"/>
    <w:rsid w:val="00905773"/>
    <w:rsid w:val="009117C5"/>
    <w:rsid w:val="009168AA"/>
    <w:rsid w:val="009261F3"/>
    <w:rsid w:val="0093003A"/>
    <w:rsid w:val="009322B0"/>
    <w:rsid w:val="00943832"/>
    <w:rsid w:val="009617A1"/>
    <w:rsid w:val="00981F88"/>
    <w:rsid w:val="00994A57"/>
    <w:rsid w:val="009B2FDE"/>
    <w:rsid w:val="009B353B"/>
    <w:rsid w:val="009B7653"/>
    <w:rsid w:val="009D3FA4"/>
    <w:rsid w:val="009D41BC"/>
    <w:rsid w:val="009D569E"/>
    <w:rsid w:val="009F17B8"/>
    <w:rsid w:val="009F6DE3"/>
    <w:rsid w:val="00A10664"/>
    <w:rsid w:val="00A14951"/>
    <w:rsid w:val="00A175D7"/>
    <w:rsid w:val="00A260AE"/>
    <w:rsid w:val="00A2727E"/>
    <w:rsid w:val="00A30EE5"/>
    <w:rsid w:val="00A323C8"/>
    <w:rsid w:val="00A34A9E"/>
    <w:rsid w:val="00A61EE5"/>
    <w:rsid w:val="00A62A2D"/>
    <w:rsid w:val="00A62AC3"/>
    <w:rsid w:val="00A66600"/>
    <w:rsid w:val="00A672F6"/>
    <w:rsid w:val="00A67AA1"/>
    <w:rsid w:val="00A730B5"/>
    <w:rsid w:val="00A754F4"/>
    <w:rsid w:val="00A75F73"/>
    <w:rsid w:val="00A75FEC"/>
    <w:rsid w:val="00A90DF6"/>
    <w:rsid w:val="00A93985"/>
    <w:rsid w:val="00A9782D"/>
    <w:rsid w:val="00AA0FEB"/>
    <w:rsid w:val="00AA11E1"/>
    <w:rsid w:val="00AA1276"/>
    <w:rsid w:val="00AB5544"/>
    <w:rsid w:val="00AB78B8"/>
    <w:rsid w:val="00AD725D"/>
    <w:rsid w:val="00AE0E9A"/>
    <w:rsid w:val="00AE609F"/>
    <w:rsid w:val="00AF180B"/>
    <w:rsid w:val="00AF3376"/>
    <w:rsid w:val="00B00951"/>
    <w:rsid w:val="00B1547D"/>
    <w:rsid w:val="00B15C59"/>
    <w:rsid w:val="00B25A1F"/>
    <w:rsid w:val="00B25FD0"/>
    <w:rsid w:val="00B33781"/>
    <w:rsid w:val="00B365B1"/>
    <w:rsid w:val="00B40C6F"/>
    <w:rsid w:val="00B43F87"/>
    <w:rsid w:val="00B50ECD"/>
    <w:rsid w:val="00B54CA2"/>
    <w:rsid w:val="00B55632"/>
    <w:rsid w:val="00B7655C"/>
    <w:rsid w:val="00B76E1C"/>
    <w:rsid w:val="00B806C4"/>
    <w:rsid w:val="00B948DD"/>
    <w:rsid w:val="00B95EA6"/>
    <w:rsid w:val="00BA4A7A"/>
    <w:rsid w:val="00BC3150"/>
    <w:rsid w:val="00BC50D9"/>
    <w:rsid w:val="00BE6262"/>
    <w:rsid w:val="00BE7866"/>
    <w:rsid w:val="00BF1E26"/>
    <w:rsid w:val="00BF46F5"/>
    <w:rsid w:val="00C00FF1"/>
    <w:rsid w:val="00C11DF1"/>
    <w:rsid w:val="00C15E63"/>
    <w:rsid w:val="00C24343"/>
    <w:rsid w:val="00C34D4E"/>
    <w:rsid w:val="00C436E1"/>
    <w:rsid w:val="00C53CDE"/>
    <w:rsid w:val="00C6535A"/>
    <w:rsid w:val="00C72146"/>
    <w:rsid w:val="00C726FA"/>
    <w:rsid w:val="00C74B0F"/>
    <w:rsid w:val="00C76EAE"/>
    <w:rsid w:val="00C84300"/>
    <w:rsid w:val="00C879C9"/>
    <w:rsid w:val="00C94C66"/>
    <w:rsid w:val="00CB1073"/>
    <w:rsid w:val="00CB2C8E"/>
    <w:rsid w:val="00CC5566"/>
    <w:rsid w:val="00CC725D"/>
    <w:rsid w:val="00CD0BB7"/>
    <w:rsid w:val="00CD514D"/>
    <w:rsid w:val="00CD7AE3"/>
    <w:rsid w:val="00CE2E7B"/>
    <w:rsid w:val="00CE582C"/>
    <w:rsid w:val="00CF516A"/>
    <w:rsid w:val="00CF6454"/>
    <w:rsid w:val="00D01B2A"/>
    <w:rsid w:val="00D145C7"/>
    <w:rsid w:val="00D3110B"/>
    <w:rsid w:val="00D369E2"/>
    <w:rsid w:val="00D37C7B"/>
    <w:rsid w:val="00D44451"/>
    <w:rsid w:val="00D44E53"/>
    <w:rsid w:val="00D50106"/>
    <w:rsid w:val="00D56ACF"/>
    <w:rsid w:val="00D60E67"/>
    <w:rsid w:val="00D61E21"/>
    <w:rsid w:val="00D760A5"/>
    <w:rsid w:val="00D91CC3"/>
    <w:rsid w:val="00D93688"/>
    <w:rsid w:val="00D93783"/>
    <w:rsid w:val="00DC6461"/>
    <w:rsid w:val="00DC7582"/>
    <w:rsid w:val="00DD161A"/>
    <w:rsid w:val="00DD1DB1"/>
    <w:rsid w:val="00DE68BE"/>
    <w:rsid w:val="00DF65C3"/>
    <w:rsid w:val="00E0047B"/>
    <w:rsid w:val="00E11775"/>
    <w:rsid w:val="00E13C42"/>
    <w:rsid w:val="00E151B2"/>
    <w:rsid w:val="00E246FA"/>
    <w:rsid w:val="00E2573C"/>
    <w:rsid w:val="00E34E8E"/>
    <w:rsid w:val="00E37550"/>
    <w:rsid w:val="00E55C37"/>
    <w:rsid w:val="00E57BC3"/>
    <w:rsid w:val="00E65055"/>
    <w:rsid w:val="00E6572B"/>
    <w:rsid w:val="00E65B69"/>
    <w:rsid w:val="00E77469"/>
    <w:rsid w:val="00E926D5"/>
    <w:rsid w:val="00E95BBF"/>
    <w:rsid w:val="00E96D07"/>
    <w:rsid w:val="00EB06D2"/>
    <w:rsid w:val="00EB312F"/>
    <w:rsid w:val="00ED3586"/>
    <w:rsid w:val="00ED6573"/>
    <w:rsid w:val="00EE0AEF"/>
    <w:rsid w:val="00EE12AE"/>
    <w:rsid w:val="00EF0917"/>
    <w:rsid w:val="00F04D72"/>
    <w:rsid w:val="00F14FD7"/>
    <w:rsid w:val="00F23538"/>
    <w:rsid w:val="00F41B3E"/>
    <w:rsid w:val="00F460EB"/>
    <w:rsid w:val="00F53CC8"/>
    <w:rsid w:val="00F62C6E"/>
    <w:rsid w:val="00F70612"/>
    <w:rsid w:val="00F748E5"/>
    <w:rsid w:val="00F8253F"/>
    <w:rsid w:val="00F834F6"/>
    <w:rsid w:val="00F92D13"/>
    <w:rsid w:val="00F93EF7"/>
    <w:rsid w:val="00F96F01"/>
    <w:rsid w:val="00FA0BF8"/>
    <w:rsid w:val="00FA5FBD"/>
    <w:rsid w:val="00FB0262"/>
    <w:rsid w:val="00FB3500"/>
    <w:rsid w:val="00FD1404"/>
    <w:rsid w:val="00FD4753"/>
    <w:rsid w:val="00FE1236"/>
    <w:rsid w:val="00FE3953"/>
    <w:rsid w:val="00FE7837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8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51A0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8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fztv@futbalsfz.s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fztv@futbalsfz.sk" TargetMode="External"/><Relationship Id="rId12" Type="http://schemas.openxmlformats.org/officeDocument/2006/relationships/hyperlink" Target="mailto:obfztv@futbalsfz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antisek.ferenc@futbalsfz.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bfztv@obfzt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us.dusek@futbalsfz.s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Julius Dušek</cp:lastModifiedBy>
  <cp:revision>9</cp:revision>
  <cp:lastPrinted>2020-08-24T09:25:00Z</cp:lastPrinted>
  <dcterms:created xsi:type="dcterms:W3CDTF">2020-09-14T12:05:00Z</dcterms:created>
  <dcterms:modified xsi:type="dcterms:W3CDTF">2020-09-18T12:39:00Z</dcterms:modified>
</cp:coreProperties>
</file>