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7965DA67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7B48A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86796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861F6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 w:rsidR="0086796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E6AB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71E49DDE" w14:textId="5713948A" w:rsidR="0085030C" w:rsidRPr="001328B5" w:rsidRDefault="0086796C" w:rsidP="0085030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  <w:r w:rsidR="0085030C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6DABE20D" w14:textId="77777777" w:rsidR="00AC6BCA" w:rsidRPr="00AC6BCA" w:rsidRDefault="00AC6BCA" w:rsidP="002F7ED3">
      <w:pPr>
        <w:pStyle w:val="Nadpis2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ahoma" w:hAnsi="Tahoma" w:cs="Tahoma"/>
          <w:b w:val="0"/>
          <w:bCs w:val="0"/>
          <w:sz w:val="6"/>
          <w:szCs w:val="6"/>
        </w:rPr>
      </w:pPr>
    </w:p>
    <w:p w14:paraId="1DBF6B18" w14:textId="6E271DB7" w:rsidR="00F66C82" w:rsidRPr="002F7ED3" w:rsidRDefault="00F66C82" w:rsidP="002F7ED3">
      <w:pPr>
        <w:pStyle w:val="Nadpis2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</w:pPr>
      <w:r w:rsidRPr="002F7ED3">
        <w:rPr>
          <w:rFonts w:ascii="Tahoma" w:hAnsi="Tahoma" w:cs="Tahoma"/>
          <w:b w:val="0"/>
          <w:bCs w:val="0"/>
          <w:sz w:val="20"/>
          <w:szCs w:val="20"/>
        </w:rPr>
        <w:t>1.</w:t>
      </w:r>
      <w:r w:rsidRPr="002F7ED3">
        <w:rPr>
          <w:rFonts w:ascii="Tahoma" w:hAnsi="Tahoma" w:cs="Tahoma"/>
          <w:sz w:val="20"/>
          <w:szCs w:val="20"/>
        </w:rPr>
        <w:t xml:space="preserve"> </w:t>
      </w:r>
      <w:r w:rsidR="00861F6A" w:rsidRPr="002F7ED3">
        <w:rPr>
          <w:rFonts w:ascii="Tahoma" w:hAnsi="Tahoma" w:cs="Tahoma"/>
          <w:sz w:val="20"/>
          <w:szCs w:val="20"/>
        </w:rPr>
        <w:t>Manuál</w:t>
      </w:r>
      <w:r w:rsidR="00861F6A" w:rsidRPr="002F7ED3">
        <w:rPr>
          <w:rFonts w:ascii="Tahoma" w:hAnsi="Tahoma" w:cs="Tahoma"/>
          <w:b w:val="0"/>
          <w:bCs w:val="0"/>
          <w:sz w:val="20"/>
          <w:szCs w:val="20"/>
        </w:rPr>
        <w:t xml:space="preserve"> a usmernenie k organizácii tréningového procesu, priateľských a súťažných stretnutí amatérskeho a mládežníckeho futbalu v nadväznosti na opatrenia súvisiace so šírením ochorenia COVID-19</w:t>
      </w:r>
      <w:r w:rsidR="002F7ED3" w:rsidRPr="002F7ED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24C">
        <w:rPr>
          <w:rFonts w:ascii="Tahoma" w:hAnsi="Tahoma" w:cs="Tahoma"/>
          <w:sz w:val="20"/>
          <w:szCs w:val="20"/>
          <w:shd w:val="clear" w:color="auto" w:fill="FFFFFF"/>
        </w:rPr>
        <w:t>nájdete na stránke ObFZ</w:t>
      </w:r>
      <w:r w:rsidRPr="002F7ED3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</w:p>
    <w:p w14:paraId="55D6CF5E" w14:textId="3D51F604" w:rsidR="004212DD" w:rsidRPr="002F7ED3" w:rsidRDefault="00861F6A" w:rsidP="002F7ED3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2F7ED3">
        <w:rPr>
          <w:rFonts w:ascii="Tahoma" w:hAnsi="Tahoma" w:cs="Tahoma"/>
          <w:sz w:val="20"/>
          <w:szCs w:val="20"/>
          <w:shd w:val="clear" w:color="auto" w:fill="FFFFFF"/>
        </w:rPr>
        <w:t>2</w:t>
      </w:r>
      <w:r w:rsidR="004212DD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. Sekretariát upozorňuje kluby na </w:t>
      </w:r>
      <w:r w:rsidR="004212DD" w:rsidRPr="002F7ED3">
        <w:rPr>
          <w:rFonts w:ascii="Tahoma" w:hAnsi="Tahoma" w:cs="Tahoma"/>
          <w:b/>
          <w:bCs/>
          <w:sz w:val="20"/>
          <w:szCs w:val="20"/>
          <w:shd w:val="clear" w:color="auto" w:fill="FFFFFF"/>
        </w:rPr>
        <w:t>zaregistrovanie športových odborníkov</w:t>
      </w:r>
      <w:r w:rsidR="004212DD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 v ISSF (hlavných usporiadateľov, </w:t>
      </w:r>
      <w:proofErr w:type="spellStart"/>
      <w:r w:rsidR="004212DD" w:rsidRPr="002F7ED3">
        <w:rPr>
          <w:rFonts w:ascii="Tahoma" w:hAnsi="Tahoma" w:cs="Tahoma"/>
          <w:sz w:val="20"/>
          <w:szCs w:val="20"/>
          <w:shd w:val="clear" w:color="auto" w:fill="FFFFFF"/>
        </w:rPr>
        <w:t>videotechnikov</w:t>
      </w:r>
      <w:proofErr w:type="spellEnd"/>
      <w:r w:rsidR="004212DD" w:rsidRPr="002F7ED3">
        <w:rPr>
          <w:rFonts w:ascii="Tahoma" w:hAnsi="Tahoma" w:cs="Tahoma"/>
          <w:sz w:val="20"/>
          <w:szCs w:val="20"/>
          <w:shd w:val="clear" w:color="auto" w:fill="FFFFFF"/>
        </w:rPr>
        <w:t>, hlásateľov, trénerov, asistentov trénera, vedúcich mužstiev, lekárov, masérov, fyzioterapeutov) a ich následné schválenie – súhlas.</w:t>
      </w:r>
    </w:p>
    <w:p w14:paraId="1F3958CB" w14:textId="77777777" w:rsidR="00C2624C" w:rsidRDefault="00C2624C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C01A417" w14:textId="36AE545D" w:rsidR="0085030C" w:rsidRPr="0060540F" w:rsidRDefault="0086796C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65AA9119" w14:textId="77777777" w:rsidR="00C2624C" w:rsidRPr="002F7ED3" w:rsidRDefault="00C2624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AF4F599" w14:textId="010B4466" w:rsidR="00AC6BCA" w:rsidRDefault="00AC6BCA" w:rsidP="007B48A1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C6BCA">
        <w:rPr>
          <w:rFonts w:ascii="Tahoma" w:hAnsi="Tahoma" w:cs="Tahoma"/>
          <w:b/>
          <w:bCs/>
          <w:sz w:val="20"/>
          <w:szCs w:val="20"/>
        </w:rPr>
        <w:t>ŠTK</w:t>
      </w:r>
      <w:r>
        <w:rPr>
          <w:rFonts w:ascii="Tahoma" w:hAnsi="Tahoma" w:cs="Tahoma"/>
          <w:sz w:val="20"/>
          <w:szCs w:val="20"/>
        </w:rPr>
        <w:t xml:space="preserve"> </w:t>
      </w:r>
      <w:r w:rsidR="009E4855">
        <w:rPr>
          <w:rFonts w:ascii="Tahoma" w:hAnsi="Tahoma" w:cs="Tahoma"/>
          <w:sz w:val="20"/>
          <w:szCs w:val="20"/>
        </w:rPr>
        <w:t xml:space="preserve">pripomína, že </w:t>
      </w:r>
      <w:r>
        <w:rPr>
          <w:rFonts w:ascii="Tahoma" w:hAnsi="Tahoma" w:cs="Tahoma"/>
          <w:sz w:val="20"/>
          <w:szCs w:val="20"/>
        </w:rPr>
        <w:t xml:space="preserve">na základe uznesenia VV ObFZ Trebišov č. 2021/22-009 </w:t>
      </w:r>
      <w:r w:rsidRPr="00AC6BCA">
        <w:rPr>
          <w:rFonts w:ascii="Tahoma" w:hAnsi="Tahoma" w:cs="Tahoma"/>
          <w:b/>
          <w:bCs/>
          <w:sz w:val="20"/>
          <w:szCs w:val="20"/>
        </w:rPr>
        <w:t xml:space="preserve">prerušuje všetky súťaže a odkladá </w:t>
      </w:r>
      <w:r w:rsidR="00C2624C">
        <w:rPr>
          <w:rFonts w:ascii="Tahoma" w:hAnsi="Tahoma" w:cs="Tahoma"/>
          <w:b/>
          <w:bCs/>
          <w:sz w:val="20"/>
          <w:szCs w:val="20"/>
        </w:rPr>
        <w:t xml:space="preserve">na neurčito </w:t>
      </w:r>
      <w:r w:rsidRPr="00AC6BCA">
        <w:rPr>
          <w:rFonts w:ascii="Tahoma" w:hAnsi="Tahoma" w:cs="Tahoma"/>
          <w:b/>
          <w:bCs/>
          <w:sz w:val="20"/>
          <w:szCs w:val="20"/>
        </w:rPr>
        <w:t>stretnutia všetkých kategórií od 01.10.2021 do odvolania</w:t>
      </w:r>
      <w:r>
        <w:rPr>
          <w:rFonts w:ascii="Tahoma" w:hAnsi="Tahoma" w:cs="Tahoma"/>
          <w:sz w:val="20"/>
          <w:szCs w:val="20"/>
        </w:rPr>
        <w:t>.</w:t>
      </w:r>
    </w:p>
    <w:p w14:paraId="43C4D573" w14:textId="77777777" w:rsidR="00AC6BCA" w:rsidRDefault="00AC6BCA" w:rsidP="007B48A1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173FA5C" w14:textId="1C335250" w:rsidR="004212DD" w:rsidRPr="004212DD" w:rsidRDefault="004212DD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  <w:r w:rsidRPr="002F7ED3">
        <w:rPr>
          <w:rStyle w:val="Vrazn"/>
          <w:rFonts w:ascii="Tahoma" w:hAnsi="Tahoma" w:cs="Tahoma"/>
          <w:sz w:val="20"/>
          <w:szCs w:val="20"/>
          <w:shd w:val="clear" w:color="auto" w:fill="FFFFFF"/>
        </w:rPr>
        <w:t>Proti rozhodnutiam je možné sa odvolať podľa SP čl.87/1 do 14 dní</w:t>
      </w:r>
      <w:r w:rsidRPr="004212DD">
        <w:rPr>
          <w:rStyle w:val="Zvrazneni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58C79DA0" w14:textId="77777777" w:rsidR="002F7ED3" w:rsidRDefault="002F7ED3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sectPr w:rsidR="002F7ED3">
      <w:headerReference w:type="default" r:id="rId6"/>
      <w:footerReference w:type="default" r:id="rId7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C644" w14:textId="77777777" w:rsidR="00577E8A" w:rsidRDefault="00577E8A">
      <w:pPr>
        <w:spacing w:after="0" w:line="240" w:lineRule="auto"/>
      </w:pPr>
      <w:r>
        <w:separator/>
      </w:r>
    </w:p>
  </w:endnote>
  <w:endnote w:type="continuationSeparator" w:id="0">
    <w:p w14:paraId="7B0DA357" w14:textId="77777777" w:rsidR="00577E8A" w:rsidRDefault="0057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577E8A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CF93" w14:textId="77777777" w:rsidR="00577E8A" w:rsidRDefault="00577E8A">
      <w:pPr>
        <w:spacing w:after="0" w:line="240" w:lineRule="auto"/>
      </w:pPr>
      <w:r>
        <w:separator/>
      </w:r>
    </w:p>
  </w:footnote>
  <w:footnote w:type="continuationSeparator" w:id="0">
    <w:p w14:paraId="5672E6EB" w14:textId="77777777" w:rsidR="00577E8A" w:rsidRDefault="00577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F6D"/>
    <w:rsid w:val="000329FB"/>
    <w:rsid w:val="00035893"/>
    <w:rsid w:val="00037254"/>
    <w:rsid w:val="00064A1D"/>
    <w:rsid w:val="00070774"/>
    <w:rsid w:val="00084825"/>
    <w:rsid w:val="000F0DCC"/>
    <w:rsid w:val="000F1420"/>
    <w:rsid w:val="00114E07"/>
    <w:rsid w:val="0012031C"/>
    <w:rsid w:val="00124A56"/>
    <w:rsid w:val="00124C62"/>
    <w:rsid w:val="001328B5"/>
    <w:rsid w:val="00177FCE"/>
    <w:rsid w:val="00193C5F"/>
    <w:rsid w:val="001A010E"/>
    <w:rsid w:val="001A36F5"/>
    <w:rsid w:val="001B39A4"/>
    <w:rsid w:val="001F06CE"/>
    <w:rsid w:val="00200649"/>
    <w:rsid w:val="00205273"/>
    <w:rsid w:val="00222E41"/>
    <w:rsid w:val="00223518"/>
    <w:rsid w:val="00247E16"/>
    <w:rsid w:val="00253ABD"/>
    <w:rsid w:val="00260C6D"/>
    <w:rsid w:val="00275807"/>
    <w:rsid w:val="00280B2D"/>
    <w:rsid w:val="002846E6"/>
    <w:rsid w:val="00287FC4"/>
    <w:rsid w:val="00290148"/>
    <w:rsid w:val="002940F4"/>
    <w:rsid w:val="002C442C"/>
    <w:rsid w:val="002C7031"/>
    <w:rsid w:val="002E60EB"/>
    <w:rsid w:val="002E6AB1"/>
    <w:rsid w:val="002E6F61"/>
    <w:rsid w:val="002F7ED3"/>
    <w:rsid w:val="00311A29"/>
    <w:rsid w:val="00312E13"/>
    <w:rsid w:val="00314C33"/>
    <w:rsid w:val="00324596"/>
    <w:rsid w:val="00336106"/>
    <w:rsid w:val="003560BC"/>
    <w:rsid w:val="003560C9"/>
    <w:rsid w:val="00372E51"/>
    <w:rsid w:val="00375A1A"/>
    <w:rsid w:val="00391994"/>
    <w:rsid w:val="003943AB"/>
    <w:rsid w:val="003A22EF"/>
    <w:rsid w:val="003A3B2F"/>
    <w:rsid w:val="003C5E26"/>
    <w:rsid w:val="003D2866"/>
    <w:rsid w:val="003F71F4"/>
    <w:rsid w:val="004212DD"/>
    <w:rsid w:val="00447615"/>
    <w:rsid w:val="00451BD0"/>
    <w:rsid w:val="00460C84"/>
    <w:rsid w:val="00490DA2"/>
    <w:rsid w:val="00490E32"/>
    <w:rsid w:val="00497C04"/>
    <w:rsid w:val="004A234C"/>
    <w:rsid w:val="004A39A4"/>
    <w:rsid w:val="004A41CB"/>
    <w:rsid w:val="004D2954"/>
    <w:rsid w:val="004E495B"/>
    <w:rsid w:val="004F68EF"/>
    <w:rsid w:val="0051714F"/>
    <w:rsid w:val="005428BA"/>
    <w:rsid w:val="00572736"/>
    <w:rsid w:val="00575444"/>
    <w:rsid w:val="00577E8A"/>
    <w:rsid w:val="00580E10"/>
    <w:rsid w:val="005B57A7"/>
    <w:rsid w:val="005D23A7"/>
    <w:rsid w:val="005E020C"/>
    <w:rsid w:val="00607BE4"/>
    <w:rsid w:val="00633EF9"/>
    <w:rsid w:val="00640D18"/>
    <w:rsid w:val="0064192D"/>
    <w:rsid w:val="00643AAC"/>
    <w:rsid w:val="00645FE6"/>
    <w:rsid w:val="00660DF3"/>
    <w:rsid w:val="006618D4"/>
    <w:rsid w:val="00680A06"/>
    <w:rsid w:val="00681A28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5030C"/>
    <w:rsid w:val="00861F6A"/>
    <w:rsid w:val="0086796C"/>
    <w:rsid w:val="00871D96"/>
    <w:rsid w:val="00872F50"/>
    <w:rsid w:val="00884C3B"/>
    <w:rsid w:val="00893073"/>
    <w:rsid w:val="008A0C16"/>
    <w:rsid w:val="008D74A2"/>
    <w:rsid w:val="008F049E"/>
    <w:rsid w:val="0090138B"/>
    <w:rsid w:val="009025BB"/>
    <w:rsid w:val="009041BA"/>
    <w:rsid w:val="00914294"/>
    <w:rsid w:val="00931708"/>
    <w:rsid w:val="00941926"/>
    <w:rsid w:val="009423CC"/>
    <w:rsid w:val="009553D3"/>
    <w:rsid w:val="009569DF"/>
    <w:rsid w:val="00957F6B"/>
    <w:rsid w:val="009A7044"/>
    <w:rsid w:val="009C02BE"/>
    <w:rsid w:val="009D4DFA"/>
    <w:rsid w:val="009E4855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46CB"/>
    <w:rsid w:val="00A96426"/>
    <w:rsid w:val="00AA5D1A"/>
    <w:rsid w:val="00AC33AE"/>
    <w:rsid w:val="00AC6BCA"/>
    <w:rsid w:val="00AD7161"/>
    <w:rsid w:val="00AD7640"/>
    <w:rsid w:val="00AE4F4F"/>
    <w:rsid w:val="00AE521F"/>
    <w:rsid w:val="00B22E06"/>
    <w:rsid w:val="00B65EFC"/>
    <w:rsid w:val="00BA23B0"/>
    <w:rsid w:val="00BB218D"/>
    <w:rsid w:val="00BB7226"/>
    <w:rsid w:val="00BC09C3"/>
    <w:rsid w:val="00BC703B"/>
    <w:rsid w:val="00BD2C8B"/>
    <w:rsid w:val="00BE3D9A"/>
    <w:rsid w:val="00BE5D04"/>
    <w:rsid w:val="00C12AA9"/>
    <w:rsid w:val="00C176CE"/>
    <w:rsid w:val="00C2624C"/>
    <w:rsid w:val="00C37633"/>
    <w:rsid w:val="00C40AB6"/>
    <w:rsid w:val="00C61F38"/>
    <w:rsid w:val="00C6752A"/>
    <w:rsid w:val="00C67DD1"/>
    <w:rsid w:val="00C85143"/>
    <w:rsid w:val="00C929E0"/>
    <w:rsid w:val="00CA719E"/>
    <w:rsid w:val="00CA72ED"/>
    <w:rsid w:val="00CB45E3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238DC"/>
    <w:rsid w:val="00E322AC"/>
    <w:rsid w:val="00E33F76"/>
    <w:rsid w:val="00E3463C"/>
    <w:rsid w:val="00E61194"/>
    <w:rsid w:val="00E6217D"/>
    <w:rsid w:val="00E62AEA"/>
    <w:rsid w:val="00E67DAA"/>
    <w:rsid w:val="00E71AE8"/>
    <w:rsid w:val="00E75DD0"/>
    <w:rsid w:val="00E7752F"/>
    <w:rsid w:val="00E9610E"/>
    <w:rsid w:val="00ED68A2"/>
    <w:rsid w:val="00EE3A0D"/>
    <w:rsid w:val="00F003FA"/>
    <w:rsid w:val="00F05604"/>
    <w:rsid w:val="00F255B5"/>
    <w:rsid w:val="00F3431B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7F6B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6</cp:revision>
  <cp:lastPrinted>2021-09-30T09:40:00Z</cp:lastPrinted>
  <dcterms:created xsi:type="dcterms:W3CDTF">2021-09-30T09:43:00Z</dcterms:created>
  <dcterms:modified xsi:type="dcterms:W3CDTF">2021-09-30T13:25:00Z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