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59A9E" w14:textId="77777777" w:rsidR="00B242F5" w:rsidRDefault="005A2FA7" w:rsidP="005A2FA7">
      <w:pPr>
        <w:jc w:val="center"/>
        <w:rPr>
          <w:b/>
          <w:bCs/>
          <w:sz w:val="28"/>
          <w:szCs w:val="28"/>
          <w:u w:val="single"/>
        </w:rPr>
      </w:pPr>
      <w:r w:rsidRPr="000F6216">
        <w:rPr>
          <w:b/>
          <w:bCs/>
          <w:sz w:val="28"/>
          <w:szCs w:val="28"/>
          <w:u w:val="single"/>
        </w:rPr>
        <w:t xml:space="preserve">Návrh programu </w:t>
      </w:r>
    </w:p>
    <w:p w14:paraId="2FAA3052" w14:textId="77777777" w:rsidR="00B242F5" w:rsidRDefault="005A2FA7" w:rsidP="005A2FA7">
      <w:pPr>
        <w:jc w:val="center"/>
        <w:rPr>
          <w:b/>
          <w:bCs/>
          <w:sz w:val="28"/>
          <w:szCs w:val="28"/>
          <w:u w:val="single"/>
        </w:rPr>
      </w:pPr>
      <w:r w:rsidRPr="000F6216">
        <w:rPr>
          <w:b/>
          <w:bCs/>
          <w:sz w:val="28"/>
          <w:szCs w:val="28"/>
          <w:u w:val="single"/>
        </w:rPr>
        <w:t xml:space="preserve">volebnej Konferencie </w:t>
      </w:r>
      <w:proofErr w:type="spellStart"/>
      <w:r w:rsidRPr="000F6216">
        <w:rPr>
          <w:b/>
          <w:bCs/>
          <w:sz w:val="28"/>
          <w:szCs w:val="28"/>
          <w:u w:val="single"/>
        </w:rPr>
        <w:t>ObFZ</w:t>
      </w:r>
      <w:proofErr w:type="spellEnd"/>
      <w:r w:rsidRPr="000F6216">
        <w:rPr>
          <w:b/>
          <w:bCs/>
          <w:sz w:val="28"/>
          <w:szCs w:val="28"/>
          <w:u w:val="single"/>
        </w:rPr>
        <w:t xml:space="preserve"> Trebišov</w:t>
      </w:r>
    </w:p>
    <w:p w14:paraId="64C06373" w14:textId="3D1CC1C5" w:rsidR="005A2FA7" w:rsidRPr="000F6216" w:rsidRDefault="005A2FA7" w:rsidP="005A2FA7">
      <w:pPr>
        <w:jc w:val="center"/>
        <w:rPr>
          <w:b/>
          <w:bCs/>
          <w:sz w:val="28"/>
          <w:szCs w:val="28"/>
          <w:u w:val="single"/>
        </w:rPr>
      </w:pPr>
      <w:r w:rsidRPr="000F6216">
        <w:rPr>
          <w:b/>
          <w:bCs/>
          <w:sz w:val="28"/>
          <w:szCs w:val="28"/>
          <w:u w:val="single"/>
        </w:rPr>
        <w:t xml:space="preserve"> 27.11.2021</w:t>
      </w:r>
    </w:p>
    <w:p w14:paraId="6DDED4DC" w14:textId="0B08BD52" w:rsidR="005A2FA7" w:rsidRPr="000F6216" w:rsidRDefault="005A2FA7">
      <w:pPr>
        <w:rPr>
          <w:sz w:val="24"/>
          <w:szCs w:val="24"/>
        </w:rPr>
      </w:pPr>
      <w:r w:rsidRPr="000F6216">
        <w:rPr>
          <w:sz w:val="24"/>
          <w:szCs w:val="24"/>
        </w:rPr>
        <w:t>1. Otvorenie:</w:t>
      </w:r>
      <w:r w:rsidR="00424C4F">
        <w:rPr>
          <w:sz w:val="24"/>
          <w:szCs w:val="24"/>
        </w:rPr>
        <w:t xml:space="preserve"> </w:t>
      </w:r>
      <w:bookmarkStart w:id="0" w:name="_GoBack"/>
      <w:bookmarkEnd w:id="0"/>
    </w:p>
    <w:p w14:paraId="48516F46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a) privítanie delegátov a hostí; </w:t>
      </w:r>
    </w:p>
    <w:p w14:paraId="1FEEFB4B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b) vyhlásenie o zvolaní konferencie v súlade so Stanovami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4BB11CBC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c) organizačné pokyny </w:t>
      </w:r>
    </w:p>
    <w:p w14:paraId="5B088D5C" w14:textId="1DA54275" w:rsidR="005A2FA7" w:rsidRPr="000F6216" w:rsidRDefault="005A2FA7">
      <w:pPr>
        <w:rPr>
          <w:sz w:val="24"/>
          <w:szCs w:val="24"/>
        </w:rPr>
      </w:pPr>
      <w:r w:rsidRPr="000F6216">
        <w:rPr>
          <w:sz w:val="24"/>
          <w:szCs w:val="24"/>
        </w:rPr>
        <w:t xml:space="preserve">2. Procedurálny úvod: </w:t>
      </w:r>
    </w:p>
    <w:p w14:paraId="66F92EA9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a) schválenie pracovného vedenia konferencie </w:t>
      </w:r>
    </w:p>
    <w:p w14:paraId="4AA10864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b) schválenie pracovných komisií konferencie (mandátová, návrhová) </w:t>
      </w:r>
    </w:p>
    <w:p w14:paraId="0BBDF891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c) menovanie skrutátorov konferencie a overovateľov zápisu konferencie </w:t>
      </w:r>
    </w:p>
    <w:p w14:paraId="491247E0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d) rozhodnutie o návrhoch na zmenu alebo doplnenie navrhovaného programu </w:t>
      </w:r>
    </w:p>
    <w:p w14:paraId="153C1FEB" w14:textId="3EA13245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e) schválenie programu konferencie </w:t>
      </w:r>
    </w:p>
    <w:p w14:paraId="284E2E62" w14:textId="426CFA23" w:rsidR="005A2FA7" w:rsidRPr="000F6216" w:rsidRDefault="00B242F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A2FA7" w:rsidRPr="000F6216">
        <w:rPr>
          <w:sz w:val="24"/>
          <w:szCs w:val="24"/>
        </w:rPr>
        <w:t xml:space="preserve">. Správa mandátovej komisie konferencie </w:t>
      </w:r>
    </w:p>
    <w:p w14:paraId="346BC1AC" w14:textId="414BF809" w:rsidR="005A2FA7" w:rsidRPr="000F6216" w:rsidRDefault="00B242F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A2FA7" w:rsidRPr="000F6216">
        <w:rPr>
          <w:sz w:val="24"/>
          <w:szCs w:val="24"/>
        </w:rPr>
        <w:t xml:space="preserve">. Správa o činnosti </w:t>
      </w:r>
      <w:proofErr w:type="spellStart"/>
      <w:r w:rsidR="005A2FA7" w:rsidRPr="000F6216">
        <w:rPr>
          <w:sz w:val="24"/>
          <w:szCs w:val="24"/>
        </w:rPr>
        <w:t>ObFZ</w:t>
      </w:r>
      <w:proofErr w:type="spellEnd"/>
      <w:r w:rsidR="005A2FA7" w:rsidRPr="000F6216">
        <w:rPr>
          <w:sz w:val="24"/>
          <w:szCs w:val="24"/>
        </w:rPr>
        <w:t xml:space="preserve"> a hospodárení </w:t>
      </w:r>
      <w:proofErr w:type="spellStart"/>
      <w:r w:rsidR="005A2FA7" w:rsidRPr="000F6216">
        <w:rPr>
          <w:sz w:val="24"/>
          <w:szCs w:val="24"/>
        </w:rPr>
        <w:t>ObFZ</w:t>
      </w:r>
      <w:proofErr w:type="spellEnd"/>
      <w:r w:rsidR="005A2FA7" w:rsidRPr="000F6216">
        <w:rPr>
          <w:sz w:val="24"/>
          <w:szCs w:val="24"/>
        </w:rPr>
        <w:t xml:space="preserve"> za obdobie od </w:t>
      </w:r>
      <w:r w:rsidR="00BC175E" w:rsidRPr="000F6216">
        <w:rPr>
          <w:sz w:val="24"/>
          <w:szCs w:val="24"/>
        </w:rPr>
        <w:t>ostatnej konferencie</w:t>
      </w:r>
      <w:r w:rsidR="005A2FA7" w:rsidRPr="000F6216">
        <w:rPr>
          <w:sz w:val="24"/>
          <w:szCs w:val="24"/>
        </w:rPr>
        <w:t xml:space="preserve"> </w:t>
      </w:r>
    </w:p>
    <w:p w14:paraId="65C5AFAE" w14:textId="6B951958" w:rsidR="005A2FA7" w:rsidRDefault="00B242F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A2FA7" w:rsidRPr="000F6216">
        <w:rPr>
          <w:sz w:val="24"/>
          <w:szCs w:val="24"/>
        </w:rPr>
        <w:t xml:space="preserve">. Správa revíznej komisie </w:t>
      </w:r>
      <w:proofErr w:type="spellStart"/>
      <w:r w:rsidR="005A2FA7" w:rsidRPr="000F6216">
        <w:rPr>
          <w:sz w:val="24"/>
          <w:szCs w:val="24"/>
        </w:rPr>
        <w:t>ObFZ</w:t>
      </w:r>
      <w:proofErr w:type="spellEnd"/>
      <w:r w:rsidR="005A2FA7" w:rsidRPr="000F6216">
        <w:rPr>
          <w:sz w:val="24"/>
          <w:szCs w:val="24"/>
        </w:rPr>
        <w:t xml:space="preserve"> za obdobie od 1.1.2021 do 3</w:t>
      </w:r>
      <w:r w:rsidR="00BC175E" w:rsidRPr="000F6216">
        <w:rPr>
          <w:sz w:val="24"/>
          <w:szCs w:val="24"/>
        </w:rPr>
        <w:t>1</w:t>
      </w:r>
      <w:r w:rsidR="005A2FA7" w:rsidRPr="000F6216">
        <w:rPr>
          <w:sz w:val="24"/>
          <w:szCs w:val="24"/>
        </w:rPr>
        <w:t>.</w:t>
      </w:r>
      <w:r w:rsidR="00BC175E" w:rsidRPr="000F6216">
        <w:rPr>
          <w:sz w:val="24"/>
          <w:szCs w:val="24"/>
        </w:rPr>
        <w:t>10</w:t>
      </w:r>
      <w:r w:rsidR="005A2FA7" w:rsidRPr="000F6216">
        <w:rPr>
          <w:sz w:val="24"/>
          <w:szCs w:val="24"/>
        </w:rPr>
        <w:t xml:space="preserve">.2021 </w:t>
      </w:r>
    </w:p>
    <w:p w14:paraId="66C87954" w14:textId="4B216239" w:rsidR="00F66417" w:rsidRDefault="00B242F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F66417">
        <w:rPr>
          <w:sz w:val="24"/>
          <w:szCs w:val="24"/>
        </w:rPr>
        <w:t>. Schvaľovanie návrhu rozpočtu na rok 2022</w:t>
      </w:r>
    </w:p>
    <w:p w14:paraId="5AC1FE18" w14:textId="70DBA423" w:rsidR="00B242F5" w:rsidRPr="000F6216" w:rsidRDefault="00B242F5">
      <w:pPr>
        <w:rPr>
          <w:sz w:val="24"/>
          <w:szCs w:val="24"/>
        </w:rPr>
      </w:pPr>
      <w:r>
        <w:rPr>
          <w:sz w:val="24"/>
          <w:szCs w:val="24"/>
        </w:rPr>
        <w:t xml:space="preserve">7. Schvaľovanie Volebného poriadku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Trebišov</w:t>
      </w:r>
    </w:p>
    <w:p w14:paraId="2E427C6F" w14:textId="00AA92E8" w:rsidR="005A2FA7" w:rsidRPr="000F6216" w:rsidRDefault="00F6641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A2FA7" w:rsidRPr="000F6216">
        <w:rPr>
          <w:sz w:val="24"/>
          <w:szCs w:val="24"/>
        </w:rPr>
        <w:t xml:space="preserve">. Vystúpenia kandidátov na funkciu predsedu </w:t>
      </w:r>
      <w:proofErr w:type="spellStart"/>
      <w:r w:rsidR="005A2FA7" w:rsidRPr="000F6216">
        <w:rPr>
          <w:sz w:val="24"/>
          <w:szCs w:val="24"/>
        </w:rPr>
        <w:t>ObFZ</w:t>
      </w:r>
      <w:proofErr w:type="spellEnd"/>
      <w:r w:rsidR="005A2FA7" w:rsidRPr="000F6216">
        <w:rPr>
          <w:sz w:val="24"/>
          <w:szCs w:val="24"/>
        </w:rPr>
        <w:t xml:space="preserve"> na najbližšie 4-ročné funkčné obdobie </w:t>
      </w:r>
    </w:p>
    <w:p w14:paraId="3FC59261" w14:textId="68C5E147" w:rsidR="005A2FA7" w:rsidRPr="000F6216" w:rsidRDefault="00F6641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A2FA7" w:rsidRPr="000F6216">
        <w:rPr>
          <w:sz w:val="24"/>
          <w:szCs w:val="24"/>
        </w:rPr>
        <w:t xml:space="preserve">. Voľby na najbližšie 4-ročné funkčné obdobie: </w:t>
      </w:r>
    </w:p>
    <w:p w14:paraId="628A1F55" w14:textId="777777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a) predsedu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49BE0ED9" w14:textId="67B5087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b) 6 ďalších členov Výkonného výboru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6038AFBD" w14:textId="0FA79A4D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c) predsedu Revíznej komisie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1033F66E" w14:textId="78BA26A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d) predsedu Odvolacej komisie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68135F41" w14:textId="2FECF731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e) predsedu Disciplinárnej komisie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</w:p>
    <w:p w14:paraId="3717AC22" w14:textId="4A7C59D7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f) 3 členov riadnej konferencie </w:t>
      </w:r>
      <w:proofErr w:type="spellStart"/>
      <w:r w:rsidRPr="000F6216">
        <w:rPr>
          <w:sz w:val="24"/>
          <w:szCs w:val="24"/>
        </w:rPr>
        <w:t>VsFZ</w:t>
      </w:r>
      <w:proofErr w:type="spellEnd"/>
      <w:r w:rsidRPr="000F6216">
        <w:rPr>
          <w:sz w:val="24"/>
          <w:szCs w:val="24"/>
        </w:rPr>
        <w:t xml:space="preserve"> za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  <w:r w:rsidR="00B242F5">
        <w:rPr>
          <w:sz w:val="24"/>
          <w:szCs w:val="24"/>
        </w:rPr>
        <w:t>Trebišov</w:t>
      </w:r>
      <w:r w:rsidRPr="000F6216">
        <w:rPr>
          <w:sz w:val="24"/>
          <w:szCs w:val="24"/>
        </w:rPr>
        <w:t xml:space="preserve"> </w:t>
      </w:r>
    </w:p>
    <w:p w14:paraId="2A8A1A4D" w14:textId="12E629F9" w:rsidR="005A2FA7" w:rsidRPr="000F6216" w:rsidRDefault="005A2FA7" w:rsidP="005A2FA7">
      <w:pPr>
        <w:ind w:firstLine="708"/>
        <w:rPr>
          <w:sz w:val="24"/>
          <w:szCs w:val="24"/>
        </w:rPr>
      </w:pPr>
      <w:r w:rsidRPr="000F6216">
        <w:rPr>
          <w:sz w:val="24"/>
          <w:szCs w:val="24"/>
        </w:rPr>
        <w:t xml:space="preserve">g) 1 delegáta za </w:t>
      </w:r>
      <w:proofErr w:type="spellStart"/>
      <w:r w:rsidRPr="000F6216">
        <w:rPr>
          <w:sz w:val="24"/>
          <w:szCs w:val="24"/>
        </w:rPr>
        <w:t>ObFZ</w:t>
      </w:r>
      <w:proofErr w:type="spellEnd"/>
      <w:r w:rsidRPr="000F6216">
        <w:rPr>
          <w:sz w:val="24"/>
          <w:szCs w:val="24"/>
        </w:rPr>
        <w:t xml:space="preserve"> </w:t>
      </w:r>
      <w:r w:rsidR="00B242F5">
        <w:rPr>
          <w:sz w:val="24"/>
          <w:szCs w:val="24"/>
        </w:rPr>
        <w:t>Trebišov</w:t>
      </w:r>
      <w:r w:rsidRPr="000F6216">
        <w:rPr>
          <w:sz w:val="24"/>
          <w:szCs w:val="24"/>
        </w:rPr>
        <w:t xml:space="preserve"> na konferenciu SFZ </w:t>
      </w:r>
    </w:p>
    <w:p w14:paraId="519432AB" w14:textId="2AFC404D" w:rsidR="005A2FA7" w:rsidRPr="000F6216" w:rsidRDefault="00F6641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A2FA7" w:rsidRPr="000F6216">
        <w:rPr>
          <w:sz w:val="24"/>
          <w:szCs w:val="24"/>
        </w:rPr>
        <w:t xml:space="preserve">. Diskusia </w:t>
      </w:r>
    </w:p>
    <w:p w14:paraId="722D689F" w14:textId="77777777" w:rsidR="005A2FA7" w:rsidRPr="000F6216" w:rsidRDefault="005A2FA7">
      <w:pPr>
        <w:rPr>
          <w:sz w:val="24"/>
          <w:szCs w:val="24"/>
        </w:rPr>
      </w:pPr>
      <w:r w:rsidRPr="000F6216">
        <w:rPr>
          <w:sz w:val="24"/>
          <w:szCs w:val="24"/>
        </w:rPr>
        <w:t xml:space="preserve">11. Správa návrhovej komisie konferencie - informácia o uzneseniach prijatých konferenciou </w:t>
      </w:r>
    </w:p>
    <w:p w14:paraId="02DBC117" w14:textId="77777777" w:rsidR="005A2FA7" w:rsidRPr="000F6216" w:rsidRDefault="005A2FA7">
      <w:pPr>
        <w:rPr>
          <w:sz w:val="24"/>
          <w:szCs w:val="24"/>
        </w:rPr>
      </w:pPr>
      <w:r w:rsidRPr="000F6216">
        <w:rPr>
          <w:sz w:val="24"/>
          <w:szCs w:val="24"/>
        </w:rPr>
        <w:t xml:space="preserve">12. Ukončenie </w:t>
      </w:r>
    </w:p>
    <w:sectPr w:rsidR="005A2FA7" w:rsidRPr="000F6216" w:rsidSect="005A2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A7"/>
    <w:rsid w:val="000F6216"/>
    <w:rsid w:val="00234611"/>
    <w:rsid w:val="00241663"/>
    <w:rsid w:val="00424C4F"/>
    <w:rsid w:val="005A2FA7"/>
    <w:rsid w:val="00B242F5"/>
    <w:rsid w:val="00BC175E"/>
    <w:rsid w:val="00F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9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Július Dušek</dc:creator>
  <cp:keywords/>
  <dc:description/>
  <cp:lastModifiedBy>Lenovo Yoga</cp:lastModifiedBy>
  <cp:revision>6</cp:revision>
  <cp:lastPrinted>2021-10-25T14:43:00Z</cp:lastPrinted>
  <dcterms:created xsi:type="dcterms:W3CDTF">2021-10-25T12:01:00Z</dcterms:created>
  <dcterms:modified xsi:type="dcterms:W3CDTF">2021-10-28T09:30:00Z</dcterms:modified>
</cp:coreProperties>
</file>