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A3052" w14:textId="42BC8F81" w:rsidR="00B242F5" w:rsidRDefault="00394869" w:rsidP="000F2A61">
      <w:pPr>
        <w:spacing w:line="480" w:lineRule="auto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P</w:t>
      </w:r>
      <w:r w:rsidR="005A2FA7" w:rsidRPr="000F6216">
        <w:rPr>
          <w:b/>
          <w:bCs/>
          <w:sz w:val="28"/>
          <w:szCs w:val="28"/>
          <w:u w:val="single"/>
        </w:rPr>
        <w:t>rogram</w:t>
      </w:r>
      <w:r>
        <w:rPr>
          <w:b/>
          <w:bCs/>
          <w:sz w:val="28"/>
          <w:szCs w:val="28"/>
          <w:u w:val="single"/>
        </w:rPr>
        <w:t xml:space="preserve"> </w:t>
      </w:r>
      <w:r w:rsidR="005A2FA7" w:rsidRPr="000F6216">
        <w:rPr>
          <w:b/>
          <w:bCs/>
          <w:sz w:val="28"/>
          <w:szCs w:val="28"/>
          <w:u w:val="single"/>
        </w:rPr>
        <w:t xml:space="preserve">volebnej </w:t>
      </w:r>
      <w:r>
        <w:rPr>
          <w:b/>
          <w:bCs/>
          <w:sz w:val="28"/>
          <w:szCs w:val="28"/>
          <w:u w:val="single"/>
        </w:rPr>
        <w:t>k</w:t>
      </w:r>
      <w:r w:rsidR="005A2FA7" w:rsidRPr="000F6216">
        <w:rPr>
          <w:b/>
          <w:bCs/>
          <w:sz w:val="28"/>
          <w:szCs w:val="28"/>
          <w:u w:val="single"/>
        </w:rPr>
        <w:t>onferencie ObFZ Trebišov</w:t>
      </w:r>
    </w:p>
    <w:p w14:paraId="64C06373" w14:textId="3D1CC1C5" w:rsidR="005A2FA7" w:rsidRPr="000F6216" w:rsidRDefault="005A2FA7" w:rsidP="000F2A61">
      <w:pPr>
        <w:spacing w:line="480" w:lineRule="auto"/>
        <w:jc w:val="center"/>
        <w:rPr>
          <w:b/>
          <w:bCs/>
          <w:sz w:val="28"/>
          <w:szCs w:val="28"/>
          <w:u w:val="single"/>
        </w:rPr>
      </w:pPr>
      <w:r w:rsidRPr="000F6216">
        <w:rPr>
          <w:b/>
          <w:bCs/>
          <w:sz w:val="28"/>
          <w:szCs w:val="28"/>
          <w:u w:val="single"/>
        </w:rPr>
        <w:t xml:space="preserve"> 27.11.2021</w:t>
      </w:r>
    </w:p>
    <w:p w14:paraId="63FC1204" w14:textId="50F7A2C6" w:rsidR="00394869" w:rsidRDefault="00394869" w:rsidP="000F2A61">
      <w:pPr>
        <w:spacing w:line="480" w:lineRule="auto"/>
        <w:rPr>
          <w:sz w:val="24"/>
          <w:szCs w:val="24"/>
        </w:rPr>
      </w:pPr>
    </w:p>
    <w:p w14:paraId="472C5BA6" w14:textId="77777777" w:rsidR="00394869" w:rsidRDefault="00394869" w:rsidP="000F2A61">
      <w:pPr>
        <w:spacing w:line="480" w:lineRule="auto"/>
        <w:rPr>
          <w:sz w:val="24"/>
          <w:szCs w:val="24"/>
        </w:rPr>
      </w:pPr>
    </w:p>
    <w:p w14:paraId="5EBA0C62" w14:textId="77777777" w:rsidR="00394869" w:rsidRDefault="00394869" w:rsidP="000F2A61">
      <w:pPr>
        <w:spacing w:line="480" w:lineRule="auto"/>
        <w:ind w:left="-284" w:right="-284"/>
        <w:rPr>
          <w:sz w:val="24"/>
          <w:szCs w:val="24"/>
        </w:rPr>
      </w:pPr>
      <w:r>
        <w:rPr>
          <w:sz w:val="24"/>
          <w:szCs w:val="24"/>
        </w:rPr>
        <w:t>1</w:t>
      </w:r>
      <w:r w:rsidR="005A2FA7" w:rsidRPr="000F6216">
        <w:rPr>
          <w:sz w:val="24"/>
          <w:szCs w:val="24"/>
        </w:rPr>
        <w:t>. Voľby</w:t>
      </w:r>
      <w:r>
        <w:rPr>
          <w:sz w:val="24"/>
          <w:szCs w:val="24"/>
        </w:rPr>
        <w:t xml:space="preserve"> predsedu ObFZ</w:t>
      </w:r>
      <w:r w:rsidR="005A2FA7" w:rsidRPr="000F6216">
        <w:rPr>
          <w:sz w:val="24"/>
          <w:szCs w:val="24"/>
        </w:rPr>
        <w:t xml:space="preserve"> na najbližšie 4-ročné funkčné obdobie</w:t>
      </w:r>
    </w:p>
    <w:p w14:paraId="60DDF749" w14:textId="30E64B36" w:rsidR="00394869" w:rsidRDefault="00394869" w:rsidP="000F2A61">
      <w:pPr>
        <w:spacing w:line="480" w:lineRule="auto"/>
        <w:ind w:left="-284" w:right="-284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0F6216">
        <w:rPr>
          <w:sz w:val="24"/>
          <w:szCs w:val="24"/>
        </w:rPr>
        <w:t>Voľby</w:t>
      </w:r>
      <w:r>
        <w:rPr>
          <w:sz w:val="24"/>
          <w:szCs w:val="24"/>
        </w:rPr>
        <w:t xml:space="preserve"> </w:t>
      </w:r>
      <w:r w:rsidRPr="000F6216">
        <w:rPr>
          <w:sz w:val="24"/>
          <w:szCs w:val="24"/>
        </w:rPr>
        <w:t>6 ďalších členov Výkonného výboru ObFZ na najbližšie 4-ročné funkčné obdobie</w:t>
      </w:r>
    </w:p>
    <w:p w14:paraId="6B99DB34" w14:textId="440AFA88" w:rsidR="00394869" w:rsidRDefault="00394869" w:rsidP="000F2A61">
      <w:pPr>
        <w:spacing w:line="480" w:lineRule="auto"/>
        <w:ind w:left="-284" w:right="-284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0F6216">
        <w:rPr>
          <w:sz w:val="24"/>
          <w:szCs w:val="24"/>
        </w:rPr>
        <w:t>Voľby</w:t>
      </w:r>
      <w:r>
        <w:rPr>
          <w:sz w:val="24"/>
          <w:szCs w:val="24"/>
        </w:rPr>
        <w:t xml:space="preserve"> </w:t>
      </w:r>
      <w:r w:rsidRPr="000F6216">
        <w:rPr>
          <w:sz w:val="24"/>
          <w:szCs w:val="24"/>
        </w:rPr>
        <w:t xml:space="preserve">predsedu Revíznej komisie ObFZ na najbližšie </w:t>
      </w:r>
      <w:r>
        <w:rPr>
          <w:sz w:val="24"/>
          <w:szCs w:val="24"/>
        </w:rPr>
        <w:t>5</w:t>
      </w:r>
      <w:r w:rsidRPr="000F6216">
        <w:rPr>
          <w:sz w:val="24"/>
          <w:szCs w:val="24"/>
        </w:rPr>
        <w:t>-ročné funkčné obdobie</w:t>
      </w:r>
    </w:p>
    <w:p w14:paraId="0C439C0B" w14:textId="396DEA0F" w:rsidR="00394869" w:rsidRDefault="00394869" w:rsidP="000F2A61">
      <w:pPr>
        <w:spacing w:line="480" w:lineRule="auto"/>
        <w:ind w:left="-284" w:right="-284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0F6216">
        <w:rPr>
          <w:sz w:val="24"/>
          <w:szCs w:val="24"/>
        </w:rPr>
        <w:t>Voľby</w:t>
      </w:r>
      <w:r>
        <w:rPr>
          <w:sz w:val="24"/>
          <w:szCs w:val="24"/>
        </w:rPr>
        <w:t xml:space="preserve"> predsedu </w:t>
      </w:r>
      <w:r w:rsidRPr="000F6216">
        <w:rPr>
          <w:sz w:val="24"/>
          <w:szCs w:val="24"/>
        </w:rPr>
        <w:t>Odvolacej komisie</w:t>
      </w:r>
      <w:r>
        <w:rPr>
          <w:sz w:val="24"/>
          <w:szCs w:val="24"/>
        </w:rPr>
        <w:t xml:space="preserve"> OBFZ</w:t>
      </w:r>
      <w:r w:rsidRPr="000F6216">
        <w:rPr>
          <w:sz w:val="24"/>
          <w:szCs w:val="24"/>
        </w:rPr>
        <w:t xml:space="preserve"> na najbližšie 4-ročné funkčné obdobie</w:t>
      </w:r>
    </w:p>
    <w:p w14:paraId="153C9452" w14:textId="4FCA6932" w:rsidR="00394869" w:rsidRDefault="00394869" w:rsidP="000F2A61">
      <w:pPr>
        <w:spacing w:line="480" w:lineRule="auto"/>
        <w:ind w:left="-284" w:right="-284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0F6216">
        <w:rPr>
          <w:sz w:val="24"/>
          <w:szCs w:val="24"/>
        </w:rPr>
        <w:t>Voľby</w:t>
      </w:r>
      <w:r>
        <w:rPr>
          <w:sz w:val="24"/>
          <w:szCs w:val="24"/>
        </w:rPr>
        <w:t xml:space="preserve"> predsedu </w:t>
      </w:r>
      <w:r w:rsidRPr="000F6216">
        <w:rPr>
          <w:sz w:val="24"/>
          <w:szCs w:val="24"/>
        </w:rPr>
        <w:t>Disciplinárnej komisie ObFZ na najbližšie 4-ročné funkčné obdobie</w:t>
      </w:r>
    </w:p>
    <w:p w14:paraId="23329428" w14:textId="78DC2A0F" w:rsidR="00394869" w:rsidRDefault="00394869" w:rsidP="000F2A61">
      <w:pPr>
        <w:spacing w:line="480" w:lineRule="auto"/>
        <w:ind w:left="-284" w:right="-284"/>
        <w:rPr>
          <w:sz w:val="24"/>
          <w:szCs w:val="24"/>
        </w:rPr>
      </w:pPr>
      <w:r>
        <w:rPr>
          <w:sz w:val="24"/>
          <w:szCs w:val="24"/>
        </w:rPr>
        <w:t xml:space="preserve">6. Voľby </w:t>
      </w:r>
      <w:r w:rsidRPr="000F6216">
        <w:rPr>
          <w:sz w:val="24"/>
          <w:szCs w:val="24"/>
        </w:rPr>
        <w:t xml:space="preserve">3 členov riadnej konferencie VsFZ za ObFZ </w:t>
      </w:r>
      <w:r>
        <w:rPr>
          <w:sz w:val="24"/>
          <w:szCs w:val="24"/>
        </w:rPr>
        <w:t>Trebišov</w:t>
      </w:r>
      <w:r>
        <w:rPr>
          <w:sz w:val="24"/>
          <w:szCs w:val="24"/>
        </w:rPr>
        <w:t xml:space="preserve"> </w:t>
      </w:r>
      <w:r w:rsidRPr="000F6216">
        <w:rPr>
          <w:sz w:val="24"/>
          <w:szCs w:val="24"/>
        </w:rPr>
        <w:t>na najbližšie 4-ročné funkčné obdobie</w:t>
      </w:r>
    </w:p>
    <w:p w14:paraId="30431B15" w14:textId="7A8F427A" w:rsidR="00394869" w:rsidRDefault="00394869" w:rsidP="000F2A61">
      <w:pPr>
        <w:spacing w:line="480" w:lineRule="auto"/>
        <w:ind w:left="-284" w:right="-284"/>
        <w:rPr>
          <w:sz w:val="24"/>
          <w:szCs w:val="24"/>
        </w:rPr>
      </w:pPr>
      <w:r>
        <w:rPr>
          <w:sz w:val="24"/>
          <w:szCs w:val="24"/>
        </w:rPr>
        <w:t xml:space="preserve">7. Voľby </w:t>
      </w:r>
      <w:r w:rsidRPr="000F6216">
        <w:rPr>
          <w:sz w:val="24"/>
          <w:szCs w:val="24"/>
        </w:rPr>
        <w:t xml:space="preserve">1 delegáta za ObFZ </w:t>
      </w:r>
      <w:r>
        <w:rPr>
          <w:sz w:val="24"/>
          <w:szCs w:val="24"/>
        </w:rPr>
        <w:t>Trebišov</w:t>
      </w:r>
      <w:r w:rsidRPr="000F6216">
        <w:rPr>
          <w:sz w:val="24"/>
          <w:szCs w:val="24"/>
        </w:rPr>
        <w:t xml:space="preserve"> na konferenciu SFZ</w:t>
      </w:r>
      <w:r>
        <w:rPr>
          <w:sz w:val="24"/>
          <w:szCs w:val="24"/>
        </w:rPr>
        <w:t xml:space="preserve"> </w:t>
      </w:r>
      <w:r w:rsidRPr="000F6216">
        <w:rPr>
          <w:sz w:val="24"/>
          <w:szCs w:val="24"/>
        </w:rPr>
        <w:t>na najbližšie 4-ročné funkčné obdobie</w:t>
      </w:r>
    </w:p>
    <w:p w14:paraId="03F4ECEE" w14:textId="5012DA84" w:rsidR="00394869" w:rsidRDefault="00394869" w:rsidP="000F2A61">
      <w:pPr>
        <w:spacing w:line="480" w:lineRule="auto"/>
        <w:ind w:left="-284" w:right="-284"/>
        <w:rPr>
          <w:sz w:val="24"/>
          <w:szCs w:val="24"/>
        </w:rPr>
      </w:pPr>
    </w:p>
    <w:p w14:paraId="3FC59261" w14:textId="3E648BA7" w:rsidR="005A2FA7" w:rsidRPr="000F6216" w:rsidRDefault="005A2FA7" w:rsidP="000F2A61">
      <w:pPr>
        <w:spacing w:line="480" w:lineRule="auto"/>
        <w:rPr>
          <w:sz w:val="24"/>
          <w:szCs w:val="24"/>
        </w:rPr>
      </w:pPr>
    </w:p>
    <w:sectPr w:rsidR="005A2FA7" w:rsidRPr="000F6216" w:rsidSect="005A2FA7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FA7"/>
    <w:rsid w:val="000F2A61"/>
    <w:rsid w:val="000F6216"/>
    <w:rsid w:val="00234611"/>
    <w:rsid w:val="0024076D"/>
    <w:rsid w:val="00241663"/>
    <w:rsid w:val="00394869"/>
    <w:rsid w:val="005A2FA7"/>
    <w:rsid w:val="00B242F5"/>
    <w:rsid w:val="00BC175E"/>
    <w:rsid w:val="00F66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493E0"/>
  <w15:chartTrackingRefBased/>
  <w15:docId w15:val="{2027C90D-54F5-434A-BF1A-5B253A516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Július Dušek</dc:creator>
  <cp:keywords/>
  <dc:description/>
  <cp:lastModifiedBy>Július Dušek</cp:lastModifiedBy>
  <cp:revision>2</cp:revision>
  <cp:lastPrinted>2021-10-25T14:43:00Z</cp:lastPrinted>
  <dcterms:created xsi:type="dcterms:W3CDTF">2021-11-24T16:17:00Z</dcterms:created>
  <dcterms:modified xsi:type="dcterms:W3CDTF">2021-11-24T16:17:00Z</dcterms:modified>
</cp:coreProperties>
</file>