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28D3" w14:textId="77777777" w:rsidR="00D92402" w:rsidRDefault="00D92402" w:rsidP="00CE18C4">
      <w:pPr>
        <w:rPr>
          <w:b/>
          <w:bCs/>
        </w:rPr>
      </w:pPr>
    </w:p>
    <w:p w14:paraId="6F7228D4" w14:textId="77777777" w:rsidR="005A532A" w:rsidRDefault="005A532A" w:rsidP="0064387F">
      <w:pPr>
        <w:spacing w:line="276" w:lineRule="auto"/>
        <w:jc w:val="center"/>
        <w:rPr>
          <w:b/>
          <w:bCs/>
        </w:rPr>
      </w:pPr>
    </w:p>
    <w:p w14:paraId="6F7228D5" w14:textId="77777777" w:rsidR="00D92402" w:rsidRPr="006F358F" w:rsidRDefault="00321CC9" w:rsidP="0064387F">
      <w:pPr>
        <w:spacing w:line="276" w:lineRule="auto"/>
        <w:jc w:val="center"/>
        <w:rPr>
          <w:b/>
          <w:bCs/>
        </w:rPr>
      </w:pPr>
      <w:r w:rsidRPr="006F358F">
        <w:rPr>
          <w:b/>
          <w:bCs/>
        </w:rPr>
        <w:t>Ž</w:t>
      </w:r>
      <w:r w:rsidR="00D92402" w:rsidRPr="006F358F">
        <w:rPr>
          <w:b/>
          <w:bCs/>
        </w:rPr>
        <w:t>iados</w:t>
      </w:r>
      <w:r w:rsidRPr="006F358F">
        <w:rPr>
          <w:b/>
          <w:bCs/>
        </w:rPr>
        <w:t>ť</w:t>
      </w:r>
      <w:r w:rsidR="00D92402" w:rsidRPr="006F358F">
        <w:rPr>
          <w:b/>
          <w:bCs/>
        </w:rPr>
        <w:t xml:space="preserve"> o</w:t>
      </w:r>
      <w:r w:rsidR="00E57705" w:rsidRPr="006F358F">
        <w:rPr>
          <w:b/>
          <w:bCs/>
        </w:rPr>
        <w:t xml:space="preserve"> poskytnutie </w:t>
      </w:r>
      <w:r w:rsidR="00D92402" w:rsidRPr="006F358F">
        <w:rPr>
          <w:b/>
          <w:bCs/>
        </w:rPr>
        <w:t>príspev</w:t>
      </w:r>
      <w:r w:rsidR="00E57705" w:rsidRPr="006F358F">
        <w:rPr>
          <w:b/>
          <w:bCs/>
        </w:rPr>
        <w:t>k</w:t>
      </w:r>
      <w:r w:rsidRPr="006F358F">
        <w:rPr>
          <w:b/>
          <w:bCs/>
        </w:rPr>
        <w:t>u</w:t>
      </w:r>
      <w:r w:rsidR="00D92402" w:rsidRPr="006F358F">
        <w:rPr>
          <w:b/>
          <w:bCs/>
        </w:rPr>
        <w:t xml:space="preserve"> na modernizáci</w:t>
      </w:r>
      <w:r w:rsidR="00E57705" w:rsidRPr="006F358F">
        <w:rPr>
          <w:b/>
          <w:bCs/>
        </w:rPr>
        <w:t xml:space="preserve">u, </w:t>
      </w:r>
      <w:r w:rsidR="00D92402" w:rsidRPr="006F358F">
        <w:rPr>
          <w:b/>
          <w:bCs/>
        </w:rPr>
        <w:t>rekonštrukci</w:t>
      </w:r>
      <w:r w:rsidR="00E57705" w:rsidRPr="006F358F">
        <w:rPr>
          <w:b/>
          <w:bCs/>
        </w:rPr>
        <w:t>u a budovanie</w:t>
      </w:r>
      <w:r w:rsidR="00D92402" w:rsidRPr="006F358F">
        <w:rPr>
          <w:b/>
          <w:bCs/>
        </w:rPr>
        <w:t xml:space="preserve"> športovej infraštruktúry</w:t>
      </w:r>
    </w:p>
    <w:p w14:paraId="6F7228D6" w14:textId="77777777" w:rsidR="00D92402" w:rsidRPr="006F358F" w:rsidRDefault="00D92402" w:rsidP="0064387F">
      <w:pPr>
        <w:spacing w:line="276" w:lineRule="auto"/>
        <w:rPr>
          <w:b/>
          <w:bCs/>
        </w:rPr>
      </w:pPr>
    </w:p>
    <w:p w14:paraId="69945999" w14:textId="674C4BFE" w:rsidR="00FD672B" w:rsidRDefault="00E55562" w:rsidP="0026357B">
      <w:pPr>
        <w:spacing w:after="160" w:line="276" w:lineRule="auto"/>
        <w:jc w:val="both"/>
        <w:rPr>
          <w:b/>
          <w:bCs/>
        </w:rPr>
      </w:pPr>
      <w:r>
        <w:rPr>
          <w:b/>
          <w:bCs/>
        </w:rPr>
        <w:t>Názov projektu:</w:t>
      </w:r>
    </w:p>
    <w:p w14:paraId="6F7228D7" w14:textId="7B3E37D7" w:rsidR="00321CC9" w:rsidRDefault="00321CC9" w:rsidP="0026357B">
      <w:pPr>
        <w:spacing w:after="160" w:line="276" w:lineRule="auto"/>
        <w:jc w:val="both"/>
        <w:rPr>
          <w:b/>
          <w:bCs/>
        </w:rPr>
      </w:pPr>
      <w:r w:rsidRPr="00766BF6">
        <w:rPr>
          <w:b/>
          <w:bCs/>
        </w:rPr>
        <w:t>Priamy realizátor</w:t>
      </w:r>
      <w:r w:rsidR="00B70839" w:rsidRPr="00766BF6">
        <w:rPr>
          <w:b/>
          <w:bCs/>
        </w:rPr>
        <w:t xml:space="preserve"> (žiadateľ)</w:t>
      </w:r>
    </w:p>
    <w:p w14:paraId="75026E30" w14:textId="69DAA594" w:rsidR="00A261BC" w:rsidRPr="00DA0F9B" w:rsidRDefault="00A261BC" w:rsidP="002F424C">
      <w:pPr>
        <w:spacing w:after="120" w:line="276" w:lineRule="auto"/>
        <w:ind w:left="720"/>
        <w:jc w:val="both"/>
      </w:pPr>
      <w:r w:rsidRPr="00DA0F9B">
        <w:t>Názov:</w:t>
      </w:r>
    </w:p>
    <w:p w14:paraId="1F7E624C" w14:textId="6B730BB1" w:rsidR="003A01A8" w:rsidRPr="00DA0F9B" w:rsidRDefault="003A01A8" w:rsidP="002F424C">
      <w:pPr>
        <w:spacing w:after="120" w:line="276" w:lineRule="auto"/>
        <w:ind w:left="720"/>
        <w:jc w:val="both"/>
      </w:pPr>
      <w:r w:rsidRPr="00DA0F9B">
        <w:t>Adresa:</w:t>
      </w:r>
    </w:p>
    <w:p w14:paraId="58177481" w14:textId="75547407" w:rsidR="00493C82" w:rsidRPr="00DA0F9B" w:rsidRDefault="00493C82" w:rsidP="002F424C">
      <w:pPr>
        <w:spacing w:after="120" w:line="276" w:lineRule="auto"/>
        <w:ind w:left="720"/>
        <w:jc w:val="both"/>
      </w:pPr>
      <w:r w:rsidRPr="00DA0F9B">
        <w:t>Korešpondenčná adresa:</w:t>
      </w:r>
    </w:p>
    <w:p w14:paraId="55F249A1" w14:textId="7CCE0A86" w:rsidR="008E5E99" w:rsidRPr="00DA0F9B" w:rsidRDefault="008E5E99" w:rsidP="002F424C">
      <w:pPr>
        <w:spacing w:after="120" w:line="276" w:lineRule="auto"/>
        <w:ind w:left="720"/>
        <w:jc w:val="both"/>
      </w:pPr>
      <w:r w:rsidRPr="00DA0F9B">
        <w:t>IČO:</w:t>
      </w:r>
    </w:p>
    <w:p w14:paraId="6F8F56A4" w14:textId="070C2D82" w:rsidR="008E5E99" w:rsidRPr="00DA0F9B" w:rsidRDefault="008E5E99" w:rsidP="002F424C">
      <w:pPr>
        <w:spacing w:after="120" w:line="276" w:lineRule="auto"/>
        <w:ind w:left="720"/>
        <w:jc w:val="both"/>
      </w:pPr>
      <w:r w:rsidRPr="00DA0F9B">
        <w:t>IČ DPH (ak je platcom DPH):</w:t>
      </w:r>
    </w:p>
    <w:p w14:paraId="0894B16F" w14:textId="757A7BA9" w:rsidR="00493C82" w:rsidRPr="00DA0F9B" w:rsidRDefault="00493C82" w:rsidP="002F424C">
      <w:pPr>
        <w:spacing w:after="120" w:line="276" w:lineRule="auto"/>
        <w:ind w:left="720"/>
        <w:jc w:val="both"/>
      </w:pPr>
      <w:r w:rsidRPr="00DA0F9B">
        <w:t>Kontaktná osoba:</w:t>
      </w:r>
    </w:p>
    <w:p w14:paraId="16EE3E3F" w14:textId="359E9931" w:rsidR="00493C82" w:rsidRPr="00DA0F9B" w:rsidRDefault="006E0ED3" w:rsidP="002F424C">
      <w:pPr>
        <w:spacing w:after="120" w:line="276" w:lineRule="auto"/>
        <w:ind w:left="720"/>
        <w:jc w:val="both"/>
      </w:pPr>
      <w:r w:rsidRPr="00DA0F9B">
        <w:t>Kontaktná osoba – telefonický kontakt:</w:t>
      </w:r>
    </w:p>
    <w:p w14:paraId="35FF9EA3" w14:textId="014B0229" w:rsidR="006E0ED3" w:rsidRDefault="006E0ED3" w:rsidP="002F424C">
      <w:pPr>
        <w:spacing w:after="120" w:line="276" w:lineRule="auto"/>
        <w:ind w:left="720"/>
        <w:jc w:val="both"/>
      </w:pPr>
      <w:r w:rsidRPr="00DA0F9B">
        <w:t>Kontaktná osoba – mail:</w:t>
      </w:r>
    </w:p>
    <w:p w14:paraId="144FAB62" w14:textId="77777777" w:rsidR="00E55562" w:rsidRDefault="00E55562" w:rsidP="00E55562">
      <w:pPr>
        <w:spacing w:line="276" w:lineRule="auto"/>
        <w:jc w:val="both"/>
      </w:pPr>
    </w:p>
    <w:p w14:paraId="60D6CE0E" w14:textId="48A2D68D" w:rsidR="007C41AA" w:rsidRPr="00B24B50" w:rsidRDefault="007C41AA" w:rsidP="007C41AA">
      <w:pPr>
        <w:spacing w:after="160" w:line="276" w:lineRule="auto"/>
        <w:jc w:val="both"/>
        <w:rPr>
          <w:b/>
          <w:bCs/>
        </w:rPr>
      </w:pPr>
      <w:r>
        <w:rPr>
          <w:b/>
          <w:bCs/>
        </w:rPr>
        <w:t>Výška p</w:t>
      </w:r>
      <w:r w:rsidRPr="00B24B50">
        <w:rPr>
          <w:b/>
          <w:bCs/>
        </w:rPr>
        <w:t>ožadované</w:t>
      </w:r>
      <w:r w:rsidR="00DA108B">
        <w:rPr>
          <w:b/>
          <w:bCs/>
        </w:rPr>
        <w:t>ho</w:t>
      </w:r>
      <w:r w:rsidRPr="00B24B50">
        <w:rPr>
          <w:b/>
          <w:bCs/>
        </w:rPr>
        <w:t xml:space="preserve"> </w:t>
      </w:r>
      <w:r w:rsidR="00DA108B">
        <w:rPr>
          <w:b/>
          <w:bCs/>
        </w:rPr>
        <w:t>príspevku</w:t>
      </w:r>
      <w:r w:rsidRPr="00B24B50">
        <w:rPr>
          <w:rStyle w:val="Odkaznapoznmkupodiarou"/>
          <w:b/>
          <w:bCs/>
        </w:rPr>
        <w:footnoteReference w:id="1"/>
      </w:r>
      <w:r w:rsidRPr="00B24B50">
        <w:rPr>
          <w:b/>
          <w:bCs/>
        </w:rPr>
        <w:t>:</w:t>
      </w:r>
    </w:p>
    <w:p w14:paraId="53793555" w14:textId="77777777" w:rsidR="007C41AA" w:rsidRPr="00B24B50" w:rsidRDefault="007C41AA" w:rsidP="007C41AA">
      <w:pPr>
        <w:spacing w:after="160" w:line="276" w:lineRule="auto"/>
        <w:jc w:val="both"/>
        <w:rPr>
          <w:b/>
          <w:bCs/>
        </w:rPr>
      </w:pPr>
      <w:r w:rsidRPr="00B24B50">
        <w:rPr>
          <w:b/>
          <w:bCs/>
        </w:rPr>
        <w:t>Výška spolufinancovania</w:t>
      </w:r>
      <w:r w:rsidRPr="00B24B50">
        <w:rPr>
          <w:rStyle w:val="Odkaznapoznmkupodiarou"/>
          <w:b/>
          <w:bCs/>
        </w:rPr>
        <w:footnoteReference w:id="2"/>
      </w:r>
      <w:r w:rsidRPr="00B24B50">
        <w:rPr>
          <w:b/>
          <w:bCs/>
        </w:rPr>
        <w:t xml:space="preserve">: </w:t>
      </w:r>
    </w:p>
    <w:p w14:paraId="43B5B77F" w14:textId="03EA7960" w:rsidR="00380626" w:rsidRPr="00380626" w:rsidRDefault="00380626" w:rsidP="00D055ED">
      <w:pPr>
        <w:spacing w:line="276" w:lineRule="auto"/>
        <w:jc w:val="both"/>
        <w:rPr>
          <w:b/>
          <w:bCs/>
        </w:rPr>
      </w:pPr>
      <w:r w:rsidRPr="00380626">
        <w:rPr>
          <w:b/>
          <w:bCs/>
        </w:rPr>
        <w:t>Povinné prílohy žiadosti</w:t>
      </w:r>
      <w:r w:rsidR="003D1AC2">
        <w:rPr>
          <w:b/>
          <w:bCs/>
        </w:rPr>
        <w:t>:</w:t>
      </w:r>
    </w:p>
    <w:p w14:paraId="6F7228DB" w14:textId="32E50F5E" w:rsidR="00321CC9" w:rsidRPr="007714A3" w:rsidRDefault="00321CC9" w:rsidP="00D055ED">
      <w:pPr>
        <w:spacing w:line="276" w:lineRule="auto"/>
        <w:jc w:val="both"/>
      </w:pPr>
    </w:p>
    <w:p w14:paraId="231D60A5" w14:textId="12702484" w:rsidR="00FD672B" w:rsidRPr="002F424C" w:rsidRDefault="00FD672B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72B">
        <w:rPr>
          <w:rFonts w:ascii="Times New Roman" w:hAnsi="Times New Roman" w:cs="Times New Roman"/>
          <w:sz w:val="24"/>
          <w:szCs w:val="24"/>
        </w:rPr>
        <w:t>Podrobný popis projektu. Popis projektu by mal obsahovať najmä – popis modernizovanej, rekonštruovanej alebo budovanej športovej infraštruktúry, popis právneho vzťahu žiadateľa k športovej infraštruktúre a možnosti realizovať projekt,</w:t>
      </w:r>
      <w:r w:rsidR="00AE2640">
        <w:rPr>
          <w:rFonts w:ascii="Times New Roman" w:hAnsi="Times New Roman" w:cs="Times New Roman"/>
          <w:sz w:val="24"/>
          <w:szCs w:val="24"/>
        </w:rPr>
        <w:t xml:space="preserve"> popis budúceho využitia športovej infraštruktúry,</w:t>
      </w:r>
      <w:r w:rsidRPr="00FD672B">
        <w:rPr>
          <w:rFonts w:ascii="Times New Roman" w:hAnsi="Times New Roman" w:cs="Times New Roman"/>
          <w:sz w:val="24"/>
          <w:szCs w:val="24"/>
        </w:rPr>
        <w:t xml:space="preserve"> prevádzkový model projektu a model finančného zabezpečenia udržateľnosti projektu.</w:t>
      </w:r>
    </w:p>
    <w:p w14:paraId="0BC8D2AF" w14:textId="77777777" w:rsidR="00F67A23" w:rsidRPr="007714A3" w:rsidRDefault="00992CE1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4A3">
        <w:rPr>
          <w:rFonts w:ascii="Times New Roman" w:hAnsi="Times New Roman" w:cs="Times New Roman"/>
          <w:sz w:val="24"/>
          <w:szCs w:val="24"/>
        </w:rPr>
        <w:t>Doklady p</w:t>
      </w:r>
      <w:r w:rsidR="00264036" w:rsidRPr="007714A3">
        <w:rPr>
          <w:rFonts w:ascii="Times New Roman" w:hAnsi="Times New Roman" w:cs="Times New Roman"/>
          <w:sz w:val="24"/>
          <w:szCs w:val="24"/>
        </w:rPr>
        <w:t>reuk</w:t>
      </w:r>
      <w:r w:rsidRPr="007714A3">
        <w:rPr>
          <w:rFonts w:ascii="Times New Roman" w:hAnsi="Times New Roman" w:cs="Times New Roman"/>
          <w:sz w:val="24"/>
          <w:szCs w:val="24"/>
        </w:rPr>
        <w:t>azujúce</w:t>
      </w:r>
      <w:r w:rsidR="007A6021" w:rsidRPr="007714A3">
        <w:rPr>
          <w:rFonts w:ascii="Times New Roman" w:hAnsi="Times New Roman" w:cs="Times New Roman"/>
          <w:sz w:val="24"/>
          <w:szCs w:val="24"/>
        </w:rPr>
        <w:t xml:space="preserve"> právn</w:t>
      </w:r>
      <w:r w:rsidRPr="007714A3">
        <w:rPr>
          <w:rFonts w:ascii="Times New Roman" w:hAnsi="Times New Roman" w:cs="Times New Roman"/>
          <w:sz w:val="24"/>
          <w:szCs w:val="24"/>
        </w:rPr>
        <w:t>y</w:t>
      </w:r>
      <w:r w:rsidR="007A6021" w:rsidRPr="007714A3">
        <w:rPr>
          <w:rFonts w:ascii="Times New Roman" w:hAnsi="Times New Roman" w:cs="Times New Roman"/>
          <w:sz w:val="24"/>
          <w:szCs w:val="24"/>
        </w:rPr>
        <w:t xml:space="preserve"> vzťah k športovej infraštruktúre</w:t>
      </w:r>
      <w:r w:rsidR="00D5616C" w:rsidRPr="007714A3">
        <w:rPr>
          <w:rFonts w:ascii="Times New Roman" w:hAnsi="Times New Roman" w:cs="Times New Roman"/>
          <w:sz w:val="24"/>
          <w:szCs w:val="24"/>
        </w:rPr>
        <w:t xml:space="preserve"> a možnosť realizovať projekt</w:t>
      </w:r>
      <w:r w:rsidR="0026124D" w:rsidRPr="007714A3">
        <w:rPr>
          <w:rFonts w:ascii="Times New Roman" w:hAnsi="Times New Roman" w:cs="Times New Roman"/>
          <w:sz w:val="24"/>
          <w:szCs w:val="24"/>
        </w:rPr>
        <w:t>.</w:t>
      </w:r>
    </w:p>
    <w:p w14:paraId="3AE6DA63" w14:textId="77777777" w:rsidR="007714A3" w:rsidRPr="007714A3" w:rsidRDefault="0026124D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4A3">
        <w:rPr>
          <w:rFonts w:ascii="Times New Roman" w:hAnsi="Times New Roman" w:cs="Times New Roman"/>
          <w:sz w:val="24"/>
          <w:szCs w:val="24"/>
        </w:rPr>
        <w:t>Projekt pre stavebné</w:t>
      </w:r>
      <w:r w:rsidR="00D4291B" w:rsidRPr="007714A3">
        <w:rPr>
          <w:rFonts w:ascii="Times New Roman" w:hAnsi="Times New Roman" w:cs="Times New Roman"/>
          <w:sz w:val="24"/>
          <w:szCs w:val="24"/>
        </w:rPr>
        <w:t xml:space="preserve"> povolenie, resp. ohlásenie stavby</w:t>
      </w:r>
      <w:r w:rsidR="009D0FB3" w:rsidRPr="007714A3">
        <w:rPr>
          <w:rFonts w:ascii="Times New Roman" w:hAnsi="Times New Roman" w:cs="Times New Roman"/>
          <w:sz w:val="24"/>
          <w:szCs w:val="24"/>
        </w:rPr>
        <w:t xml:space="preserve"> v zmysle stavebného zákona</w:t>
      </w:r>
      <w:r w:rsidR="00717A6D" w:rsidRPr="007714A3">
        <w:rPr>
          <w:rFonts w:ascii="Times New Roman" w:hAnsi="Times New Roman" w:cs="Times New Roman"/>
          <w:sz w:val="24"/>
          <w:szCs w:val="24"/>
        </w:rPr>
        <w:t>.</w:t>
      </w:r>
    </w:p>
    <w:p w14:paraId="381DD26E" w14:textId="793D7BA2" w:rsidR="007714A3" w:rsidRDefault="00D4291B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4A3">
        <w:rPr>
          <w:rFonts w:ascii="Times New Roman" w:hAnsi="Times New Roman" w:cs="Times New Roman"/>
          <w:sz w:val="24"/>
          <w:szCs w:val="24"/>
        </w:rPr>
        <w:t>Platné stavebné povolenie, resp. potvrdené ohlásenie stavby</w:t>
      </w:r>
      <w:r w:rsidR="009D0FB3" w:rsidRPr="007714A3">
        <w:rPr>
          <w:rFonts w:ascii="Times New Roman" w:hAnsi="Times New Roman" w:cs="Times New Roman"/>
          <w:sz w:val="24"/>
          <w:szCs w:val="24"/>
        </w:rPr>
        <w:t xml:space="preserve"> v zmysle stavebného zákona</w:t>
      </w:r>
      <w:r w:rsidR="00717A6D" w:rsidRPr="007714A3">
        <w:rPr>
          <w:rFonts w:ascii="Times New Roman" w:hAnsi="Times New Roman" w:cs="Times New Roman"/>
          <w:sz w:val="24"/>
          <w:szCs w:val="24"/>
        </w:rPr>
        <w:t>.</w:t>
      </w:r>
    </w:p>
    <w:p w14:paraId="06973809" w14:textId="77777777" w:rsidR="007A7090" w:rsidRPr="007A7090" w:rsidRDefault="007A7090" w:rsidP="007A7090">
      <w:pPr>
        <w:spacing w:after="120" w:line="276" w:lineRule="auto"/>
        <w:jc w:val="both"/>
      </w:pPr>
    </w:p>
    <w:p w14:paraId="6D54792E" w14:textId="1F29274F" w:rsidR="007714A3" w:rsidRDefault="009D0FB3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4A3">
        <w:rPr>
          <w:rFonts w:ascii="Times New Roman" w:hAnsi="Times New Roman" w:cs="Times New Roman"/>
          <w:sz w:val="24"/>
          <w:szCs w:val="24"/>
        </w:rPr>
        <w:t>Rozpočet projektu, v prípade potreby rozdelený na oprávne</w:t>
      </w:r>
      <w:r w:rsidR="000F6DE5" w:rsidRPr="007714A3">
        <w:rPr>
          <w:rFonts w:ascii="Times New Roman" w:hAnsi="Times New Roman" w:cs="Times New Roman"/>
          <w:sz w:val="24"/>
          <w:szCs w:val="24"/>
        </w:rPr>
        <w:t>né a neoprávnené výdaje.</w:t>
      </w:r>
    </w:p>
    <w:p w14:paraId="15E629C1" w14:textId="412009A2" w:rsidR="000F6DE5" w:rsidRDefault="00575961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4A3"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7714A3" w:rsidRPr="007714A3">
        <w:rPr>
          <w:rFonts w:ascii="Times New Roman" w:hAnsi="Times New Roman" w:cs="Times New Roman"/>
          <w:sz w:val="24"/>
          <w:szCs w:val="24"/>
        </w:rPr>
        <w:t xml:space="preserve">vlastného </w:t>
      </w:r>
      <w:r w:rsidRPr="007714A3">
        <w:rPr>
          <w:rFonts w:ascii="Times New Roman" w:hAnsi="Times New Roman" w:cs="Times New Roman"/>
          <w:sz w:val="24"/>
          <w:szCs w:val="24"/>
        </w:rPr>
        <w:t xml:space="preserve">spolufinancovania, doklad preukazujúci </w:t>
      </w:r>
      <w:r w:rsidR="00717A6D" w:rsidRPr="007714A3">
        <w:rPr>
          <w:rFonts w:ascii="Times New Roman" w:hAnsi="Times New Roman" w:cs="Times New Roman"/>
          <w:sz w:val="24"/>
          <w:szCs w:val="24"/>
        </w:rPr>
        <w:t>možnosť spolu</w:t>
      </w:r>
      <w:r w:rsidR="00C77A5B">
        <w:rPr>
          <w:rFonts w:ascii="Times New Roman" w:hAnsi="Times New Roman" w:cs="Times New Roman"/>
          <w:sz w:val="24"/>
          <w:szCs w:val="24"/>
        </w:rPr>
        <w:t>-</w:t>
      </w:r>
      <w:r w:rsidR="00717A6D" w:rsidRPr="007714A3">
        <w:rPr>
          <w:rFonts w:ascii="Times New Roman" w:hAnsi="Times New Roman" w:cs="Times New Roman"/>
          <w:sz w:val="24"/>
          <w:szCs w:val="24"/>
        </w:rPr>
        <w:t>financovania projektu.</w:t>
      </w:r>
    </w:p>
    <w:p w14:paraId="33023914" w14:textId="5ED786C4" w:rsidR="00E05264" w:rsidRDefault="00E05264" w:rsidP="003D1AC2">
      <w:pPr>
        <w:pStyle w:val="Odsekzoznamu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Doklady preukazujúce ukončenie procesu</w:t>
      </w:r>
      <w:r w:rsidR="006C4305">
        <w:rPr>
          <w:rFonts w:ascii="Times New Roman" w:hAnsi="Times New Roman" w:cs="Times New Roman"/>
          <w:sz w:val="24"/>
          <w:szCs w:val="24"/>
        </w:rPr>
        <w:t xml:space="preserve"> </w:t>
      </w:r>
      <w:r w:rsidR="006C4305" w:rsidRPr="006C4305">
        <w:rPr>
          <w:rFonts w:ascii="Times New Roman" w:hAnsi="Times New Roman" w:cs="Times New Roman"/>
          <w:sz w:val="24"/>
          <w:szCs w:val="24"/>
        </w:rPr>
        <w:t>výberu dodávateľa v súlade so zákonom č. 343/2015 Z. z. o verejnom obstarávaní a o zmene a doplnení niektorých zákonov v znení neskorších predpisov</w:t>
      </w:r>
      <w:r w:rsidR="007A7090">
        <w:rPr>
          <w:rFonts w:ascii="Times New Roman" w:hAnsi="Times New Roman" w:cs="Times New Roman"/>
          <w:sz w:val="24"/>
          <w:szCs w:val="24"/>
        </w:rPr>
        <w:t>.</w:t>
      </w:r>
    </w:p>
    <w:p w14:paraId="07B17B80" w14:textId="77777777" w:rsidR="00C41885" w:rsidRDefault="00C41885" w:rsidP="00C41885">
      <w:pPr>
        <w:spacing w:after="120" w:line="276" w:lineRule="auto"/>
        <w:jc w:val="both"/>
      </w:pPr>
    </w:p>
    <w:p w14:paraId="0237DA10" w14:textId="690D911B" w:rsidR="00C41885" w:rsidRPr="00C41885" w:rsidRDefault="00943ED2" w:rsidP="00C41885">
      <w:pPr>
        <w:spacing w:after="120" w:line="276" w:lineRule="auto"/>
        <w:jc w:val="both"/>
      </w:pPr>
      <w:r w:rsidRPr="000B06F3">
        <w:t xml:space="preserve">Žiadosti </w:t>
      </w:r>
      <w:r>
        <w:t>je</w:t>
      </w:r>
      <w:r w:rsidRPr="000B06F3">
        <w:t xml:space="preserve"> možné pod</w:t>
      </w:r>
      <w:r>
        <w:t>áva</w:t>
      </w:r>
      <w:r w:rsidRPr="000B06F3">
        <w:t>ť výhradne elektronicky</w:t>
      </w:r>
      <w:r>
        <w:t xml:space="preserve"> prostredníctvom elektronického formulára</w:t>
      </w:r>
      <w:r w:rsidRPr="000B06F3">
        <w:t xml:space="preserve"> </w:t>
      </w:r>
      <w:r>
        <w:t xml:space="preserve">na adrese </w:t>
      </w:r>
      <w:hyperlink r:id="rId11" w:history="1">
        <w:r w:rsidRPr="00260101">
          <w:rPr>
            <w:rStyle w:val="Hypertextovprepojenie"/>
          </w:rPr>
          <w:t>https://www.olympic.sk/vyzva-sportova-infrastruktura</w:t>
        </w:r>
      </w:hyperlink>
      <w:r w:rsidRPr="000B06F3">
        <w:t>.</w:t>
      </w:r>
    </w:p>
    <w:p w14:paraId="6F7228DD" w14:textId="77777777" w:rsidR="00014A74" w:rsidRDefault="00014A74" w:rsidP="0026357B">
      <w:pPr>
        <w:spacing w:line="276" w:lineRule="auto"/>
        <w:jc w:val="both"/>
      </w:pPr>
    </w:p>
    <w:sectPr w:rsidR="00014A74" w:rsidSect="009C3120">
      <w:headerReference w:type="default" r:id="rId12"/>
      <w:pgSz w:w="11906" w:h="16838"/>
      <w:pgMar w:top="2410" w:right="1558" w:bottom="170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594E" w14:textId="77777777" w:rsidR="00E12BA6" w:rsidRDefault="00E12BA6" w:rsidP="00F7618C">
      <w:r>
        <w:separator/>
      </w:r>
    </w:p>
  </w:endnote>
  <w:endnote w:type="continuationSeparator" w:id="0">
    <w:p w14:paraId="4D0450BF" w14:textId="77777777" w:rsidR="00E12BA6" w:rsidRDefault="00E12BA6" w:rsidP="00F7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FD07" w14:textId="77777777" w:rsidR="00E12BA6" w:rsidRDefault="00E12BA6" w:rsidP="00F7618C">
      <w:r>
        <w:separator/>
      </w:r>
    </w:p>
  </w:footnote>
  <w:footnote w:type="continuationSeparator" w:id="0">
    <w:p w14:paraId="635F1DF9" w14:textId="77777777" w:rsidR="00E12BA6" w:rsidRDefault="00E12BA6" w:rsidP="00F7618C">
      <w:r>
        <w:continuationSeparator/>
      </w:r>
    </w:p>
  </w:footnote>
  <w:footnote w:id="1">
    <w:p w14:paraId="6BFFD52B" w14:textId="3B1A0CD6" w:rsidR="007C41AA" w:rsidRPr="00222307" w:rsidRDefault="007C41AA" w:rsidP="007C41AA">
      <w:pPr>
        <w:jc w:val="both"/>
        <w:rPr>
          <w:sz w:val="20"/>
          <w:szCs w:val="20"/>
        </w:rPr>
      </w:pPr>
      <w:r w:rsidRPr="00DE54D0">
        <w:rPr>
          <w:rStyle w:val="Odkaznapoznmkupodiarou"/>
          <w:sz w:val="20"/>
          <w:szCs w:val="20"/>
        </w:rPr>
        <w:footnoteRef/>
      </w:r>
      <w:r w:rsidRPr="00DE54D0">
        <w:rPr>
          <w:sz w:val="20"/>
          <w:szCs w:val="20"/>
        </w:rPr>
        <w:t xml:space="preserve"> </w:t>
      </w:r>
      <w:r w:rsidRPr="00222307">
        <w:rPr>
          <w:sz w:val="20"/>
          <w:szCs w:val="20"/>
        </w:rPr>
        <w:t xml:space="preserve">Minimálna výška podpory je stanovená na </w:t>
      </w:r>
      <w:r w:rsidR="007A7090">
        <w:rPr>
          <w:sz w:val="20"/>
          <w:szCs w:val="20"/>
        </w:rPr>
        <w:t>1</w:t>
      </w:r>
      <w:r w:rsidRPr="00222307">
        <w:rPr>
          <w:sz w:val="20"/>
          <w:szCs w:val="20"/>
        </w:rPr>
        <w:t>0</w:t>
      </w:r>
      <w:r w:rsidR="007A7090">
        <w:rPr>
          <w:sz w:val="20"/>
          <w:szCs w:val="20"/>
        </w:rPr>
        <w:t> </w:t>
      </w:r>
      <w:r w:rsidRPr="00222307">
        <w:rPr>
          <w:sz w:val="20"/>
          <w:szCs w:val="20"/>
        </w:rPr>
        <w:t>000</w:t>
      </w:r>
      <w:r w:rsidR="007A7090">
        <w:rPr>
          <w:sz w:val="20"/>
          <w:szCs w:val="20"/>
        </w:rPr>
        <w:t xml:space="preserve"> </w:t>
      </w:r>
      <w:r w:rsidRPr="00222307">
        <w:rPr>
          <w:sz w:val="20"/>
          <w:szCs w:val="20"/>
        </w:rPr>
        <w:t>€</w:t>
      </w:r>
      <w:r w:rsidR="007A7090">
        <w:rPr>
          <w:sz w:val="20"/>
          <w:szCs w:val="20"/>
        </w:rPr>
        <w:t>.</w:t>
      </w:r>
    </w:p>
  </w:footnote>
  <w:footnote w:id="2">
    <w:p w14:paraId="50A1C3E9" w14:textId="36E766C5" w:rsidR="007C41AA" w:rsidRPr="00222307" w:rsidRDefault="007C41AA" w:rsidP="007C41AA">
      <w:pPr>
        <w:jc w:val="both"/>
        <w:rPr>
          <w:sz w:val="20"/>
          <w:szCs w:val="20"/>
        </w:rPr>
      </w:pPr>
      <w:r w:rsidRPr="00222307">
        <w:rPr>
          <w:rStyle w:val="Odkaznapoznmkupodiarou"/>
          <w:sz w:val="20"/>
          <w:szCs w:val="20"/>
        </w:rPr>
        <w:footnoteRef/>
      </w:r>
      <w:r w:rsidRPr="00222307">
        <w:rPr>
          <w:sz w:val="20"/>
          <w:szCs w:val="20"/>
        </w:rPr>
        <w:t xml:space="preserve"> </w:t>
      </w:r>
      <w:r w:rsidRPr="00222307">
        <w:rPr>
          <w:sz w:val="20"/>
          <w:szCs w:val="20"/>
        </w:rPr>
        <w:t>Povinné spolufinancovanie konkrétnych priamych realizátorov sa nevyžaduje, avšak každý priamy realizátor je povinný spolufinancovať projekt v takej miere, aby bol projekt riadne, včas a v celosti ukončený.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28FD" w14:textId="2727DFBE" w:rsidR="00EC13A6" w:rsidRDefault="007A7090" w:rsidP="00EC13A6">
    <w:r>
      <w:rPr>
        <w:noProof/>
      </w:rPr>
      <w:drawing>
        <wp:anchor distT="0" distB="0" distL="114300" distR="114300" simplePos="0" relativeHeight="251662336" behindDoc="1" locked="0" layoutInCell="1" allowOverlap="1" wp14:anchorId="69933135" wp14:editId="698D747B">
          <wp:simplePos x="0" y="0"/>
          <wp:positionH relativeFrom="page">
            <wp:align>right</wp:align>
          </wp:positionH>
          <wp:positionV relativeFrom="paragraph">
            <wp:posOffset>-282575</wp:posOffset>
          </wp:positionV>
          <wp:extent cx="7552253" cy="10679739"/>
          <wp:effectExtent l="0" t="0" r="0" b="7620"/>
          <wp:wrapNone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3A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7228FF" wp14:editId="6F722900">
              <wp:simplePos x="0" y="0"/>
              <wp:positionH relativeFrom="column">
                <wp:posOffset>-11430</wp:posOffset>
              </wp:positionH>
              <wp:positionV relativeFrom="paragraph">
                <wp:posOffset>-196215</wp:posOffset>
              </wp:positionV>
              <wp:extent cx="1969770" cy="3048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22906" w14:textId="77777777" w:rsidR="00EC13A6" w:rsidRDefault="00EC13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228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.9pt;margin-top:-15.45pt;width:155.1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e3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" stroked="f">
              <v:textbox>
                <w:txbxContent>
                  <w:p w14:paraId="6F722906" w14:textId="77777777" w:rsidR="00EC13A6" w:rsidRDefault="00EC13A6"/>
                </w:txbxContent>
              </v:textbox>
              <w10:wrap type="square"/>
            </v:shape>
          </w:pict>
        </mc:Fallback>
      </mc:AlternateContent>
    </w:r>
  </w:p>
  <w:p w14:paraId="6F7228FE" w14:textId="03B08D42" w:rsidR="00F7618C" w:rsidRDefault="00F761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055F"/>
    <w:multiLevelType w:val="hybridMultilevel"/>
    <w:tmpl w:val="4874EA34"/>
    <w:lvl w:ilvl="0" w:tplc="7032BA5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06AD3"/>
    <w:multiLevelType w:val="hybridMultilevel"/>
    <w:tmpl w:val="0E0C1D8A"/>
    <w:lvl w:ilvl="0" w:tplc="97B44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0263"/>
    <w:multiLevelType w:val="multilevel"/>
    <w:tmpl w:val="685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B05ED"/>
    <w:multiLevelType w:val="hybridMultilevel"/>
    <w:tmpl w:val="8DF6A59E"/>
    <w:lvl w:ilvl="0" w:tplc="E93AE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47BF7"/>
    <w:multiLevelType w:val="hybridMultilevel"/>
    <w:tmpl w:val="60FC19BE"/>
    <w:lvl w:ilvl="0" w:tplc="0F1ACF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2CD1"/>
    <w:multiLevelType w:val="hybridMultilevel"/>
    <w:tmpl w:val="6EAA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C"/>
    <w:rsid w:val="00014A74"/>
    <w:rsid w:val="0002117C"/>
    <w:rsid w:val="00027DAE"/>
    <w:rsid w:val="00056155"/>
    <w:rsid w:val="00071BC2"/>
    <w:rsid w:val="000C61AA"/>
    <w:rsid w:val="000F6DE5"/>
    <w:rsid w:val="00114DF5"/>
    <w:rsid w:val="001525B9"/>
    <w:rsid w:val="00173E65"/>
    <w:rsid w:val="00182D68"/>
    <w:rsid w:val="001834CB"/>
    <w:rsid w:val="001A3702"/>
    <w:rsid w:val="001C36C2"/>
    <w:rsid w:val="001F6C91"/>
    <w:rsid w:val="00222307"/>
    <w:rsid w:val="00242216"/>
    <w:rsid w:val="00242608"/>
    <w:rsid w:val="0026124D"/>
    <w:rsid w:val="0026357B"/>
    <w:rsid w:val="00264036"/>
    <w:rsid w:val="00265982"/>
    <w:rsid w:val="002F424C"/>
    <w:rsid w:val="00310A88"/>
    <w:rsid w:val="00321CC9"/>
    <w:rsid w:val="00331332"/>
    <w:rsid w:val="00341042"/>
    <w:rsid w:val="00341DD9"/>
    <w:rsid w:val="003534AC"/>
    <w:rsid w:val="00374EC0"/>
    <w:rsid w:val="00380626"/>
    <w:rsid w:val="003A01A8"/>
    <w:rsid w:val="003D1AC2"/>
    <w:rsid w:val="003E4FA0"/>
    <w:rsid w:val="00407A76"/>
    <w:rsid w:val="004454F1"/>
    <w:rsid w:val="00455F22"/>
    <w:rsid w:val="00464DB6"/>
    <w:rsid w:val="00482930"/>
    <w:rsid w:val="00491D11"/>
    <w:rsid w:val="00493C82"/>
    <w:rsid w:val="004E7EF0"/>
    <w:rsid w:val="00507357"/>
    <w:rsid w:val="005239B7"/>
    <w:rsid w:val="00543E0B"/>
    <w:rsid w:val="005446B2"/>
    <w:rsid w:val="005601C6"/>
    <w:rsid w:val="0056158F"/>
    <w:rsid w:val="00575961"/>
    <w:rsid w:val="005A532A"/>
    <w:rsid w:val="005F6E00"/>
    <w:rsid w:val="00604B83"/>
    <w:rsid w:val="0064387F"/>
    <w:rsid w:val="00652FB1"/>
    <w:rsid w:val="00680570"/>
    <w:rsid w:val="006C4305"/>
    <w:rsid w:val="006E0ED3"/>
    <w:rsid w:val="006F358F"/>
    <w:rsid w:val="00717A6D"/>
    <w:rsid w:val="00766BF6"/>
    <w:rsid w:val="007714A3"/>
    <w:rsid w:val="007A2F10"/>
    <w:rsid w:val="007A6021"/>
    <w:rsid w:val="007A7090"/>
    <w:rsid w:val="007C2D37"/>
    <w:rsid w:val="007C41AA"/>
    <w:rsid w:val="007E13E1"/>
    <w:rsid w:val="007E51BE"/>
    <w:rsid w:val="008250B9"/>
    <w:rsid w:val="008449CF"/>
    <w:rsid w:val="00872406"/>
    <w:rsid w:val="00875D06"/>
    <w:rsid w:val="008808FA"/>
    <w:rsid w:val="00891FDA"/>
    <w:rsid w:val="008E0A88"/>
    <w:rsid w:val="008E5E99"/>
    <w:rsid w:val="00943ED2"/>
    <w:rsid w:val="00957356"/>
    <w:rsid w:val="00987DD7"/>
    <w:rsid w:val="00992CE1"/>
    <w:rsid w:val="009C3120"/>
    <w:rsid w:val="009D0FB3"/>
    <w:rsid w:val="009E2006"/>
    <w:rsid w:val="009E5528"/>
    <w:rsid w:val="00A04BC0"/>
    <w:rsid w:val="00A07C43"/>
    <w:rsid w:val="00A1294C"/>
    <w:rsid w:val="00A261BC"/>
    <w:rsid w:val="00A73D6A"/>
    <w:rsid w:val="00AD2BD8"/>
    <w:rsid w:val="00AE2640"/>
    <w:rsid w:val="00B24B50"/>
    <w:rsid w:val="00B24D41"/>
    <w:rsid w:val="00B312B2"/>
    <w:rsid w:val="00B451E0"/>
    <w:rsid w:val="00B5289B"/>
    <w:rsid w:val="00B70839"/>
    <w:rsid w:val="00B96E3E"/>
    <w:rsid w:val="00BD4859"/>
    <w:rsid w:val="00C06A48"/>
    <w:rsid w:val="00C20A8C"/>
    <w:rsid w:val="00C35DCD"/>
    <w:rsid w:val="00C41885"/>
    <w:rsid w:val="00C528AB"/>
    <w:rsid w:val="00C7158B"/>
    <w:rsid w:val="00C735CF"/>
    <w:rsid w:val="00C77A5B"/>
    <w:rsid w:val="00CA7598"/>
    <w:rsid w:val="00CB5C77"/>
    <w:rsid w:val="00CB5D66"/>
    <w:rsid w:val="00CB7B2A"/>
    <w:rsid w:val="00CC67D5"/>
    <w:rsid w:val="00CE18C4"/>
    <w:rsid w:val="00CE436B"/>
    <w:rsid w:val="00CF14C1"/>
    <w:rsid w:val="00D055ED"/>
    <w:rsid w:val="00D27C5D"/>
    <w:rsid w:val="00D3785F"/>
    <w:rsid w:val="00D4291B"/>
    <w:rsid w:val="00D5616C"/>
    <w:rsid w:val="00D60728"/>
    <w:rsid w:val="00D61F90"/>
    <w:rsid w:val="00D63719"/>
    <w:rsid w:val="00D82574"/>
    <w:rsid w:val="00D9192A"/>
    <w:rsid w:val="00D92402"/>
    <w:rsid w:val="00DA0F9B"/>
    <w:rsid w:val="00DA108B"/>
    <w:rsid w:val="00DB423F"/>
    <w:rsid w:val="00DD13B4"/>
    <w:rsid w:val="00DD5DDF"/>
    <w:rsid w:val="00DE355F"/>
    <w:rsid w:val="00DE54D0"/>
    <w:rsid w:val="00DF3FC9"/>
    <w:rsid w:val="00E050F9"/>
    <w:rsid w:val="00E05264"/>
    <w:rsid w:val="00E072D5"/>
    <w:rsid w:val="00E12BA6"/>
    <w:rsid w:val="00E27763"/>
    <w:rsid w:val="00E31080"/>
    <w:rsid w:val="00E510D0"/>
    <w:rsid w:val="00E55562"/>
    <w:rsid w:val="00E576CA"/>
    <w:rsid w:val="00E57705"/>
    <w:rsid w:val="00E83169"/>
    <w:rsid w:val="00EC13A6"/>
    <w:rsid w:val="00ED7F84"/>
    <w:rsid w:val="00F47E52"/>
    <w:rsid w:val="00F658FF"/>
    <w:rsid w:val="00F67A23"/>
    <w:rsid w:val="00F70CCD"/>
    <w:rsid w:val="00F7618C"/>
    <w:rsid w:val="00F90455"/>
    <w:rsid w:val="00FD672B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228D3"/>
  <w15:docId w15:val="{DC1E56BA-2894-423E-8C0E-297B4388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Odsekzoznamu">
    <w:name w:val="List Paragraph"/>
    <w:basedOn w:val="Normlny"/>
    <w:uiPriority w:val="34"/>
    <w:qFormat/>
    <w:rsid w:val="007A2F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1F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34104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B5289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5289B"/>
    <w:rPr>
      <w:color w:val="0000FF"/>
      <w:u w:val="single"/>
    </w:rPr>
  </w:style>
  <w:style w:type="paragraph" w:styleId="Bezriadkovania">
    <w:name w:val="No Spacing"/>
    <w:uiPriority w:val="1"/>
    <w:qFormat/>
    <w:rsid w:val="00CE18C4"/>
    <w:pPr>
      <w:spacing w:after="0" w:line="240" w:lineRule="auto"/>
    </w:pPr>
    <w:rPr>
      <w:rFonts w:ascii="Times New Roman" w:hAnsi="Times New Roman"/>
      <w:sz w:val="28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92402"/>
    <w:rPr>
      <w:color w:val="605E5C"/>
      <w:shd w:val="clear" w:color="auto" w:fill="E1DFDD"/>
    </w:rPr>
  </w:style>
  <w:style w:type="paragraph" w:customStyle="1" w:styleId="Default">
    <w:name w:val="Default"/>
    <w:rsid w:val="00DD5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E54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E54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E5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lympic.sk/vyzva-sportova-infrastruktu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Props1.xml><?xml version="1.0" encoding="utf-8"?>
<ds:datastoreItem xmlns:ds="http://schemas.openxmlformats.org/officeDocument/2006/customXml" ds:itemID="{64A39A8D-E50C-4F4D-8174-64CCCE1C5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491AA-119A-49DF-8AEB-6A5EE0A95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08B3C-28B8-477E-8F1A-CD4D96AB5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D65E4-7762-4E16-A800-6A903855473B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Brano</dc:creator>
  <cp:lastModifiedBy>Július Dušek</cp:lastModifiedBy>
  <cp:revision>3</cp:revision>
  <dcterms:created xsi:type="dcterms:W3CDTF">2022-02-14T10:31:00Z</dcterms:created>
  <dcterms:modified xsi:type="dcterms:W3CDTF">2022-02-14T10:31:00Z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