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74F" w14:textId="77777777"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14:paraId="01B9A4F4"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49F9E168"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249388A" w14:textId="77777777"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14:anchorId="1CE8AC66" wp14:editId="252A8A4A">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14:paraId="1E0AC3E0"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E0935A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25B1F6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5CCFA76D"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2556DC9D" w14:textId="77777777"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14:paraId="105A289D" w14:textId="77777777"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DD4BDA3" w14:textId="77777777"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14:paraId="157C15AC" w14:textId="77777777"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14:paraId="545819E9" w14:textId="77777777"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14:paraId="52E6E2D9" w14:textId="77777777"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14:paraId="7E998B8D" w14:textId="77777777"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14:anchorId="6C080C6D" wp14:editId="0BD19FBF">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14:paraId="638B8F90" w14:textId="77777777"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14:paraId="7C0F8484" w14:textId="4F365FA8"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w:t>
      </w:r>
      <w:r w:rsidR="004E3E6A">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1</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2</w:t>
      </w:r>
    </w:p>
    <w:p w14:paraId="7A5BA9CB"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8DDC0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23F38E2"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E761A5C"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DDF03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54567CE6"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5025F7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1639B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AB2071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AC7BC4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B8DBF7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F7E8E4"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CAE3B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2AEB89"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09ADB4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FDB444E"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D834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660724B" w14:textId="77777777"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14:paraId="1D0D9DA3"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E652964"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14:paraId="79F1BD7D"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14:paraId="49FF4E49"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14:paraId="626B1352"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VsFZ Košice </w:t>
      </w:r>
    </w:p>
    <w:p w14:paraId="40D11199" w14:textId="77777777"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2F9CE822" w14:textId="77777777"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14:paraId="31823A1E" w14:textId="77777777"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14:paraId="4A45565B"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BFC5B99"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14:paraId="4B530075"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14:paraId="1D32C6E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10EB055" w14:textId="77777777" w:rsidR="00926C01" w:rsidRPr="00D17D57" w:rsidRDefault="00926C01" w:rsidP="00456FCE">
            <w:pPr>
              <w:spacing w:after="0" w:line="240" w:lineRule="auto"/>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14:paraId="0B8F8D77" w14:textId="77777777" w:rsidR="00926C01" w:rsidRPr="00F21126" w:rsidRDefault="00456FCE" w:rsidP="00456FCE">
            <w:pPr>
              <w:spacing w:after="0" w:line="240" w:lineRule="auto"/>
              <w:rPr>
                <w:rFonts w:ascii="Arial" w:eastAsia="Times New Roman" w:hAnsi="Arial" w:cs="Arial"/>
                <w:b/>
                <w:color w:val="2D2E2E"/>
                <w:lang w:eastAsia="sk-SK"/>
              </w:rPr>
            </w:pPr>
            <w:r w:rsidRPr="00D17D57">
              <w:rPr>
                <w:rFonts w:ascii="Tahoma" w:eastAsia="Times New Roman" w:hAnsi="Tahoma" w:cs="Tahoma"/>
                <w:b/>
                <w:bdr w:val="none" w:sz="0" w:space="0" w:color="auto" w:frame="1"/>
                <w:lang w:eastAsia="sk-SK"/>
              </w:rPr>
              <w:t xml:space="preserve">Ing. Július Dušek - </w:t>
            </w:r>
            <w:r w:rsidR="00926C01" w:rsidRPr="00D17D57">
              <w:rPr>
                <w:rFonts w:ascii="Tahoma" w:eastAsia="Times New Roman" w:hAnsi="Tahoma" w:cs="Tahoma"/>
                <w:b/>
                <w:bdr w:val="none" w:sz="0" w:space="0" w:color="auto" w:frame="1"/>
                <w:lang w:eastAsia="sk-SK"/>
              </w:rPr>
              <w:t>0905 909 128</w:t>
            </w:r>
          </w:p>
        </w:tc>
      </w:tr>
      <w:tr w:rsidR="00926C01" w:rsidRPr="00A44E96" w14:paraId="17410A2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40046581"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14:paraId="03B6CF72" w14:textId="02C952FC" w:rsidR="00926C01" w:rsidRPr="00A44E96" w:rsidRDefault="005A3C0E" w:rsidP="00456FCE">
            <w:pPr>
              <w:spacing w:after="0" w:line="240" w:lineRule="auto"/>
              <w:rPr>
                <w:rFonts w:ascii="Arial" w:eastAsia="Times New Roman" w:hAnsi="Arial" w:cs="Arial"/>
                <w:color w:val="2D2E2E"/>
                <w:lang w:eastAsia="sk-SK"/>
              </w:rPr>
            </w:pPr>
            <w:hyperlink r:id="rId7" w:history="1">
              <w:r w:rsidR="00E61311" w:rsidRPr="005B0DD1">
                <w:rPr>
                  <w:rStyle w:val="Hypertextovprepojenie"/>
                  <w:rFonts w:ascii="Tahoma" w:eastAsia="Times New Roman" w:hAnsi="Tahoma" w:cs="Tahoma"/>
                  <w:b/>
                  <w:bCs/>
                  <w:bdr w:val="none" w:sz="0" w:space="0" w:color="auto" w:frame="1"/>
                  <w:lang w:eastAsia="sk-SK"/>
                </w:rPr>
                <w:t>obfztv@futbalsfz.sk</w:t>
              </w:r>
            </w:hyperlink>
          </w:p>
        </w:tc>
      </w:tr>
      <w:tr w:rsidR="00926C01" w:rsidRPr="00A44E96" w14:paraId="4ECBCD94"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52E52EE"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14:paraId="4D303E1D" w14:textId="77777777" w:rsidR="00926C01" w:rsidRPr="00A44E96" w:rsidRDefault="005A3C0E"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14:paraId="24AF7EDC"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9A87F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14:paraId="725E3F4E" w14:textId="77777777"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14:paraId="2B9CDF60"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A28A9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14:paraId="25AAFC46"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14:paraId="242A4968"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C322677"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14:paraId="6AFA6CBC"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14:paraId="054EDDD9" w14:textId="77777777"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3DA170C0" w14:textId="25A99904"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r w:rsidR="00195375">
        <w:rPr>
          <w:rFonts w:ascii="Tahoma" w:eastAsia="Times New Roman" w:hAnsi="Tahoma" w:cs="Tahoma"/>
          <w:b/>
          <w:bCs/>
          <w:sz w:val="24"/>
          <w:szCs w:val="24"/>
          <w:bdr w:val="none" w:sz="0" w:space="0" w:color="auto" w:frame="1"/>
          <w:lang w:eastAsia="sk-SK"/>
        </w:rPr>
        <w:t>:</w:t>
      </w:r>
    </w:p>
    <w:p w14:paraId="756F41F3" w14:textId="77777777"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14:paraId="4841FD10"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2. </w:t>
      </w:r>
      <w:r w:rsidR="006F3DA2" w:rsidRPr="00D17D57">
        <w:rPr>
          <w:rFonts w:ascii="Tahoma" w:eastAsia="Times New Roman" w:hAnsi="Tahoma" w:cs="Tahoma"/>
          <w:color w:val="2D2E2E"/>
          <w:bdr w:val="none" w:sz="0" w:space="0" w:color="auto" w:frame="1"/>
          <w:lang w:eastAsia="sk-SK"/>
        </w:rPr>
        <w:t xml:space="preserve">Štefan KAVČÁK, Borša </w:t>
      </w:r>
      <w:r w:rsidR="00042C1C" w:rsidRPr="00D17D57">
        <w:rPr>
          <w:rFonts w:ascii="Tahoma" w:eastAsia="Times New Roman" w:hAnsi="Tahoma" w:cs="Tahoma"/>
          <w:color w:val="2D2E2E"/>
          <w:bdr w:val="none" w:sz="0" w:space="0" w:color="auto" w:frame="1"/>
          <w:lang w:eastAsia="sk-SK"/>
        </w:rPr>
        <w:t>– člen</w:t>
      </w:r>
    </w:p>
    <w:p w14:paraId="26963D5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3. </w:t>
      </w:r>
      <w:r w:rsidR="006F3DA2" w:rsidRPr="00D17D57">
        <w:rPr>
          <w:rFonts w:ascii="Tahoma" w:eastAsia="Times New Roman" w:hAnsi="Tahoma" w:cs="Tahoma"/>
          <w:color w:val="2D2E2E"/>
          <w:bdr w:val="none" w:sz="0" w:space="0" w:color="auto" w:frame="1"/>
          <w:lang w:eastAsia="sk-SK"/>
        </w:rPr>
        <w:t xml:space="preserve">Jozef PODRACKÝ, Trebišov </w:t>
      </w:r>
      <w:r w:rsidR="00916CA0" w:rsidRPr="00D17D57">
        <w:rPr>
          <w:rFonts w:ascii="Tahoma" w:eastAsia="Times New Roman" w:hAnsi="Tahoma" w:cs="Tahoma"/>
          <w:bCs/>
          <w:color w:val="2D2E2E"/>
          <w:lang w:eastAsia="sk-SK"/>
        </w:rPr>
        <w:t>– člen</w:t>
      </w:r>
      <w:r w:rsidR="00916CA0" w:rsidRPr="00D17D57">
        <w:rPr>
          <w:rFonts w:ascii="Tahoma" w:eastAsia="Times New Roman" w:hAnsi="Tahoma" w:cs="Tahoma"/>
          <w:color w:val="2D2E2E"/>
          <w:bdr w:val="none" w:sz="0" w:space="0" w:color="auto" w:frame="1"/>
          <w:lang w:eastAsia="sk-SK"/>
        </w:rPr>
        <w:t xml:space="preserve"> </w:t>
      </w:r>
    </w:p>
    <w:p w14:paraId="6CBBBCA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4. </w:t>
      </w:r>
      <w:r w:rsidR="00916CA0" w:rsidRPr="00D17D57">
        <w:rPr>
          <w:rFonts w:ascii="Tahoma" w:eastAsia="Times New Roman" w:hAnsi="Tahoma" w:cs="Tahoma"/>
          <w:color w:val="2D2E2E"/>
          <w:bdr w:val="none" w:sz="0" w:space="0" w:color="auto" w:frame="1"/>
          <w:lang w:eastAsia="sk-SK"/>
        </w:rPr>
        <w:t>Ing. Patrik PROKOPOVIČ, Trebišov – člen</w:t>
      </w:r>
    </w:p>
    <w:p w14:paraId="7940ECD1"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5. </w:t>
      </w:r>
      <w:r w:rsidR="00916CA0" w:rsidRPr="00D17D57">
        <w:rPr>
          <w:rFonts w:ascii="Tahoma" w:eastAsia="Times New Roman" w:hAnsi="Tahoma" w:cs="Tahoma"/>
          <w:color w:val="2D2E2E"/>
          <w:bdr w:val="none" w:sz="0" w:space="0" w:color="auto" w:frame="1"/>
          <w:lang w:eastAsia="sk-SK"/>
        </w:rPr>
        <w:t>Mgr. Ján ŠANDOR, Trebišov – člen</w:t>
      </w:r>
    </w:p>
    <w:p w14:paraId="4AC9F6E6"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6. </w:t>
      </w:r>
      <w:r w:rsidR="00916CA0" w:rsidRPr="00D17D57">
        <w:rPr>
          <w:rFonts w:ascii="Tahoma" w:eastAsia="Times New Roman" w:hAnsi="Tahoma" w:cs="Tahoma"/>
          <w:color w:val="2D2E2E"/>
          <w:bdr w:val="none" w:sz="0" w:space="0" w:color="auto" w:frame="1"/>
          <w:lang w:eastAsia="sk-SK"/>
        </w:rPr>
        <w:t>RNDr. Vladimír ŠVEC, Nový Ruskov – člen</w:t>
      </w:r>
    </w:p>
    <w:p w14:paraId="4111C1D4" w14:textId="20DDC40C"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D17D57">
        <w:rPr>
          <w:rFonts w:ascii="Tahoma" w:eastAsia="Times New Roman" w:hAnsi="Tahoma" w:cs="Tahoma"/>
          <w:color w:val="2D2E2E"/>
          <w:bdr w:val="none" w:sz="0" w:space="0" w:color="auto" w:frame="1"/>
          <w:lang w:eastAsia="sk-SK"/>
        </w:rPr>
        <w:t>7.</w:t>
      </w:r>
      <w:r w:rsidRPr="00D17D57">
        <w:rPr>
          <w:rFonts w:ascii="Tahoma" w:eastAsia="Times New Roman" w:hAnsi="Tahoma" w:cs="Tahoma"/>
          <w:bCs/>
          <w:color w:val="2D2E2E"/>
          <w:lang w:eastAsia="sk-SK"/>
        </w:rPr>
        <w:t> </w:t>
      </w:r>
      <w:r w:rsidR="006F3DA2" w:rsidRPr="00D17D57">
        <w:rPr>
          <w:rFonts w:ascii="Tahoma" w:eastAsia="Times New Roman" w:hAnsi="Tahoma" w:cs="Tahoma"/>
          <w:bCs/>
          <w:color w:val="2D2E2E"/>
          <w:lang w:eastAsia="sk-SK"/>
        </w:rPr>
        <w:t xml:space="preserve">Ing. Róbert VASS, </w:t>
      </w:r>
      <w:r w:rsidR="00254ABD">
        <w:rPr>
          <w:rFonts w:ascii="Tahoma" w:eastAsia="Times New Roman" w:hAnsi="Tahoma" w:cs="Tahoma"/>
          <w:bCs/>
          <w:color w:val="2D2E2E"/>
          <w:lang w:eastAsia="sk-SK"/>
        </w:rPr>
        <w:t>Veľaty</w:t>
      </w:r>
      <w:r w:rsidR="006F3DA2" w:rsidRPr="00D17D57">
        <w:rPr>
          <w:rFonts w:ascii="Tahoma" w:eastAsia="Times New Roman" w:hAnsi="Tahoma" w:cs="Tahoma"/>
          <w:bCs/>
          <w:color w:val="2D2E2E"/>
          <w:lang w:eastAsia="sk-SK"/>
        </w:rPr>
        <w:t xml:space="preserve"> </w:t>
      </w:r>
      <w:r w:rsidR="00916CA0" w:rsidRPr="00D17D57">
        <w:rPr>
          <w:rFonts w:ascii="Tahoma" w:eastAsia="Times New Roman" w:hAnsi="Tahoma" w:cs="Tahoma"/>
          <w:color w:val="2D2E2E"/>
          <w:bdr w:val="none" w:sz="0" w:space="0" w:color="auto" w:frame="1"/>
          <w:lang w:eastAsia="sk-SK"/>
        </w:rPr>
        <w:t>– člen</w:t>
      </w:r>
    </w:p>
    <w:p w14:paraId="6145A78C" w14:textId="77777777"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14:paraId="48399547" w14:textId="2D04A137"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 xml:space="preserve">Členovia </w:t>
      </w:r>
      <w:r w:rsidR="00195375">
        <w:rPr>
          <w:rFonts w:ascii="Tahoma" w:hAnsi="Tahoma" w:cs="Tahoma"/>
          <w:b/>
          <w:sz w:val="24"/>
          <w:szCs w:val="24"/>
        </w:rPr>
        <w:t>K</w:t>
      </w:r>
      <w:r w:rsidRPr="006D1B38">
        <w:rPr>
          <w:rFonts w:ascii="Tahoma" w:hAnsi="Tahoma" w:cs="Tahoma"/>
          <w:b/>
          <w:sz w:val="24"/>
          <w:szCs w:val="24"/>
        </w:rPr>
        <w:t>onferencie</w:t>
      </w:r>
      <w:r w:rsidR="00195375">
        <w:rPr>
          <w:rFonts w:ascii="Tahoma" w:hAnsi="Tahoma" w:cs="Tahoma"/>
          <w:b/>
          <w:sz w:val="24"/>
          <w:szCs w:val="24"/>
        </w:rPr>
        <w:t xml:space="preserve"> VsFZ</w:t>
      </w:r>
      <w:r w:rsidRPr="006D1B38">
        <w:rPr>
          <w:rFonts w:ascii="Tahoma" w:hAnsi="Tahoma" w:cs="Tahoma"/>
          <w:b/>
          <w:sz w:val="24"/>
          <w:szCs w:val="24"/>
        </w:rPr>
        <w:t xml:space="preserve"> za ObFZ Trebišov sú:</w:t>
      </w:r>
    </w:p>
    <w:p w14:paraId="6420A274" w14:textId="77777777"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14:paraId="530517ED" w14:textId="77777777"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14:paraId="0573CC7F" w14:textId="77777777" w:rsidR="006F3DA2" w:rsidRPr="00E61311" w:rsidRDefault="00127299" w:rsidP="006D1B38">
      <w:pPr>
        <w:pStyle w:val="Obyajntext"/>
        <w:rPr>
          <w:rFonts w:ascii="Tahoma" w:hAnsi="Tahoma" w:cs="Tahoma"/>
          <w:szCs w:val="22"/>
        </w:rPr>
      </w:pPr>
      <w:r w:rsidRPr="00E61311">
        <w:rPr>
          <w:rStyle w:val="Hypertextovprepojenie"/>
          <w:rFonts w:ascii="Tahoma" w:hAnsi="Tahoma" w:cs="Tahoma"/>
          <w:color w:val="auto"/>
          <w:szCs w:val="22"/>
          <w:u w:val="none"/>
        </w:rPr>
        <w:t>Peter TÓTH, Ľ. Štúra 956/19, Kráľovský Chlmec, p.toth1980@gmail.com</w:t>
      </w:r>
    </w:p>
    <w:bookmarkEnd w:id="0"/>
    <w:p w14:paraId="4678DF1B" w14:textId="77777777"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14:paraId="2613E6C7" w14:textId="77777777"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14:paraId="64891D35" w14:textId="77777777" w:rsidR="00042C1C" w:rsidRPr="00254ABD" w:rsidRDefault="0040425B"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 xml:space="preserve">Andrej </w:t>
      </w:r>
      <w:r w:rsidR="0066317D" w:rsidRPr="00254ABD">
        <w:rPr>
          <w:rFonts w:ascii="Tahoma" w:eastAsia="Times New Roman" w:hAnsi="Tahoma" w:cs="Tahoma"/>
          <w:bdr w:val="none" w:sz="0" w:space="0" w:color="auto" w:frame="1"/>
          <w:lang w:eastAsia="sk-SK"/>
        </w:rPr>
        <w:t>K</w:t>
      </w:r>
      <w:r w:rsidR="006D1B38" w:rsidRPr="00254ABD">
        <w:rPr>
          <w:rFonts w:ascii="Tahoma" w:eastAsia="Times New Roman" w:hAnsi="Tahoma" w:cs="Tahoma"/>
          <w:bdr w:val="none" w:sz="0" w:space="0" w:color="auto" w:frame="1"/>
          <w:lang w:eastAsia="sk-SK"/>
        </w:rPr>
        <w:t>OŠČO</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športovo-technickej komisie (</w:t>
      </w:r>
      <w:r w:rsidRPr="00254ABD">
        <w:rPr>
          <w:rFonts w:ascii="Tahoma" w:eastAsia="Times New Roman" w:hAnsi="Tahoma" w:cs="Tahoma"/>
          <w:bCs/>
          <w:bdr w:val="none" w:sz="0" w:space="0" w:color="auto" w:frame="1"/>
          <w:lang w:eastAsia="sk-SK"/>
        </w:rPr>
        <w:t>ŠTK</w:t>
      </w:r>
      <w:r w:rsidR="00A44E96" w:rsidRPr="00254ABD">
        <w:rPr>
          <w:rFonts w:ascii="Tahoma" w:eastAsia="Times New Roman" w:hAnsi="Tahoma" w:cs="Tahoma"/>
          <w:bCs/>
          <w:bdr w:val="none" w:sz="0" w:space="0" w:color="auto" w:frame="1"/>
          <w:lang w:eastAsia="sk-SK"/>
        </w:rPr>
        <w:t>)</w:t>
      </w:r>
    </w:p>
    <w:p w14:paraId="7B326DF1" w14:textId="77777777" w:rsidR="0040425B" w:rsidRPr="00254ABD" w:rsidRDefault="0040425B"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 xml:space="preserve">Ing. Jaroslav </w:t>
      </w:r>
      <w:r w:rsidR="0066317D" w:rsidRPr="00254ABD">
        <w:rPr>
          <w:rFonts w:ascii="Tahoma" w:eastAsia="Times New Roman" w:hAnsi="Tahoma" w:cs="Tahoma"/>
          <w:bdr w:val="none" w:sz="0" w:space="0" w:color="auto" w:frame="1"/>
          <w:lang w:eastAsia="sk-SK"/>
        </w:rPr>
        <w:t>S</w:t>
      </w:r>
      <w:r w:rsidR="006D1B38" w:rsidRPr="00254ABD">
        <w:rPr>
          <w:rFonts w:ascii="Tahoma" w:eastAsia="Times New Roman" w:hAnsi="Tahoma" w:cs="Tahoma"/>
          <w:bdr w:val="none" w:sz="0" w:space="0" w:color="auto" w:frame="1"/>
          <w:lang w:eastAsia="sk-SK"/>
        </w:rPr>
        <w:t>AKÁČ</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disciplinárnej komisie (</w:t>
      </w:r>
      <w:r w:rsidRPr="00254ABD">
        <w:rPr>
          <w:rFonts w:ascii="Tahoma" w:eastAsia="Times New Roman" w:hAnsi="Tahoma" w:cs="Tahoma"/>
          <w:bCs/>
          <w:bdr w:val="none" w:sz="0" w:space="0" w:color="auto" w:frame="1"/>
          <w:lang w:eastAsia="sk-SK"/>
        </w:rPr>
        <w:t>DK</w:t>
      </w:r>
      <w:r w:rsidR="00A44E96" w:rsidRPr="00254ABD">
        <w:rPr>
          <w:rFonts w:ascii="Tahoma" w:eastAsia="Times New Roman" w:hAnsi="Tahoma" w:cs="Tahoma"/>
          <w:bCs/>
          <w:bdr w:val="none" w:sz="0" w:space="0" w:color="auto" w:frame="1"/>
          <w:lang w:eastAsia="sk-SK"/>
        </w:rPr>
        <w:t>)</w:t>
      </w:r>
    </w:p>
    <w:p w14:paraId="58B0A1C6" w14:textId="3793548D" w:rsidR="0040425B" w:rsidRPr="00254ABD" w:rsidRDefault="00E61311"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Mgr.</w:t>
      </w:r>
      <w:r w:rsidR="0040425B" w:rsidRPr="00254ABD">
        <w:rPr>
          <w:rFonts w:ascii="Tahoma" w:eastAsia="Times New Roman" w:hAnsi="Tahoma" w:cs="Tahoma"/>
          <w:bdr w:val="none" w:sz="0" w:space="0" w:color="auto" w:frame="1"/>
          <w:lang w:eastAsia="sk-SK"/>
        </w:rPr>
        <w:t xml:space="preserve"> Simeon </w:t>
      </w:r>
      <w:r w:rsidR="0066317D" w:rsidRPr="00254ABD">
        <w:rPr>
          <w:rFonts w:ascii="Tahoma" w:eastAsia="Times New Roman" w:hAnsi="Tahoma" w:cs="Tahoma"/>
          <w:bdr w:val="none" w:sz="0" w:space="0" w:color="auto" w:frame="1"/>
          <w:lang w:eastAsia="sk-SK"/>
        </w:rPr>
        <w:t>V</w:t>
      </w:r>
      <w:r w:rsidR="006D1B38" w:rsidRPr="00254ABD">
        <w:rPr>
          <w:rFonts w:ascii="Tahoma" w:eastAsia="Times New Roman" w:hAnsi="Tahoma" w:cs="Tahoma"/>
          <w:bdr w:val="none" w:sz="0" w:space="0" w:color="auto" w:frame="1"/>
          <w:lang w:eastAsia="sk-SK"/>
        </w:rPr>
        <w:t>ASS</w:t>
      </w:r>
      <w:r w:rsidR="0040425B" w:rsidRPr="00254ABD">
        <w:rPr>
          <w:rFonts w:ascii="Tahoma" w:eastAsia="Times New Roman" w:hAnsi="Tahoma" w:cs="Tahoma"/>
          <w:bdr w:val="none" w:sz="0" w:space="0" w:color="auto" w:frame="1"/>
          <w:lang w:eastAsia="sk-SK"/>
        </w:rPr>
        <w:t xml:space="preserve"> –</w:t>
      </w:r>
      <w:r w:rsidR="0040425B" w:rsidRPr="00254ABD">
        <w:rPr>
          <w:rFonts w:ascii="Tahoma" w:eastAsia="Times New Roman" w:hAnsi="Tahoma" w:cs="Tahoma"/>
          <w:bCs/>
          <w:bdr w:val="none" w:sz="0" w:space="0" w:color="auto" w:frame="1"/>
          <w:lang w:eastAsia="sk-SK"/>
        </w:rPr>
        <w:t xml:space="preserve"> predseda </w:t>
      </w:r>
      <w:r w:rsidR="00A44E96" w:rsidRPr="00254ABD">
        <w:rPr>
          <w:rFonts w:ascii="Tahoma" w:eastAsia="Times New Roman" w:hAnsi="Tahoma" w:cs="Tahoma"/>
          <w:bCs/>
          <w:bdr w:val="none" w:sz="0" w:space="0" w:color="auto" w:frame="1"/>
          <w:lang w:eastAsia="sk-SK"/>
        </w:rPr>
        <w:t>komisie rozhodcov (</w:t>
      </w:r>
      <w:r w:rsidR="0040425B" w:rsidRPr="00254ABD">
        <w:rPr>
          <w:rFonts w:ascii="Tahoma" w:eastAsia="Times New Roman" w:hAnsi="Tahoma" w:cs="Tahoma"/>
          <w:bCs/>
          <w:bdr w:val="none" w:sz="0" w:space="0" w:color="auto" w:frame="1"/>
          <w:lang w:eastAsia="sk-SK"/>
        </w:rPr>
        <w:t>KR</w:t>
      </w:r>
      <w:r w:rsidR="00A44E96" w:rsidRPr="00254ABD">
        <w:rPr>
          <w:rFonts w:ascii="Tahoma" w:eastAsia="Times New Roman" w:hAnsi="Tahoma" w:cs="Tahoma"/>
          <w:bCs/>
          <w:bdr w:val="none" w:sz="0" w:space="0" w:color="auto" w:frame="1"/>
          <w:lang w:eastAsia="sk-SK"/>
        </w:rPr>
        <w:t>)</w:t>
      </w:r>
    </w:p>
    <w:p w14:paraId="0B3B0013" w14:textId="77777777" w:rsidR="0040425B" w:rsidRPr="00254ABD" w:rsidRDefault="0040425B"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254ABD">
        <w:rPr>
          <w:rFonts w:ascii="Tahoma" w:eastAsia="Times New Roman" w:hAnsi="Tahoma" w:cs="Tahoma"/>
          <w:bdr w:val="none" w:sz="0" w:space="0" w:color="auto" w:frame="1"/>
          <w:lang w:eastAsia="sk-SK"/>
        </w:rPr>
        <w:t xml:space="preserve">Koloman </w:t>
      </w:r>
      <w:r w:rsidR="0066317D" w:rsidRPr="00254ABD">
        <w:rPr>
          <w:rFonts w:ascii="Tahoma" w:eastAsia="Times New Roman" w:hAnsi="Tahoma" w:cs="Tahoma"/>
          <w:bdr w:val="none" w:sz="0" w:space="0" w:color="auto" w:frame="1"/>
          <w:lang w:eastAsia="sk-SK"/>
        </w:rPr>
        <w:t>P</w:t>
      </w:r>
      <w:r w:rsidR="006D1B38" w:rsidRPr="00254ABD">
        <w:rPr>
          <w:rFonts w:ascii="Tahoma" w:eastAsia="Times New Roman" w:hAnsi="Tahoma" w:cs="Tahoma"/>
          <w:bdr w:val="none" w:sz="0" w:space="0" w:color="auto" w:frame="1"/>
          <w:lang w:eastAsia="sk-SK"/>
        </w:rPr>
        <w:t>USZTAI</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trénersko-metodickej komisie (</w:t>
      </w:r>
      <w:r w:rsidRPr="00254ABD">
        <w:rPr>
          <w:rFonts w:ascii="Tahoma" w:eastAsia="Times New Roman" w:hAnsi="Tahoma" w:cs="Tahoma"/>
          <w:bCs/>
          <w:bdr w:val="none" w:sz="0" w:space="0" w:color="auto" w:frame="1"/>
          <w:lang w:eastAsia="sk-SK"/>
        </w:rPr>
        <w:t>TMK</w:t>
      </w:r>
      <w:r w:rsidR="00A44E96" w:rsidRPr="00254ABD">
        <w:rPr>
          <w:rFonts w:ascii="Tahoma" w:eastAsia="Times New Roman" w:hAnsi="Tahoma" w:cs="Tahoma"/>
          <w:bCs/>
          <w:bdr w:val="none" w:sz="0" w:space="0" w:color="auto" w:frame="1"/>
          <w:lang w:eastAsia="sk-SK"/>
        </w:rPr>
        <w:t>)</w:t>
      </w:r>
    </w:p>
    <w:p w14:paraId="717E95E4" w14:textId="77777777" w:rsidR="0040425B" w:rsidRPr="00254ABD" w:rsidRDefault="0040425B" w:rsidP="0066317D">
      <w:pPr>
        <w:shd w:val="clear" w:color="auto" w:fill="FFFFFF"/>
        <w:spacing w:after="0" w:line="240" w:lineRule="auto"/>
        <w:jc w:val="both"/>
        <w:rPr>
          <w:rFonts w:ascii="Tahoma" w:eastAsia="Times New Roman" w:hAnsi="Tahoma" w:cs="Tahoma"/>
          <w:bdr w:val="none" w:sz="0" w:space="0" w:color="auto" w:frame="1"/>
          <w:lang w:eastAsia="sk-SK"/>
        </w:rPr>
      </w:pPr>
      <w:r w:rsidRPr="00254ABD">
        <w:rPr>
          <w:rFonts w:ascii="Tahoma" w:eastAsia="Times New Roman" w:hAnsi="Tahoma" w:cs="Tahoma"/>
          <w:bCs/>
          <w:bdr w:val="none" w:sz="0" w:space="0" w:color="auto" w:frame="1"/>
          <w:lang w:eastAsia="sk-SK"/>
        </w:rPr>
        <w:t>Ján Z</w:t>
      </w:r>
      <w:r w:rsidR="006D1B38" w:rsidRPr="00254ABD">
        <w:rPr>
          <w:rFonts w:ascii="Tahoma" w:eastAsia="Times New Roman" w:hAnsi="Tahoma" w:cs="Tahoma"/>
          <w:bCs/>
          <w:bdr w:val="none" w:sz="0" w:space="0" w:color="auto" w:frame="1"/>
          <w:lang w:eastAsia="sk-SK"/>
        </w:rPr>
        <w:t>EDNÍČEK</w:t>
      </w:r>
      <w:r w:rsidRPr="00254ABD">
        <w:rPr>
          <w:rFonts w:ascii="Tahoma" w:eastAsia="Times New Roman" w:hAnsi="Tahoma" w:cs="Tahoma"/>
          <w:bCs/>
          <w:bdr w:val="none" w:sz="0" w:space="0" w:color="auto" w:frame="1"/>
          <w:lang w:eastAsia="sk-SK"/>
        </w:rPr>
        <w:t xml:space="preserve"> </w:t>
      </w:r>
      <w:r w:rsidR="006D1B38" w:rsidRPr="00254ABD">
        <w:rPr>
          <w:rFonts w:ascii="Tahoma" w:eastAsia="Times New Roman" w:hAnsi="Tahoma" w:cs="Tahoma"/>
          <w:bCs/>
          <w:bdr w:val="none" w:sz="0" w:space="0" w:color="auto" w:frame="1"/>
          <w:lang w:eastAsia="sk-SK"/>
        </w:rPr>
        <w:t>–</w:t>
      </w:r>
      <w:r w:rsidRPr="00254ABD">
        <w:rPr>
          <w:rFonts w:ascii="Tahoma" w:eastAsia="Times New Roman" w:hAnsi="Tahoma" w:cs="Tahoma"/>
          <w:bCs/>
          <w:bdr w:val="none" w:sz="0" w:space="0" w:color="auto" w:frame="1"/>
          <w:lang w:eastAsia="sk-SK"/>
        </w:rPr>
        <w:t xml:space="preserve"> p</w:t>
      </w:r>
      <w:r w:rsidR="0066317D" w:rsidRPr="00254ABD">
        <w:rPr>
          <w:rFonts w:ascii="Tahoma" w:eastAsia="Times New Roman" w:hAnsi="Tahoma" w:cs="Tahoma"/>
          <w:bCs/>
          <w:bdr w:val="none" w:sz="0" w:space="0" w:color="auto" w:frame="1"/>
          <w:lang w:eastAsia="sk-SK"/>
        </w:rPr>
        <w:t>redseda</w:t>
      </w:r>
      <w:r w:rsidR="006D1B38"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odvolacej komisie</w:t>
      </w:r>
      <w:r w:rsidR="00A44E96" w:rsidRPr="00254ABD">
        <w:rPr>
          <w:rFonts w:ascii="Tahoma" w:eastAsia="Times New Roman" w:hAnsi="Tahoma" w:cs="Tahoma"/>
          <w:bCs/>
          <w:bdr w:val="none" w:sz="0" w:space="0" w:color="auto" w:frame="1"/>
          <w:lang w:eastAsia="sk-SK"/>
        </w:rPr>
        <w:t xml:space="preserve"> (OK)</w:t>
      </w:r>
    </w:p>
    <w:p w14:paraId="2049467D" w14:textId="77777777" w:rsidR="0066317D" w:rsidRPr="00254ABD" w:rsidRDefault="0040425B" w:rsidP="0066317D">
      <w:pPr>
        <w:shd w:val="clear" w:color="auto" w:fill="FFFFFF"/>
        <w:spacing w:after="0" w:line="240" w:lineRule="auto"/>
        <w:jc w:val="both"/>
        <w:rPr>
          <w:rFonts w:ascii="Arial" w:eastAsia="Times New Roman" w:hAnsi="Arial" w:cs="Arial"/>
          <w:lang w:eastAsia="sk-SK"/>
        </w:rPr>
      </w:pPr>
      <w:r w:rsidRPr="00254ABD">
        <w:rPr>
          <w:rFonts w:ascii="Tahoma" w:eastAsia="Times New Roman" w:hAnsi="Tahoma" w:cs="Tahoma"/>
          <w:bCs/>
          <w:bdr w:val="none" w:sz="0" w:space="0" w:color="auto" w:frame="1"/>
          <w:lang w:eastAsia="sk-SK"/>
        </w:rPr>
        <w:t>Ing. Ján H</w:t>
      </w:r>
      <w:r w:rsidR="006D1B38" w:rsidRPr="00254ABD">
        <w:rPr>
          <w:rFonts w:ascii="Tahoma" w:eastAsia="Times New Roman" w:hAnsi="Tahoma" w:cs="Tahoma"/>
          <w:bCs/>
          <w:bdr w:val="none" w:sz="0" w:space="0" w:color="auto" w:frame="1"/>
          <w:lang w:eastAsia="sk-SK"/>
        </w:rPr>
        <w:t>VOZDÍK</w:t>
      </w:r>
      <w:r w:rsidRPr="00254ABD">
        <w:rPr>
          <w:rFonts w:ascii="Tahoma" w:eastAsia="Times New Roman" w:hAnsi="Tahoma" w:cs="Tahoma"/>
          <w:bCs/>
          <w:bdr w:val="none" w:sz="0" w:space="0" w:color="auto" w:frame="1"/>
          <w:lang w:eastAsia="sk-SK"/>
        </w:rPr>
        <w:t xml:space="preserve"> </w:t>
      </w:r>
      <w:r w:rsidR="006D1B38" w:rsidRPr="00254ABD">
        <w:rPr>
          <w:rFonts w:ascii="Tahoma" w:eastAsia="Times New Roman" w:hAnsi="Tahoma" w:cs="Tahoma"/>
          <w:bCs/>
          <w:bdr w:val="none" w:sz="0" w:space="0" w:color="auto" w:frame="1"/>
          <w:lang w:eastAsia="sk-SK"/>
        </w:rPr>
        <w:t>–</w:t>
      </w:r>
      <w:r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predseda</w:t>
      </w:r>
      <w:r w:rsidR="006D1B38"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revíznej komisie</w:t>
      </w:r>
      <w:r w:rsidR="00A44E96" w:rsidRPr="00254ABD">
        <w:rPr>
          <w:rFonts w:ascii="Tahoma" w:eastAsia="Times New Roman" w:hAnsi="Tahoma" w:cs="Tahoma"/>
          <w:bCs/>
          <w:bdr w:val="none" w:sz="0" w:space="0" w:color="auto" w:frame="1"/>
          <w:lang w:eastAsia="sk-SK"/>
        </w:rPr>
        <w:t xml:space="preserve"> (RK)</w:t>
      </w:r>
    </w:p>
    <w:p w14:paraId="3621EA39" w14:textId="77777777"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14:paraId="4E236B1E" w14:textId="77777777"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14:paraId="3FD132A5" w14:textId="77777777" w:rsidR="00A44E96" w:rsidRPr="00254ABD" w:rsidRDefault="0066317D" w:rsidP="0066317D">
      <w:pPr>
        <w:shd w:val="clear" w:color="auto" w:fill="FFFFFF"/>
        <w:spacing w:after="0" w:line="240" w:lineRule="auto"/>
        <w:jc w:val="both"/>
        <w:rPr>
          <w:rFonts w:ascii="Tahoma" w:eastAsia="Times New Roman" w:hAnsi="Tahoma" w:cs="Tahoma"/>
          <w:bdr w:val="none" w:sz="0" w:space="0" w:color="auto" w:frame="1"/>
          <w:lang w:eastAsia="sk-SK"/>
        </w:rPr>
      </w:pPr>
      <w:r w:rsidRPr="00254ABD">
        <w:rPr>
          <w:rFonts w:ascii="Tahoma" w:eastAsia="Times New Roman" w:hAnsi="Tahoma" w:cs="Tahoma"/>
          <w:bdr w:val="none" w:sz="0" w:space="0" w:color="auto" w:frame="1"/>
          <w:lang w:eastAsia="sk-SK"/>
        </w:rPr>
        <w:t xml:space="preserve">ŠTK, DK, KR </w:t>
      </w:r>
      <w:r w:rsidR="00A44E96" w:rsidRPr="00254ABD">
        <w:rPr>
          <w:rFonts w:ascii="Tahoma" w:eastAsia="Times New Roman" w:hAnsi="Tahoma" w:cs="Tahoma"/>
          <w:bdr w:val="none" w:sz="0" w:space="0" w:color="auto" w:frame="1"/>
          <w:lang w:eastAsia="sk-SK"/>
        </w:rPr>
        <w:t xml:space="preserve">zasadajú vo </w:t>
      </w:r>
      <w:r w:rsidRPr="00254ABD">
        <w:rPr>
          <w:rFonts w:ascii="Tahoma" w:eastAsia="Times New Roman" w:hAnsi="Tahoma" w:cs="Tahoma"/>
          <w:bdr w:val="none" w:sz="0" w:space="0" w:color="auto" w:frame="1"/>
          <w:lang w:eastAsia="sk-SK"/>
        </w:rPr>
        <w:t>štvrtok</w:t>
      </w:r>
      <w:r w:rsidR="00A44E96" w:rsidRPr="00254ABD">
        <w:rPr>
          <w:rFonts w:ascii="Tahoma" w:eastAsia="Times New Roman" w:hAnsi="Tahoma" w:cs="Tahoma"/>
          <w:bdr w:val="none" w:sz="0" w:space="0" w:color="auto" w:frame="1"/>
          <w:lang w:eastAsia="sk-SK"/>
        </w:rPr>
        <w:t xml:space="preserve"> o</w:t>
      </w:r>
      <w:r w:rsidRPr="00254ABD">
        <w:rPr>
          <w:rFonts w:ascii="Tahoma" w:eastAsia="Times New Roman" w:hAnsi="Tahoma" w:cs="Tahoma"/>
          <w:bdr w:val="none" w:sz="0" w:space="0" w:color="auto" w:frame="1"/>
          <w:lang w:eastAsia="sk-SK"/>
        </w:rPr>
        <w:t xml:space="preserve"> 16,00 hod.</w:t>
      </w:r>
    </w:p>
    <w:p w14:paraId="5790A820" w14:textId="77777777"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sidRPr="00254ABD">
        <w:rPr>
          <w:rFonts w:ascii="Tahoma" w:eastAsia="Times New Roman" w:hAnsi="Tahoma" w:cs="Tahoma"/>
          <w:bdr w:val="none" w:sz="0" w:space="0" w:color="auto" w:frame="1"/>
          <w:lang w:eastAsia="sk-SK"/>
        </w:rPr>
        <w:t>Členovia v</w:t>
      </w:r>
      <w:r w:rsidR="0066317D" w:rsidRPr="00254ABD">
        <w:rPr>
          <w:rFonts w:ascii="Tahoma" w:eastAsia="Times New Roman" w:hAnsi="Tahoma" w:cs="Tahoma"/>
          <w:bdr w:val="none" w:sz="0" w:space="0" w:color="auto" w:frame="1"/>
          <w:lang w:eastAsia="sk-SK"/>
        </w:rPr>
        <w:t>ýkonn</w:t>
      </w:r>
      <w:r w:rsidRPr="00254ABD">
        <w:rPr>
          <w:rFonts w:ascii="Tahoma" w:eastAsia="Times New Roman" w:hAnsi="Tahoma" w:cs="Tahoma"/>
          <w:bdr w:val="none" w:sz="0" w:space="0" w:color="auto" w:frame="1"/>
          <w:lang w:eastAsia="sk-SK"/>
        </w:rPr>
        <w:t>ého</w:t>
      </w:r>
      <w:r w:rsidR="0066317D" w:rsidRPr="00254ABD">
        <w:rPr>
          <w:rFonts w:ascii="Tahoma" w:eastAsia="Times New Roman" w:hAnsi="Tahoma" w:cs="Tahoma"/>
          <w:bdr w:val="none" w:sz="0" w:space="0" w:color="auto" w:frame="1"/>
          <w:lang w:eastAsia="sk-SK"/>
        </w:rPr>
        <w:t xml:space="preserve"> výbor</w:t>
      </w:r>
      <w:r w:rsidRPr="00254ABD">
        <w:rPr>
          <w:rFonts w:ascii="Tahoma" w:eastAsia="Times New Roman" w:hAnsi="Tahoma" w:cs="Tahoma"/>
          <w:bdr w:val="none" w:sz="0" w:space="0" w:color="auto" w:frame="1"/>
          <w:lang w:eastAsia="sk-SK"/>
        </w:rPr>
        <w:t>u</w:t>
      </w:r>
      <w:r w:rsidR="0066317D" w:rsidRPr="00254ABD">
        <w:rPr>
          <w:rFonts w:ascii="Tahoma" w:eastAsia="Times New Roman" w:hAnsi="Tahoma" w:cs="Tahoma"/>
          <w:bdr w:val="none" w:sz="0" w:space="0" w:color="auto" w:frame="1"/>
          <w:lang w:eastAsia="sk-SK"/>
        </w:rPr>
        <w:t xml:space="preserve"> a ostatn</w:t>
      </w:r>
      <w:r w:rsidRPr="00254ABD">
        <w:rPr>
          <w:rFonts w:ascii="Tahoma" w:eastAsia="Times New Roman" w:hAnsi="Tahoma" w:cs="Tahoma"/>
          <w:bdr w:val="none" w:sz="0" w:space="0" w:color="auto" w:frame="1"/>
          <w:lang w:eastAsia="sk-SK"/>
        </w:rPr>
        <w:t>ých</w:t>
      </w:r>
      <w:r w:rsidR="0066317D" w:rsidRPr="00254ABD">
        <w:rPr>
          <w:rFonts w:ascii="Tahoma" w:eastAsia="Times New Roman" w:hAnsi="Tahoma" w:cs="Tahoma"/>
          <w:bdr w:val="none" w:sz="0" w:space="0" w:color="auto" w:frame="1"/>
          <w:lang w:eastAsia="sk-SK"/>
        </w:rPr>
        <w:t xml:space="preserve"> komisi</w:t>
      </w:r>
      <w:r w:rsidRPr="00254ABD">
        <w:rPr>
          <w:rFonts w:ascii="Tahoma" w:eastAsia="Times New Roman" w:hAnsi="Tahoma" w:cs="Tahoma"/>
          <w:bdr w:val="none" w:sz="0" w:space="0" w:color="auto" w:frame="1"/>
          <w:lang w:eastAsia="sk-SK"/>
        </w:rPr>
        <w:t>í</w:t>
      </w:r>
      <w:r w:rsidR="0066317D" w:rsidRPr="00254ABD">
        <w:rPr>
          <w:rFonts w:ascii="Tahoma" w:eastAsia="Times New Roman" w:hAnsi="Tahoma" w:cs="Tahoma"/>
          <w:bdr w:val="none" w:sz="0" w:space="0" w:color="auto" w:frame="1"/>
          <w:lang w:eastAsia="sk-SK"/>
        </w:rPr>
        <w:t xml:space="preserve"> </w:t>
      </w:r>
      <w:r w:rsidRPr="00254ABD">
        <w:rPr>
          <w:rFonts w:ascii="Tahoma" w:eastAsia="Times New Roman" w:hAnsi="Tahoma" w:cs="Tahoma"/>
          <w:bdr w:val="none" w:sz="0" w:space="0" w:color="auto" w:frame="1"/>
          <w:lang w:eastAsia="sk-SK"/>
        </w:rPr>
        <w:t xml:space="preserve">sú pozývaní na svoje zasadnutia </w:t>
      </w:r>
      <w:r w:rsidR="0066317D" w:rsidRPr="00254ABD">
        <w:rPr>
          <w:rFonts w:ascii="Tahoma" w:eastAsia="Times New Roman" w:hAnsi="Tahoma" w:cs="Tahoma"/>
          <w:bdr w:val="none" w:sz="0" w:space="0" w:color="auto" w:frame="1"/>
          <w:lang w:eastAsia="sk-SK"/>
        </w:rPr>
        <w:t>na základe pozvánok.</w:t>
      </w:r>
    </w:p>
    <w:p w14:paraId="638EB8B4" w14:textId="77777777"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14:paraId="7550AC80" w14:textId="77777777"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14:paraId="32F6A5E8" w14:textId="77777777"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14:paraId="47E98E07"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3B47956A" w14:textId="77777777"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14:paraId="443BDF12" w14:textId="77777777"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14:paraId="33562CD9"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65FA903C"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14:paraId="587C4B00" w14:textId="77777777"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w:t>
            </w:r>
            <w:r w:rsidR="004E3E6A">
              <w:rPr>
                <w:rFonts w:ascii="Tahoma" w:eastAsia="Times New Roman" w:hAnsi="Tahoma" w:cs="Tahoma"/>
                <w:color w:val="2D2E2E"/>
                <w:bdr w:val="none" w:sz="0" w:space="0" w:color="auto" w:frame="1"/>
                <w:lang w:eastAsia="sk-SK"/>
              </w:rPr>
              <w:t>51</w:t>
            </w:r>
            <w:r w:rsidRPr="00926C01">
              <w:rPr>
                <w:rFonts w:ascii="Tahoma" w:eastAsia="Times New Roman" w:hAnsi="Tahoma" w:cs="Tahoma"/>
                <w:color w:val="2D2E2E"/>
                <w:bdr w:val="none" w:sz="0" w:space="0" w:color="auto" w:frame="1"/>
                <w:lang w:eastAsia="sk-SK"/>
              </w:rPr>
              <w:t xml:space="preserve"> 0900 0000 0050 </w:t>
            </w:r>
            <w:r w:rsidR="004E3E6A">
              <w:rPr>
                <w:rFonts w:ascii="Tahoma" w:eastAsia="Times New Roman" w:hAnsi="Tahoma" w:cs="Tahoma"/>
                <w:color w:val="2D2E2E"/>
                <w:bdr w:val="none" w:sz="0" w:space="0" w:color="auto" w:frame="1"/>
                <w:lang w:eastAsia="sk-SK"/>
              </w:rPr>
              <w:t>170</w:t>
            </w:r>
            <w:r w:rsidRPr="00926C01">
              <w:rPr>
                <w:rFonts w:ascii="Tahoma" w:eastAsia="Times New Roman" w:hAnsi="Tahoma" w:cs="Tahoma"/>
                <w:color w:val="2D2E2E"/>
                <w:bdr w:val="none" w:sz="0" w:space="0" w:color="auto" w:frame="1"/>
                <w:lang w:eastAsia="sk-SK"/>
              </w:rPr>
              <w:t xml:space="preserve">1 </w:t>
            </w:r>
            <w:r w:rsidR="004E3E6A">
              <w:rPr>
                <w:rFonts w:ascii="Tahoma" w:eastAsia="Times New Roman" w:hAnsi="Tahoma" w:cs="Tahoma"/>
                <w:color w:val="2D2E2E"/>
                <w:bdr w:val="none" w:sz="0" w:space="0" w:color="auto" w:frame="1"/>
                <w:lang w:eastAsia="sk-SK"/>
              </w:rPr>
              <w:t>9990</w:t>
            </w:r>
            <w:r w:rsidRPr="00926C01">
              <w:rPr>
                <w:rFonts w:ascii="Tahoma" w:eastAsia="Times New Roman" w:hAnsi="Tahoma" w:cs="Tahoma"/>
                <w:color w:val="2D2E2E"/>
                <w:bdr w:val="none" w:sz="0" w:space="0" w:color="auto" w:frame="1"/>
                <w:lang w:eastAsia="sk-SK"/>
              </w:rPr>
              <w:t xml:space="preserve"> – len pre platby všeobecných faktúr v ISSF</w:t>
            </w:r>
          </w:p>
        </w:tc>
      </w:tr>
      <w:tr w:rsidR="00926C01" w:rsidRPr="00926C01" w14:paraId="181055F1"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0C033F40"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9E397D" w14:textId="77777777" w:rsidR="00926C01" w:rsidRPr="00926C01" w:rsidRDefault="005A3C0E"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14:paraId="2C07F86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5BDB6D2"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1A1B7FF1" w14:textId="77777777" w:rsidR="00926C01" w:rsidRPr="00926C01" w:rsidRDefault="005A3C0E"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E61311" w:rsidRPr="00E61311" w14:paraId="1E09A38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8D03AB7"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14:paraId="77694F06"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w:t>
            </w:r>
            <w:r w:rsidR="004E3E6A" w:rsidRPr="00E61311">
              <w:rPr>
                <w:rFonts w:ascii="Tahoma" w:eastAsia="Times New Roman" w:hAnsi="Tahoma" w:cs="Tahoma"/>
                <w:bdr w:val="none" w:sz="0" w:space="0" w:color="auto" w:frame="1"/>
                <w:lang w:eastAsia="sk-SK"/>
              </w:rPr>
              <w:t xml:space="preserve">Peter </w:t>
            </w:r>
            <w:proofErr w:type="spellStart"/>
            <w:r w:rsidR="004E3E6A" w:rsidRPr="00E61311">
              <w:rPr>
                <w:rFonts w:ascii="Tahoma" w:eastAsia="Times New Roman" w:hAnsi="Tahoma" w:cs="Tahoma"/>
                <w:bdr w:val="none" w:sz="0" w:space="0" w:color="auto" w:frame="1"/>
                <w:lang w:eastAsia="sk-SK"/>
              </w:rPr>
              <w:t>Palenčík</w:t>
            </w:r>
            <w:proofErr w:type="spellEnd"/>
          </w:p>
        </w:tc>
      </w:tr>
      <w:tr w:rsidR="00E61311" w:rsidRPr="00E61311" w14:paraId="09C2E9D3"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2D224F6"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Asistent GS</w:t>
            </w:r>
            <w:r w:rsidR="00926C01" w:rsidRPr="00E61311">
              <w:rPr>
                <w:rFonts w:ascii="Tahoma" w:eastAsia="Times New Roman" w:hAnsi="Tahoma" w:cs="Tahoma"/>
                <w:b/>
                <w:bCs/>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02E0EBCE"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Miroslava </w:t>
            </w:r>
            <w:proofErr w:type="spellStart"/>
            <w:r w:rsidRPr="00E61311">
              <w:rPr>
                <w:rFonts w:ascii="Tahoma" w:eastAsia="Times New Roman" w:hAnsi="Tahoma" w:cs="Tahoma"/>
                <w:bdr w:val="none" w:sz="0" w:space="0" w:color="auto" w:frame="1"/>
                <w:lang w:eastAsia="sk-SK"/>
              </w:rPr>
              <w:t>Rojková</w:t>
            </w:r>
            <w:proofErr w:type="spellEnd"/>
            <w:r w:rsidRPr="00E61311">
              <w:rPr>
                <w:rFonts w:ascii="Tahoma" w:eastAsia="Times New Roman" w:hAnsi="Tahoma" w:cs="Tahoma"/>
                <w:bdr w:val="none" w:sz="0" w:space="0" w:color="auto" w:frame="1"/>
                <w:lang w:eastAsia="sk-SK"/>
              </w:rPr>
              <w:t>, tel. 0905 632 584</w:t>
            </w:r>
          </w:p>
        </w:tc>
      </w:tr>
      <w:tr w:rsidR="00E61311" w:rsidRPr="00E61311" w14:paraId="32153A36"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1590E8AC"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Matrika:</w:t>
            </w:r>
            <w:r w:rsidRPr="00E61311">
              <w:rPr>
                <w:rFonts w:ascii="Tahoma" w:eastAsia="Times New Roman" w:hAnsi="Tahoma" w:cs="Tahoma"/>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3ACE9C"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Milan Sládkovič, tel. 0902 937 017</w:t>
            </w:r>
          </w:p>
        </w:tc>
      </w:tr>
      <w:tr w:rsidR="00E61311" w:rsidRPr="00E61311" w14:paraId="27FD73F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366EB54"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Vedúci odd. IT-ISSF</w:t>
            </w:r>
            <w:r w:rsidRPr="00E61311">
              <w:rPr>
                <w:rFonts w:ascii="Tahoma" w:eastAsia="Times New Roman" w:hAnsi="Tahoma" w:cs="Tahoma"/>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14:paraId="4E5EDAD1"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Ján Letko, 0</w:t>
            </w:r>
            <w:r w:rsidR="004E3E6A" w:rsidRPr="00E61311">
              <w:rPr>
                <w:rFonts w:ascii="Tahoma" w:eastAsia="Times New Roman" w:hAnsi="Tahoma" w:cs="Tahoma"/>
                <w:bdr w:val="none" w:sz="0" w:space="0" w:color="auto" w:frame="1"/>
                <w:lang w:eastAsia="sk-SK"/>
              </w:rPr>
              <w:t>903 623 473</w:t>
            </w:r>
          </w:p>
        </w:tc>
      </w:tr>
      <w:tr w:rsidR="00926C01" w:rsidRPr="00926C01" w14:paraId="5829EC7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155D398"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14:paraId="14A34F67" w14:textId="77777777" w:rsidR="00926C01" w:rsidRPr="00926C01" w:rsidRDefault="005A3C0E"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14:paraId="5B60BCEF" w14:textId="77777777"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14:paraId="293D0FC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14:paraId="5C0DD0D9"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14:paraId="26929E1B" w14:textId="77777777"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14:paraId="61C84BB9" w14:textId="77777777"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14:paraId="69AAB297"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tcPr>
          <w:p w14:paraId="1911EA1A" w14:textId="77777777"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Sekretár VsFZ</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14:paraId="5F4EB60B" w14:textId="77777777"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Marcel Eperješi – 0911 945 550</w:t>
            </w:r>
          </w:p>
        </w:tc>
      </w:tr>
      <w:tr w:rsidR="000D4378" w:rsidRPr="00926C01" w14:paraId="62C648F2" w14:textId="77777777" w:rsidTr="00926C01">
        <w:trPr>
          <w:trHeight w:val="240"/>
          <w:tblCellSpacing w:w="15" w:type="dxa"/>
        </w:trPr>
        <w:tc>
          <w:tcPr>
            <w:tcW w:w="2365" w:type="dxa"/>
            <w:shd w:val="clear" w:color="auto" w:fill="FFFFFF"/>
            <w:tcMar>
              <w:top w:w="15" w:type="dxa"/>
              <w:left w:w="15" w:type="dxa"/>
              <w:bottom w:w="15" w:type="dxa"/>
              <w:right w:w="15" w:type="dxa"/>
            </w:tcMar>
            <w:vAlign w:val="center"/>
          </w:tcPr>
          <w:p w14:paraId="54922897" w14:textId="77777777"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14:paraId="062C0B9D" w14:textId="77777777"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E61311" w:rsidRPr="00E61311" w14:paraId="535C3D01"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BE94D9E"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7053A134" w14:textId="77777777" w:rsidR="00FB7E7E" w:rsidRPr="00E61311" w:rsidRDefault="005A3C0E" w:rsidP="00FB7E7E">
            <w:pPr>
              <w:spacing w:after="0" w:line="240" w:lineRule="auto"/>
              <w:jc w:val="both"/>
              <w:rPr>
                <w:rFonts w:ascii="Tahoma" w:eastAsia="Times New Roman" w:hAnsi="Tahoma" w:cs="Tahoma"/>
                <w:lang w:eastAsia="sk-SK"/>
              </w:rPr>
            </w:pPr>
            <w:hyperlink r:id="rId14" w:history="1">
              <w:r w:rsidR="00FB7E7E" w:rsidRPr="00E61311">
                <w:rPr>
                  <w:rFonts w:ascii="Tahoma" w:eastAsia="Times New Roman" w:hAnsi="Tahoma" w:cs="Tahoma"/>
                  <w:b/>
                  <w:bCs/>
                  <w:bdr w:val="none" w:sz="0" w:space="0" w:color="auto" w:frame="1"/>
                  <w:lang w:eastAsia="sk-SK"/>
                </w:rPr>
                <w:t>marcel.eperjesi</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213D6FF4"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149D259C"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14:paraId="6BB887C5"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E61311" w:rsidRPr="00E61311" w14:paraId="6D8F2886"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4CFC9FF5"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12915C50" w14:textId="77777777" w:rsidR="00FB7E7E" w:rsidRPr="00E61311" w:rsidRDefault="005A3C0E" w:rsidP="00FB7E7E">
            <w:pPr>
              <w:spacing w:after="0" w:line="240" w:lineRule="auto"/>
              <w:jc w:val="both"/>
              <w:rPr>
                <w:rFonts w:ascii="Tahoma" w:eastAsia="Times New Roman" w:hAnsi="Tahoma" w:cs="Tahoma"/>
                <w:lang w:eastAsia="sk-SK"/>
              </w:rPr>
            </w:pPr>
            <w:hyperlink r:id="rId15" w:history="1">
              <w:r w:rsidR="00FB7E7E" w:rsidRPr="00E61311">
                <w:rPr>
                  <w:rFonts w:ascii="Tahoma" w:eastAsia="Times New Roman" w:hAnsi="Tahoma" w:cs="Tahoma"/>
                  <w:b/>
                  <w:bCs/>
                  <w:bdr w:val="none" w:sz="0" w:space="0" w:color="auto" w:frame="1"/>
                  <w:lang w:eastAsia="sk-SK"/>
                </w:rPr>
                <w:t>alzbeta.majlathova</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55BA7A7A"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2812971D"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6C3C05E1" w14:textId="77777777"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14:paraId="48758D1B"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DF99054" w14:textId="77777777"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Web stránka VsFZ:</w:t>
            </w:r>
          </w:p>
        </w:tc>
        <w:tc>
          <w:tcPr>
            <w:tcW w:w="5499" w:type="dxa"/>
            <w:shd w:val="clear" w:color="auto" w:fill="FFFFFF"/>
            <w:tcMar>
              <w:top w:w="15" w:type="dxa"/>
              <w:left w:w="15" w:type="dxa"/>
              <w:bottom w:w="15" w:type="dxa"/>
              <w:right w:w="15" w:type="dxa"/>
            </w:tcMar>
            <w:vAlign w:val="center"/>
            <w:hideMark/>
          </w:tcPr>
          <w:p w14:paraId="1A22E9F1" w14:textId="77777777" w:rsidR="00FB7E7E" w:rsidRPr="00D81097" w:rsidRDefault="005A3C0E"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14:paraId="60B31461"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121C9B2" w14:textId="77777777"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14:paraId="18438031" w14:textId="77777777"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14:paraId="70999910" w14:textId="118501D8"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w:t>
      </w:r>
      <w:r w:rsidR="000262D8">
        <w:rPr>
          <w:rFonts w:ascii="Tahoma" w:eastAsia="Times New Roman" w:hAnsi="Tahoma" w:cs="Tahoma"/>
          <w:color w:val="2D2E2E"/>
          <w:bdr w:val="none" w:sz="0" w:space="0" w:color="auto" w:frame="1"/>
          <w:lang w:eastAsia="sk-SK"/>
        </w:rPr>
        <w:t>om</w:t>
      </w:r>
      <w:r w:rsidRPr="00926C01">
        <w:rPr>
          <w:rFonts w:ascii="Tahoma" w:eastAsia="Times New Roman" w:hAnsi="Tahoma" w:cs="Tahoma"/>
          <w:color w:val="2D2E2E"/>
          <w:bdr w:val="none" w:sz="0" w:space="0" w:color="auto" w:frame="1"/>
          <w:lang w:eastAsia="sk-SK"/>
        </w:rPr>
        <w:t xml:space="preserve"> Rehabilitačného oddelenia NsP v Trebišove. V prípade návštevy OTL je potrebné sa objednať vopred na tel. čísle 666 0 872, alebo 666 0</w:t>
      </w:r>
      <w:r w:rsidR="00AF70BB">
        <w:rPr>
          <w:rFonts w:ascii="Tahoma" w:eastAsia="Times New Roman" w:hAnsi="Tahoma" w:cs="Tahoma"/>
          <w:color w:val="2D2E2E"/>
          <w:bdr w:val="none" w:sz="0" w:space="0" w:color="auto" w:frame="1"/>
          <w:lang w:eastAsia="sk-SK"/>
        </w:rPr>
        <w:t> </w:t>
      </w:r>
      <w:r w:rsidRPr="00926C01">
        <w:rPr>
          <w:rFonts w:ascii="Tahoma" w:eastAsia="Times New Roman" w:hAnsi="Tahoma" w:cs="Tahoma"/>
          <w:color w:val="2D2E2E"/>
          <w:bdr w:val="none" w:sz="0" w:space="0" w:color="auto" w:frame="1"/>
          <w:lang w:eastAsia="sk-SK"/>
        </w:rPr>
        <w:t>332</w:t>
      </w:r>
      <w:r w:rsidR="00AF70BB">
        <w:rPr>
          <w:rFonts w:ascii="Tahoma" w:eastAsia="Times New Roman" w:hAnsi="Tahoma" w:cs="Tahoma"/>
          <w:color w:val="2D2E2E"/>
          <w:bdr w:val="none" w:sz="0" w:space="0" w:color="auto" w:frame="1"/>
          <w:lang w:eastAsia="sk-SK"/>
        </w:rPr>
        <w:t xml:space="preserve"> (frantisek.michalcik</w:t>
      </w:r>
      <w:r w:rsidR="00AF70BB" w:rsidRPr="00AF70BB">
        <w:rPr>
          <w:rFonts w:ascii="Tahoma" w:eastAsia="Times New Roman" w:hAnsi="Tahoma" w:cs="Tahoma"/>
          <w:color w:val="2D2E2E"/>
          <w:bdr w:val="none" w:sz="0" w:space="0" w:color="auto" w:frame="1"/>
          <w:lang w:eastAsia="sk-SK"/>
        </w:rPr>
        <w:t>@</w:t>
      </w:r>
      <w:r w:rsidR="00AF70BB">
        <w:rPr>
          <w:rFonts w:ascii="Tahoma" w:eastAsia="Times New Roman" w:hAnsi="Tahoma" w:cs="Tahoma"/>
          <w:color w:val="2D2E2E"/>
          <w:bdr w:val="none" w:sz="0" w:space="0" w:color="auto" w:frame="1"/>
          <w:lang w:eastAsia="sk-SK"/>
        </w:rPr>
        <w:t>svetzdravia.com)</w:t>
      </w:r>
      <w:r w:rsidRPr="00926C01">
        <w:rPr>
          <w:rFonts w:ascii="Tahoma" w:eastAsia="Times New Roman" w:hAnsi="Tahoma" w:cs="Tahoma"/>
          <w:color w:val="2D2E2E"/>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w:t>
      </w:r>
    </w:p>
    <w:p w14:paraId="4F91DCAB" w14:textId="77777777"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14:paraId="29CB6EA7" w14:textId="77777777"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7C60D109" w14:textId="057513AE"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w:t>
      </w:r>
      <w:r w:rsidR="00E61311">
        <w:rPr>
          <w:rFonts w:ascii="Tahoma" w:eastAsia="Times New Roman" w:hAnsi="Tahoma" w:cs="Tahoma"/>
          <w:b/>
          <w:sz w:val="28"/>
          <w:szCs w:val="28"/>
          <w:u w:val="single"/>
          <w:bdr w:val="none" w:sz="0" w:space="0" w:color="auto" w:frame="1"/>
          <w:lang w:eastAsia="sk-SK"/>
        </w:rPr>
        <w:t>21</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w:t>
      </w:r>
      <w:r w:rsidR="00E61311">
        <w:rPr>
          <w:rFonts w:ascii="Tahoma" w:eastAsia="Times New Roman" w:hAnsi="Tahoma" w:cs="Tahoma"/>
          <w:b/>
          <w:sz w:val="28"/>
          <w:szCs w:val="28"/>
          <w:u w:val="single"/>
          <w:bdr w:val="none" w:sz="0" w:space="0" w:color="auto" w:frame="1"/>
          <w:lang w:eastAsia="sk-SK"/>
        </w:rPr>
        <w:t>2</w:t>
      </w:r>
    </w:p>
    <w:p w14:paraId="29403457" w14:textId="77777777"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1F24C101" w14:textId="77777777" w:rsidR="0066317D" w:rsidRPr="007E066D" w:rsidRDefault="0066317D" w:rsidP="0066317D">
      <w:pPr>
        <w:shd w:val="clear" w:color="auto" w:fill="FFFFFF"/>
        <w:spacing w:after="0" w:line="240" w:lineRule="auto"/>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FK:</w:t>
      </w:r>
    </w:p>
    <w:p w14:paraId="600CFD35" w14:textId="77777777"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14:paraId="6D5ABCC8" w14:textId="77777777"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14:paraId="12456908"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4D093F63"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14:paraId="76D1A72E"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14:paraId="64079754"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14:paraId="4DE5971D"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0BDB0085"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14:paraId="6BAFB306"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14:paraId="4E73DCAC"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w:t>
            </w:r>
            <w:r w:rsidR="00AF70BB">
              <w:rPr>
                <w:rFonts w:ascii="Tahoma" w:eastAsia="Times New Roman" w:hAnsi="Tahoma" w:cs="Tahoma"/>
                <w:bdr w:val="none" w:sz="0" w:space="0" w:color="auto" w:frame="1"/>
                <w:lang w:eastAsia="sk-SK"/>
              </w:rPr>
              <w:t>futbalsfz</w:t>
            </w:r>
            <w:r w:rsidRPr="00D17D57">
              <w:rPr>
                <w:rFonts w:ascii="Tahoma" w:eastAsia="Times New Roman" w:hAnsi="Tahoma" w:cs="Tahoma"/>
                <w:bdr w:val="none" w:sz="0" w:space="0" w:color="auto" w:frame="1"/>
                <w:lang w:eastAsia="sk-SK"/>
              </w:rPr>
              <w:t>.sk</w:t>
            </w:r>
          </w:p>
        </w:tc>
      </w:tr>
    </w:tbl>
    <w:p w14:paraId="7BE30B33" w14:textId="77777777"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5031914C" w14:textId="77777777" w:rsidR="0066317D" w:rsidRPr="007E066D" w:rsidRDefault="0066317D" w:rsidP="0066317D">
      <w:pPr>
        <w:shd w:val="clear" w:color="auto" w:fill="FFFFFF"/>
        <w:spacing w:after="0" w:line="240" w:lineRule="auto"/>
        <w:jc w:val="both"/>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PR:</w:t>
      </w:r>
    </w:p>
    <w:p w14:paraId="189FEE7F" w14:textId="77777777"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14:paraId="4A8D4877" w14:textId="77777777"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14:paraId="2921DE44" w14:textId="77777777" w:rsidR="0066317D" w:rsidRPr="00E61311" w:rsidRDefault="0066317D" w:rsidP="0066317D">
      <w:pPr>
        <w:shd w:val="clear" w:color="auto" w:fill="FFFFFF"/>
        <w:spacing w:after="0" w:line="240" w:lineRule="auto"/>
        <w:jc w:val="both"/>
        <w:rPr>
          <w:rFonts w:ascii="Arial" w:eastAsia="Times New Roman" w:hAnsi="Arial" w:cs="Arial"/>
          <w:bCs/>
          <w:lang w:eastAsia="sk-SK"/>
        </w:rPr>
      </w:pPr>
      <w:r w:rsidRPr="00E61311">
        <w:rPr>
          <w:rFonts w:ascii="Tahoma" w:eastAsia="Times New Roman" w:hAnsi="Tahoma" w:cs="Tahoma"/>
          <w:bCs/>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14:paraId="135892CC" w14:textId="77777777"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14:paraId="48046983"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14:paraId="6C50926A"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A0DE5D1"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14:paraId="32365FC3"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0644A3">
        <w:rPr>
          <w:rFonts w:ascii="Tahoma" w:eastAsia="Times New Roman" w:hAnsi="Tahoma" w:cs="Tahoma"/>
          <w:b/>
          <w:bCs/>
          <w:bdr w:val="none" w:sz="0" w:space="0" w:color="auto" w:frame="1"/>
          <w:lang w:eastAsia="sk-SK"/>
        </w:rPr>
        <w:t>Dospelí:</w:t>
      </w:r>
      <w:r w:rsidRPr="000644A3">
        <w:rPr>
          <w:rFonts w:ascii="Tahoma" w:eastAsia="Times New Roman" w:hAnsi="Tahoma" w:cs="Tahoma"/>
          <w:bdr w:val="none" w:sz="0" w:space="0" w:color="auto" w:frame="1"/>
          <w:lang w:eastAsia="sk-SK"/>
        </w:rPr>
        <w:t xml:space="preserve">  VI.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00AF70BB" w:rsidRPr="000644A3">
        <w:rPr>
          <w:rFonts w:ascii="Tahoma" w:eastAsia="Times New Roman" w:hAnsi="Tahoma" w:cs="Tahoma"/>
          <w:bdr w:val="none" w:sz="0" w:space="0" w:color="auto" w:frame="1"/>
          <w:lang w:eastAsia="sk-SK"/>
        </w:rPr>
        <w:t xml:space="preserve">, </w:t>
      </w:r>
      <w:r w:rsidRPr="000644A3">
        <w:rPr>
          <w:rFonts w:ascii="Tahoma" w:eastAsia="Times New Roman" w:hAnsi="Tahoma" w:cs="Tahoma"/>
          <w:bdr w:val="none" w:sz="0" w:space="0" w:color="auto" w:frame="1"/>
          <w:lang w:eastAsia="sk-SK"/>
        </w:rPr>
        <w:t>V</w:t>
      </w:r>
      <w:r w:rsidR="00AF70BB" w:rsidRPr="000644A3">
        <w:rPr>
          <w:rFonts w:ascii="Tahoma" w:eastAsia="Times New Roman" w:hAnsi="Tahoma" w:cs="Tahoma"/>
          <w:bdr w:val="none" w:sz="0" w:space="0" w:color="auto" w:frame="1"/>
          <w:lang w:eastAsia="sk-SK"/>
        </w:rPr>
        <w:t>I</w:t>
      </w:r>
      <w:r w:rsidRPr="000644A3">
        <w:rPr>
          <w:rFonts w:ascii="Tahoma" w:eastAsia="Times New Roman" w:hAnsi="Tahoma" w:cs="Tahoma"/>
          <w:bdr w:val="none" w:sz="0" w:space="0" w:color="auto" w:frame="1"/>
          <w:lang w:eastAsia="sk-SK"/>
        </w:rPr>
        <w:t xml:space="preserve">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Pr="00E61311">
        <w:rPr>
          <w:rFonts w:ascii="Tahoma" w:eastAsia="Times New Roman" w:hAnsi="Tahoma" w:cs="Tahoma"/>
          <w:bdr w:val="none" w:sz="0" w:space="0" w:color="auto" w:frame="1"/>
          <w:lang w:eastAsia="sk-SK"/>
        </w:rPr>
        <w:t xml:space="preserve">             </w:t>
      </w:r>
    </w:p>
    <w:p w14:paraId="6B0497B3" w14:textId="77777777" w:rsidR="00FB7E7E" w:rsidRPr="00E61311" w:rsidRDefault="000B6612"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Starší d</w:t>
      </w:r>
      <w:r w:rsidR="00FB7E7E" w:rsidRPr="00E61311">
        <w:rPr>
          <w:rFonts w:ascii="Tahoma" w:eastAsia="Times New Roman" w:hAnsi="Tahoma" w:cs="Tahoma"/>
          <w:b/>
          <w:bCs/>
          <w:bdr w:val="none" w:sz="0" w:space="0" w:color="auto" w:frame="1"/>
          <w:lang w:eastAsia="sk-SK"/>
        </w:rPr>
        <w:t>orast U19:</w:t>
      </w:r>
      <w:r w:rsidR="00FB7E7E" w:rsidRPr="00E61311">
        <w:rPr>
          <w:rFonts w:ascii="Tahoma" w:eastAsia="Times New Roman" w:hAnsi="Tahoma" w:cs="Tahoma"/>
          <w:bdr w:val="none" w:sz="0" w:space="0" w:color="auto" w:frame="1"/>
          <w:lang w:eastAsia="sk-SK"/>
        </w:rPr>
        <w:t xml:space="preserve">  V. liga U19 </w:t>
      </w:r>
    </w:p>
    <w:p w14:paraId="2A3CA265" w14:textId="77777777" w:rsidR="00FB7E7E" w:rsidRPr="00E61311" w:rsidRDefault="000B6612" w:rsidP="00FB7E7E">
      <w:pPr>
        <w:shd w:val="clear" w:color="auto" w:fill="FFFFFF"/>
        <w:spacing w:after="0" w:line="240" w:lineRule="auto"/>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Starší ž</w:t>
      </w:r>
      <w:r w:rsidR="00FB7E7E" w:rsidRPr="00E61311">
        <w:rPr>
          <w:rFonts w:ascii="Tahoma" w:eastAsia="Times New Roman" w:hAnsi="Tahoma" w:cs="Tahoma"/>
          <w:b/>
          <w:bCs/>
          <w:bdr w:val="none" w:sz="0" w:space="0" w:color="auto" w:frame="1"/>
          <w:lang w:eastAsia="sk-SK"/>
        </w:rPr>
        <w:t>iaci U15:</w:t>
      </w:r>
      <w:r w:rsidR="00FB7E7E" w:rsidRPr="00E61311">
        <w:rPr>
          <w:rFonts w:ascii="Tahoma" w:eastAsia="Times New Roman" w:hAnsi="Tahoma" w:cs="Tahoma"/>
          <w:bdr w:val="none" w:sz="0" w:space="0" w:color="auto" w:frame="1"/>
          <w:lang w:eastAsia="sk-SK"/>
        </w:rPr>
        <w:t> III. liga U15 skupiny A, B</w:t>
      </w:r>
    </w:p>
    <w:p w14:paraId="732EB39C" w14:textId="64313691" w:rsidR="00FC3EF4" w:rsidRPr="00E61311" w:rsidRDefault="00FC3EF4"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Prípravka U11:</w:t>
      </w:r>
      <w:r w:rsidRPr="00E61311">
        <w:rPr>
          <w:rFonts w:ascii="Tahoma" w:eastAsia="Times New Roman" w:hAnsi="Tahoma" w:cs="Tahoma"/>
          <w:bdr w:val="none" w:sz="0" w:space="0" w:color="auto" w:frame="1"/>
          <w:lang w:eastAsia="sk-SK"/>
        </w:rPr>
        <w:t xml:space="preserve"> Prípravka U11 ObFZ Trebišov</w:t>
      </w:r>
      <w:r w:rsidR="00EE75CA">
        <w:rPr>
          <w:rFonts w:ascii="Tahoma" w:eastAsia="Times New Roman" w:hAnsi="Tahoma" w:cs="Tahoma"/>
          <w:bdr w:val="none" w:sz="0" w:space="0" w:color="auto" w:frame="1"/>
          <w:lang w:eastAsia="sk-SK"/>
        </w:rPr>
        <w:t xml:space="preserve"> </w:t>
      </w:r>
      <w:proofErr w:type="spellStart"/>
      <w:r w:rsidR="00EE75CA">
        <w:rPr>
          <w:rFonts w:ascii="Tahoma" w:eastAsia="Times New Roman" w:hAnsi="Tahoma" w:cs="Tahoma"/>
          <w:bdr w:val="none" w:sz="0" w:space="0" w:color="auto" w:frame="1"/>
          <w:lang w:eastAsia="sk-SK"/>
        </w:rPr>
        <w:t>sk</w:t>
      </w:r>
      <w:proofErr w:type="spellEnd"/>
      <w:r w:rsidR="00EE75CA">
        <w:rPr>
          <w:rFonts w:ascii="Tahoma" w:eastAsia="Times New Roman" w:hAnsi="Tahoma" w:cs="Tahoma"/>
          <w:bdr w:val="none" w:sz="0" w:space="0" w:color="auto" w:frame="1"/>
          <w:lang w:eastAsia="sk-SK"/>
        </w:rPr>
        <w:t>. A, B</w:t>
      </w:r>
    </w:p>
    <w:p w14:paraId="61AD6D58"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5548A49B" w14:textId="65B61AC2" w:rsidR="00FB7E7E" w:rsidRPr="00E6131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61311">
        <w:rPr>
          <w:rFonts w:ascii="Tahoma" w:eastAsia="Times New Roman" w:hAnsi="Tahoma" w:cs="Tahoma"/>
          <w:b/>
          <w:bCs/>
          <w:sz w:val="24"/>
          <w:szCs w:val="24"/>
          <w:bdr w:val="none" w:sz="0" w:space="0" w:color="auto" w:frame="1"/>
          <w:lang w:eastAsia="sk-SK"/>
        </w:rPr>
        <w:t>2</w:t>
      </w:r>
      <w:r w:rsidR="00DC21AD" w:rsidRPr="00E61311">
        <w:rPr>
          <w:rFonts w:ascii="Tahoma" w:eastAsia="Times New Roman" w:hAnsi="Tahoma" w:cs="Tahoma"/>
          <w:b/>
          <w:bCs/>
          <w:sz w:val="24"/>
          <w:szCs w:val="24"/>
          <w:bdr w:val="none" w:sz="0" w:space="0" w:color="auto" w:frame="1"/>
          <w:lang w:eastAsia="sk-SK"/>
        </w:rPr>
        <w:t>.</w:t>
      </w:r>
      <w:r w:rsidRPr="00E61311">
        <w:rPr>
          <w:rFonts w:ascii="Tahoma" w:eastAsia="Times New Roman" w:hAnsi="Tahoma" w:cs="Tahoma"/>
          <w:b/>
          <w:bCs/>
          <w:sz w:val="24"/>
          <w:szCs w:val="24"/>
          <w:bdr w:val="none" w:sz="0" w:space="0" w:color="auto" w:frame="1"/>
          <w:lang w:eastAsia="sk-SK"/>
        </w:rPr>
        <w:t xml:space="preserve"> </w:t>
      </w:r>
      <w:r w:rsidRPr="00E61311">
        <w:rPr>
          <w:rFonts w:ascii="Tahoma" w:eastAsia="Times New Roman" w:hAnsi="Tahoma" w:cs="Tahoma"/>
          <w:b/>
          <w:bCs/>
          <w:sz w:val="24"/>
          <w:szCs w:val="24"/>
          <w:u w:val="single"/>
          <w:bdr w:val="none" w:sz="0" w:space="0" w:color="auto" w:frame="1"/>
          <w:lang w:eastAsia="sk-SK"/>
        </w:rPr>
        <w:t>Termíny:  hracie dni a hracie časy</w:t>
      </w:r>
    </w:p>
    <w:p w14:paraId="5EDFADC4"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nedeľu - dospelí</w:t>
      </w:r>
      <w:r w:rsidRPr="00E61311">
        <w:rPr>
          <w:rFonts w:ascii="Tahoma" w:eastAsia="Times New Roman" w:hAnsi="Tahoma" w:cs="Tahoma"/>
          <w:lang w:eastAsia="sk-SK"/>
        </w:rPr>
        <w:t> v ÚHČ</w:t>
      </w:r>
      <w:r w:rsidRPr="00E61311">
        <w:rPr>
          <w:rFonts w:ascii="Tahoma" w:eastAsia="Times New Roman" w:hAnsi="Tahoma" w:cs="Tahoma"/>
          <w:bdr w:val="none" w:sz="0" w:space="0" w:color="auto" w:frame="1"/>
          <w:lang w:eastAsia="sk-SK"/>
        </w:rPr>
        <w:t> </w:t>
      </w:r>
    </w:p>
    <w:p w14:paraId="461A21C7"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sobotu -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dorastenci U19 </w:t>
      </w:r>
      <w:r w:rsidRPr="00E61311">
        <w:rPr>
          <w:rFonts w:ascii="Tahoma" w:eastAsia="Times New Roman" w:hAnsi="Tahoma" w:cs="Tahoma"/>
          <w:bdr w:val="none" w:sz="0" w:space="0" w:color="auto" w:frame="1"/>
          <w:lang w:eastAsia="sk-SK"/>
        </w:rPr>
        <w:t>o 14,00 hod</w:t>
      </w:r>
      <w:r w:rsidRPr="00E61311">
        <w:rPr>
          <w:rFonts w:ascii="Tahoma" w:eastAsia="Times New Roman" w:hAnsi="Tahoma" w:cs="Tahoma"/>
          <w:bCs/>
          <w:bdr w:val="none" w:sz="0" w:space="0" w:color="auto" w:frame="1"/>
          <w:lang w:eastAsia="sk-SK"/>
        </w:rPr>
        <w:t>.,</w:t>
      </w:r>
    </w:p>
    <w:p w14:paraId="738EA682" w14:textId="77777777" w:rsidR="00FB7E7E" w:rsidRPr="00E61311" w:rsidRDefault="00FB7E7E" w:rsidP="00FB7E7E">
      <w:pPr>
        <w:shd w:val="clear" w:color="auto" w:fill="FFFFFF"/>
        <w:spacing w:after="0" w:line="240" w:lineRule="auto"/>
        <w:ind w:left="708"/>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 xml:space="preserve">    </w:t>
      </w:r>
      <w:r w:rsidR="00DC21AD" w:rsidRPr="00E61311">
        <w:rPr>
          <w:rFonts w:ascii="Tahoma" w:eastAsia="Times New Roman" w:hAnsi="Tahoma" w:cs="Tahoma"/>
          <w:b/>
          <w:bCs/>
          <w:bdr w:val="none" w:sz="0" w:space="0" w:color="auto" w:frame="1"/>
          <w:lang w:eastAsia="sk-SK"/>
        </w:rPr>
        <w:t xml:space="preserve"> </w:t>
      </w:r>
      <w:r w:rsidRPr="00E61311">
        <w:rPr>
          <w:rFonts w:ascii="Tahoma" w:eastAsia="Times New Roman" w:hAnsi="Tahoma" w:cs="Tahoma"/>
          <w:b/>
          <w:bCs/>
          <w:bdr w:val="none" w:sz="0" w:space="0" w:color="auto" w:frame="1"/>
          <w:lang w:eastAsia="sk-SK"/>
        </w:rPr>
        <w:t>-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žiaci U15</w:t>
      </w:r>
      <w:r w:rsidRPr="00E61311">
        <w:rPr>
          <w:rFonts w:ascii="Tahoma" w:eastAsia="Times New Roman" w:hAnsi="Tahoma" w:cs="Tahoma"/>
          <w:lang w:eastAsia="sk-SK"/>
        </w:rPr>
        <w:t> </w:t>
      </w:r>
      <w:r w:rsidRPr="00E61311">
        <w:rPr>
          <w:rFonts w:ascii="Tahoma" w:eastAsia="Times New Roman" w:hAnsi="Tahoma" w:cs="Tahoma"/>
          <w:bdr w:val="none" w:sz="0" w:space="0" w:color="auto" w:frame="1"/>
          <w:lang w:eastAsia="sk-SK"/>
        </w:rPr>
        <w:t>o 10,00 hod.</w:t>
      </w:r>
    </w:p>
    <w:p w14:paraId="4296B38D" w14:textId="77777777" w:rsidR="00FC3EF4" w:rsidRPr="00E61311" w:rsidRDefault="003B4E81" w:rsidP="003B4E81">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w:t>
      </w:r>
      <w:r w:rsidR="00FC3EF4" w:rsidRPr="00E61311">
        <w:rPr>
          <w:rFonts w:ascii="Tahoma" w:eastAsia="Times New Roman" w:hAnsi="Tahoma" w:cs="Tahoma"/>
          <w:b/>
          <w:bCs/>
          <w:bdr w:val="none" w:sz="0" w:space="0" w:color="auto" w:frame="1"/>
          <w:lang w:eastAsia="sk-SK"/>
        </w:rPr>
        <w:t>rípravka U11</w:t>
      </w:r>
      <w:r w:rsidR="00FC3EF4" w:rsidRPr="00E61311">
        <w:rPr>
          <w:rFonts w:ascii="Tahoma" w:eastAsia="Times New Roman" w:hAnsi="Tahoma" w:cs="Tahoma"/>
          <w:bdr w:val="none" w:sz="0" w:space="0" w:color="auto" w:frame="1"/>
          <w:lang w:eastAsia="sk-SK"/>
        </w:rPr>
        <w:t xml:space="preserve"> </w:t>
      </w:r>
      <w:r w:rsidRPr="00E61311">
        <w:rPr>
          <w:rFonts w:ascii="Tahoma" w:eastAsia="Times New Roman" w:hAnsi="Tahoma" w:cs="Tahoma"/>
          <w:bdr w:val="none" w:sz="0" w:space="0" w:color="auto" w:frame="1"/>
          <w:lang w:eastAsia="sk-SK"/>
        </w:rPr>
        <w:t xml:space="preserve">– v piatok </w:t>
      </w:r>
      <w:r w:rsidR="00FC3EF4" w:rsidRPr="00E61311">
        <w:rPr>
          <w:rFonts w:ascii="Tahoma" w:eastAsia="Times New Roman" w:hAnsi="Tahoma" w:cs="Tahoma"/>
          <w:bdr w:val="none" w:sz="0" w:space="0" w:color="auto" w:frame="1"/>
          <w:lang w:eastAsia="sk-SK"/>
        </w:rPr>
        <w:t>o </w:t>
      </w:r>
      <w:r w:rsidR="00AF70BB" w:rsidRPr="00E61311">
        <w:rPr>
          <w:rFonts w:ascii="Tahoma" w:eastAsia="Times New Roman" w:hAnsi="Tahoma" w:cs="Tahoma"/>
          <w:bdr w:val="none" w:sz="0" w:space="0" w:color="auto" w:frame="1"/>
          <w:lang w:eastAsia="sk-SK"/>
        </w:rPr>
        <w:t>1</w:t>
      </w:r>
      <w:r w:rsidRPr="00E61311">
        <w:rPr>
          <w:rFonts w:ascii="Tahoma" w:eastAsia="Times New Roman" w:hAnsi="Tahoma" w:cs="Tahoma"/>
          <w:bdr w:val="none" w:sz="0" w:space="0" w:color="auto" w:frame="1"/>
          <w:lang w:eastAsia="sk-SK"/>
        </w:rPr>
        <w:t>7</w:t>
      </w:r>
      <w:r w:rsidR="00FC3EF4" w:rsidRPr="00E61311">
        <w:rPr>
          <w:rFonts w:ascii="Tahoma" w:eastAsia="Times New Roman" w:hAnsi="Tahoma" w:cs="Tahoma"/>
          <w:bdr w:val="none" w:sz="0" w:space="0" w:color="auto" w:frame="1"/>
          <w:lang w:eastAsia="sk-SK"/>
        </w:rPr>
        <w:t>,00 hod.</w:t>
      </w:r>
      <w:r w:rsidRPr="00E61311">
        <w:rPr>
          <w:rFonts w:ascii="Tahoma" w:eastAsia="Times New Roman" w:hAnsi="Tahoma" w:cs="Tahoma"/>
          <w:bdr w:val="none" w:sz="0" w:space="0" w:color="auto" w:frame="1"/>
          <w:lang w:eastAsia="sk-SK"/>
        </w:rPr>
        <w:t>, v sobotu o 10,00 hod., v nedeľu o 10,00 hod.</w:t>
      </w:r>
    </w:p>
    <w:p w14:paraId="2A72F879"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17B3020A" w14:textId="77777777" w:rsidR="00FB7E7E" w:rsidRPr="00E61311" w:rsidRDefault="00FB7E7E" w:rsidP="00FB7E7E">
      <w:pPr>
        <w:shd w:val="clear" w:color="auto" w:fill="FFFFFF"/>
        <w:spacing w:after="0" w:line="240" w:lineRule="auto"/>
        <w:jc w:val="both"/>
        <w:rPr>
          <w:rFonts w:ascii="Arial" w:eastAsia="Times New Roman" w:hAnsi="Arial" w:cs="Arial"/>
          <w:b/>
          <w:lang w:eastAsia="sk-SK"/>
        </w:rPr>
      </w:pPr>
      <w:r w:rsidRPr="00E61311">
        <w:rPr>
          <w:rFonts w:ascii="Tahoma" w:eastAsia="Times New Roman" w:hAnsi="Tahoma" w:cs="Tahoma"/>
          <w:b/>
          <w:bdr w:val="none" w:sz="0" w:space="0" w:color="auto" w:frame="1"/>
          <w:lang w:eastAsia="sk-SK"/>
        </w:rPr>
        <w:t>Výkonný výbor na podnet ŠTK si vyhradzuje právo určiť, prípadne zmeniť termíny aj hracie časy jednotlivých stretnutí.</w:t>
      </w:r>
    </w:p>
    <w:p w14:paraId="4962096E" w14:textId="77777777"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14:paraId="5110ABF5" w14:textId="77777777"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14:paraId="07A1BE88" w14:textId="77777777"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14:paraId="631729CA"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AAB280B" w14:textId="77777777"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14:paraId="632BD28F"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339AA5E"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7E066D">
        <w:rPr>
          <w:rFonts w:ascii="Tahoma" w:eastAsia="Times New Roman" w:hAnsi="Tahoma" w:cs="Tahoma"/>
          <w:b/>
          <w:bCs/>
          <w:sz w:val="24"/>
          <w:szCs w:val="24"/>
          <w:bdr w:val="none" w:sz="0" w:space="0" w:color="auto" w:frame="1"/>
          <w:lang w:eastAsia="sk-SK"/>
        </w:rPr>
        <w:t>4</w:t>
      </w:r>
      <w:r w:rsidR="00DC21AD" w:rsidRPr="007E066D">
        <w:rPr>
          <w:rFonts w:ascii="Tahoma" w:eastAsia="Times New Roman" w:hAnsi="Tahoma" w:cs="Tahoma"/>
          <w:b/>
          <w:bCs/>
          <w:sz w:val="24"/>
          <w:szCs w:val="24"/>
          <w:bdr w:val="none" w:sz="0" w:space="0" w:color="auto" w:frame="1"/>
          <w:lang w:eastAsia="sk-SK"/>
        </w:rPr>
        <w:t>.</w:t>
      </w:r>
      <w:r w:rsidRPr="007E066D">
        <w:rPr>
          <w:rFonts w:ascii="Tahoma" w:eastAsia="Times New Roman" w:hAnsi="Tahoma" w:cs="Tahoma"/>
          <w:b/>
          <w:bCs/>
          <w:sz w:val="24"/>
          <w:szCs w:val="24"/>
          <w:bdr w:val="none" w:sz="0" w:space="0" w:color="auto" w:frame="1"/>
          <w:lang w:eastAsia="sk-SK"/>
        </w:rPr>
        <w:t> </w:t>
      </w:r>
      <w:r w:rsidRPr="007E066D">
        <w:rPr>
          <w:rFonts w:ascii="Tahoma" w:eastAsia="Times New Roman" w:hAnsi="Tahoma" w:cs="Tahoma"/>
          <w:b/>
          <w:bCs/>
          <w:sz w:val="24"/>
          <w:szCs w:val="24"/>
          <w:u w:val="single"/>
          <w:bdr w:val="none" w:sz="0" w:space="0" w:color="auto" w:frame="1"/>
          <w:lang w:eastAsia="sk-SK"/>
        </w:rPr>
        <w:t>Ekonomické a finančné náležitosti</w:t>
      </w:r>
    </w:p>
    <w:p w14:paraId="764999A2"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097D29E" w14:textId="77777777" w:rsidR="00912E82" w:rsidRPr="00EE75CA" w:rsidRDefault="00FB7E7E" w:rsidP="00FB7E7E">
      <w:pPr>
        <w:shd w:val="clear" w:color="auto" w:fill="FFFFFF"/>
        <w:spacing w:after="0" w:line="240" w:lineRule="auto"/>
        <w:jc w:val="both"/>
        <w:rPr>
          <w:rFonts w:ascii="Tahoma" w:eastAsia="Times New Roman" w:hAnsi="Tahoma" w:cs="Tahoma"/>
          <w:lang w:eastAsia="sk-SK"/>
        </w:rPr>
      </w:pPr>
      <w:r w:rsidRPr="00EE75CA">
        <w:rPr>
          <w:rFonts w:ascii="Tahoma" w:eastAsia="Times New Roman" w:hAnsi="Tahoma" w:cs="Tahoma"/>
          <w:bdr w:val="none" w:sz="0" w:space="0" w:color="auto" w:frame="1"/>
          <w:lang w:eastAsia="sk-SK"/>
        </w:rPr>
        <w:t> </w:t>
      </w:r>
      <w:r w:rsidRPr="00EE75CA">
        <w:rPr>
          <w:rFonts w:ascii="Tahoma" w:eastAsia="Times New Roman" w:hAnsi="Tahoma" w:cs="Tahoma"/>
          <w:b/>
          <w:bCs/>
          <w:bdr w:val="none" w:sz="0" w:space="0" w:color="auto" w:frame="1"/>
          <w:lang w:eastAsia="sk-SK"/>
        </w:rPr>
        <w:t xml:space="preserve">a, </w:t>
      </w:r>
      <w:r w:rsidRPr="00EE75CA">
        <w:rPr>
          <w:rFonts w:ascii="Tahoma" w:eastAsia="Times New Roman" w:hAnsi="Tahoma" w:cs="Tahoma"/>
          <w:b/>
          <w:bCs/>
          <w:u w:val="single"/>
          <w:bdr w:val="none" w:sz="0" w:space="0" w:color="auto" w:frame="1"/>
          <w:lang w:eastAsia="sk-SK"/>
        </w:rPr>
        <w:t>Štartovné</w:t>
      </w:r>
      <w:r w:rsidRPr="00EE75CA">
        <w:rPr>
          <w:rFonts w:ascii="Tahoma" w:eastAsia="Times New Roman" w:hAnsi="Tahoma" w:cs="Tahoma"/>
          <w:lang w:eastAsia="sk-SK"/>
        </w:rPr>
        <w:t> </w:t>
      </w:r>
    </w:p>
    <w:p w14:paraId="5B77A720" w14:textId="07C15E6B" w:rsidR="00423476" w:rsidRPr="00EE75CA" w:rsidRDefault="00FB7E7E" w:rsidP="0034319A">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Každý klub hrá súťažné stretnutia na vlastné náklady. Pre súťažný ročník 20</w:t>
      </w:r>
      <w:r w:rsidR="007E066D"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w:t>
      </w:r>
      <w:r w:rsidR="00FC3EF4"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je uznesením VV č. 140/13-14 z</w:t>
      </w:r>
      <w:r w:rsidR="00254ABD">
        <w:rPr>
          <w:rFonts w:ascii="Tahoma" w:eastAsia="Times New Roman" w:hAnsi="Tahoma" w:cs="Tahoma"/>
          <w:bdr w:val="none" w:sz="0" w:space="0" w:color="auto" w:frame="1"/>
          <w:lang w:eastAsia="sk-SK"/>
        </w:rPr>
        <w:t>o dňa</w:t>
      </w:r>
      <w:r w:rsidRPr="00EE75CA">
        <w:rPr>
          <w:rFonts w:ascii="Tahoma" w:eastAsia="Times New Roman" w:hAnsi="Tahoma" w:cs="Tahoma"/>
          <w:bdr w:val="none" w:sz="0" w:space="0" w:color="auto" w:frame="1"/>
          <w:lang w:eastAsia="sk-SK"/>
        </w:rPr>
        <w:t> 20.</w:t>
      </w:r>
      <w:r w:rsidR="00254ABD">
        <w:rPr>
          <w:rFonts w:ascii="Tahoma" w:eastAsia="Times New Roman" w:hAnsi="Tahoma" w:cs="Tahoma"/>
          <w:bdr w:val="none" w:sz="0" w:space="0" w:color="auto" w:frame="1"/>
          <w:lang w:eastAsia="sk-SK"/>
        </w:rPr>
        <w:t>0</w:t>
      </w:r>
      <w:r w:rsidRPr="00EE75CA">
        <w:rPr>
          <w:rFonts w:ascii="Tahoma" w:eastAsia="Times New Roman" w:hAnsi="Tahoma" w:cs="Tahoma"/>
          <w:bdr w:val="none" w:sz="0" w:space="0" w:color="auto" w:frame="1"/>
          <w:lang w:eastAsia="sk-SK"/>
        </w:rPr>
        <w:t>6.2014 schválené štartovné v súťažiach dospelých:</w:t>
      </w:r>
      <w:r w:rsidR="0034319A" w:rsidRPr="00EE75CA">
        <w:rPr>
          <w:rFonts w:ascii="Tahoma" w:eastAsia="Times New Roman" w:hAnsi="Tahoma" w:cs="Tahoma"/>
          <w:bdr w:val="none" w:sz="0" w:space="0" w:color="auto" w:frame="1"/>
          <w:lang w:eastAsia="sk-SK"/>
        </w:rPr>
        <w:t xml:space="preserve"> </w:t>
      </w:r>
    </w:p>
    <w:p w14:paraId="18536B84" w14:textId="77777777" w:rsidR="00423476" w:rsidRPr="00EE75CA" w:rsidRDefault="00423476" w:rsidP="0034319A">
      <w:pPr>
        <w:shd w:val="clear" w:color="auto" w:fill="FFFFFF"/>
        <w:spacing w:after="0" w:line="240" w:lineRule="auto"/>
        <w:jc w:val="both"/>
        <w:rPr>
          <w:rFonts w:ascii="Tahoma" w:eastAsia="Times New Roman" w:hAnsi="Tahoma" w:cs="Tahoma"/>
          <w:bdr w:val="none" w:sz="0" w:space="0" w:color="auto" w:frame="1"/>
          <w:lang w:eastAsia="sk-SK"/>
        </w:rPr>
      </w:pPr>
    </w:p>
    <w:p w14:paraId="535073AE" w14:textId="77777777" w:rsidR="00FB7E7E" w:rsidRPr="00EE75CA" w:rsidRDefault="00FB7E7E" w:rsidP="00423476">
      <w:pPr>
        <w:shd w:val="clear" w:color="auto" w:fill="FFFFFF"/>
        <w:spacing w:after="0" w:line="240" w:lineRule="auto"/>
        <w:jc w:val="center"/>
        <w:rPr>
          <w:rFonts w:ascii="Arial" w:eastAsia="Times New Roman" w:hAnsi="Arial" w:cs="Arial"/>
          <w:lang w:eastAsia="sk-SK"/>
        </w:rPr>
      </w:pPr>
      <w:r w:rsidRPr="00EE75CA">
        <w:rPr>
          <w:rFonts w:ascii="Tahoma" w:eastAsia="Times New Roman" w:hAnsi="Tahoma" w:cs="Tahoma"/>
          <w:b/>
          <w:bCs/>
          <w:bdr w:val="none" w:sz="0" w:space="0" w:color="auto" w:frame="1"/>
          <w:lang w:eastAsia="sk-SK"/>
        </w:rPr>
        <w:t xml:space="preserve">VI. liga </w:t>
      </w:r>
      <w:r w:rsidR="007E066D" w:rsidRPr="00EE75CA">
        <w:rPr>
          <w:rFonts w:ascii="Tahoma" w:eastAsia="Times New Roman" w:hAnsi="Tahoma" w:cs="Tahoma"/>
          <w:b/>
          <w:bCs/>
          <w:bdr w:val="none" w:sz="0" w:space="0" w:color="auto" w:frame="1"/>
          <w:lang w:eastAsia="sk-SK"/>
        </w:rPr>
        <w:t>a VII. liga</w:t>
      </w:r>
      <w:r w:rsidRPr="00EE75CA">
        <w:rPr>
          <w:rFonts w:ascii="Tahoma" w:eastAsia="Times New Roman" w:hAnsi="Tahoma" w:cs="Tahoma"/>
          <w:b/>
          <w:bCs/>
          <w:bdr w:val="none" w:sz="0" w:space="0" w:color="auto" w:frame="1"/>
          <w:lang w:eastAsia="sk-SK"/>
        </w:rPr>
        <w:t xml:space="preserve"> -  140  €</w:t>
      </w:r>
      <w:r w:rsidR="0034319A" w:rsidRPr="00EE75CA">
        <w:rPr>
          <w:rFonts w:ascii="Tahoma" w:eastAsia="Times New Roman" w:hAnsi="Tahoma" w:cs="Tahoma"/>
          <w:b/>
          <w:bCs/>
          <w:bdr w:val="none" w:sz="0" w:space="0" w:color="auto" w:frame="1"/>
          <w:lang w:eastAsia="sk-SK"/>
        </w:rPr>
        <w:t>.</w:t>
      </w:r>
    </w:p>
    <w:p w14:paraId="5072B40D" w14:textId="77777777" w:rsidR="00423476" w:rsidRPr="00EE75CA" w:rsidRDefault="00423476" w:rsidP="00FB7E7E">
      <w:pPr>
        <w:shd w:val="clear" w:color="auto" w:fill="FFFFFF"/>
        <w:spacing w:after="0" w:line="240" w:lineRule="auto"/>
        <w:jc w:val="both"/>
        <w:rPr>
          <w:rFonts w:ascii="Tahoma" w:eastAsia="Times New Roman" w:hAnsi="Tahoma" w:cs="Tahoma"/>
          <w:bdr w:val="none" w:sz="0" w:space="0" w:color="auto" w:frame="1"/>
          <w:lang w:eastAsia="sk-SK"/>
        </w:rPr>
      </w:pPr>
    </w:p>
    <w:p w14:paraId="07CBE7DC"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Po vystúpení</w:t>
      </w:r>
      <w:r w:rsidR="007E066D" w:rsidRPr="00EE75CA">
        <w:rPr>
          <w:rFonts w:ascii="Tahoma" w:eastAsia="Times New Roman" w:hAnsi="Tahoma" w:cs="Tahoma"/>
          <w:bdr w:val="none" w:sz="0" w:space="0" w:color="auto" w:frame="1"/>
          <w:lang w:eastAsia="sk-SK"/>
        </w:rPr>
        <w:t xml:space="preserve"> družstva po uzavretí prihlášok do súťaže</w:t>
      </w:r>
      <w:r w:rsidRPr="00EE75CA">
        <w:rPr>
          <w:rFonts w:ascii="Tahoma" w:eastAsia="Times New Roman" w:hAnsi="Tahoma" w:cs="Tahoma"/>
          <w:bdr w:val="none" w:sz="0" w:space="0" w:color="auto" w:frame="1"/>
          <w:lang w:eastAsia="sk-SK"/>
        </w:rPr>
        <w:t xml:space="preserve"> alebo vylúčení družstva zo súťaže, štartovné prepadá a hradia sa z neho náklady pre činnosť komisi</w:t>
      </w:r>
      <w:r w:rsidR="00912E82" w:rsidRPr="00EE75CA">
        <w:rPr>
          <w:rFonts w:ascii="Tahoma" w:eastAsia="Times New Roman" w:hAnsi="Tahoma" w:cs="Tahoma"/>
          <w:bdr w:val="none" w:sz="0" w:space="0" w:color="auto" w:frame="1"/>
          <w:lang w:eastAsia="sk-SK"/>
        </w:rPr>
        <w:t>í</w:t>
      </w:r>
      <w:r w:rsidRPr="00EE75CA">
        <w:rPr>
          <w:rFonts w:ascii="Tahoma" w:eastAsia="Times New Roman" w:hAnsi="Tahoma" w:cs="Tahoma"/>
          <w:bdr w:val="none" w:sz="0" w:space="0" w:color="auto" w:frame="1"/>
          <w:lang w:eastAsia="sk-SK"/>
        </w:rPr>
        <w:t xml:space="preserve"> ObFZ.</w:t>
      </w:r>
    </w:p>
    <w:p w14:paraId="348A8850"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 </w:t>
      </w:r>
    </w:p>
    <w:p w14:paraId="419C310A" w14:textId="77777777"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Pre VI. ligu</w:t>
      </w:r>
      <w:r w:rsidR="007E066D" w:rsidRPr="00EE75CA">
        <w:rPr>
          <w:rFonts w:ascii="Tahoma" w:eastAsia="Times New Roman" w:hAnsi="Tahoma" w:cs="Tahoma"/>
          <w:bdr w:val="none" w:sz="0" w:space="0" w:color="auto" w:frame="1"/>
          <w:lang w:eastAsia="sk-SK"/>
        </w:rPr>
        <w:t xml:space="preserve"> a VII. ligu</w:t>
      </w:r>
      <w:r w:rsidRPr="00EE75CA">
        <w:rPr>
          <w:rFonts w:ascii="Tahoma" w:eastAsia="Times New Roman" w:hAnsi="Tahoma" w:cs="Tahoma"/>
          <w:bdr w:val="none" w:sz="0" w:space="0" w:color="auto" w:frame="1"/>
          <w:lang w:eastAsia="sk-SK"/>
        </w:rPr>
        <w:t xml:space="preserve"> dospelých, hosťujúce družstvo obdrží 22 voľných vstupeniek pred vstupom do areálu štadióna.</w:t>
      </w:r>
      <w:r w:rsidR="007E066D" w:rsidRPr="00EE75CA">
        <w:rPr>
          <w:rFonts w:ascii="Tahoma" w:eastAsia="Times New Roman" w:hAnsi="Tahoma" w:cs="Tahoma"/>
          <w:bdr w:val="none" w:sz="0" w:space="0" w:color="auto" w:frame="1"/>
          <w:lang w:eastAsia="sk-SK"/>
        </w:rPr>
        <w:t xml:space="preserve"> </w:t>
      </w:r>
      <w:r w:rsidRPr="00EE75CA">
        <w:rPr>
          <w:rFonts w:ascii="Tahoma" w:eastAsia="Times New Roman" w:hAnsi="Tahoma" w:cs="Tahoma"/>
          <w:bdr w:val="none" w:sz="0" w:space="0" w:color="auto" w:frame="1"/>
          <w:lang w:eastAsia="sk-SK"/>
        </w:rPr>
        <w:t>Pre IV. ligu U19 a III. ligu U15 hosťujúce družstvo obdrží 18 voľných vstupeniek pred vstupom do areálu štadióna. </w:t>
      </w:r>
    </w:p>
    <w:p w14:paraId="20122D84" w14:textId="77777777" w:rsidR="0033356B" w:rsidRPr="00EE75CA" w:rsidRDefault="0033356B" w:rsidP="00FB7E7E">
      <w:pPr>
        <w:shd w:val="clear" w:color="auto" w:fill="FFFFFF"/>
        <w:spacing w:after="0" w:line="240" w:lineRule="auto"/>
        <w:jc w:val="both"/>
        <w:rPr>
          <w:rFonts w:ascii="Tahoma" w:eastAsia="Times New Roman" w:hAnsi="Tahoma" w:cs="Tahoma"/>
          <w:b/>
          <w:highlight w:val="yellow"/>
          <w:lang w:eastAsia="sk-SK"/>
        </w:rPr>
      </w:pPr>
    </w:p>
    <w:p w14:paraId="7468F578" w14:textId="2DDF9716" w:rsidR="0033356B" w:rsidRPr="00EE75CA" w:rsidRDefault="0033356B" w:rsidP="00FB7E7E">
      <w:pPr>
        <w:shd w:val="clear" w:color="auto" w:fill="FFFFFF"/>
        <w:spacing w:after="0" w:line="240" w:lineRule="auto"/>
        <w:jc w:val="both"/>
        <w:rPr>
          <w:rFonts w:ascii="Tahoma" w:eastAsia="Times New Roman" w:hAnsi="Tahoma" w:cs="Tahoma"/>
          <w:bCs/>
          <w:lang w:eastAsia="sk-SK"/>
        </w:rPr>
      </w:pPr>
      <w:r w:rsidRPr="00EE75CA">
        <w:rPr>
          <w:rFonts w:ascii="Tahoma" w:eastAsia="Times New Roman" w:hAnsi="Tahoma" w:cs="Tahoma"/>
          <w:bCs/>
          <w:lang w:eastAsia="sk-SK"/>
        </w:rPr>
        <w:t>Každý R a </w:t>
      </w:r>
      <w:r w:rsidR="007E066D" w:rsidRPr="00EE75CA">
        <w:rPr>
          <w:rFonts w:ascii="Tahoma" w:eastAsia="Times New Roman" w:hAnsi="Tahoma" w:cs="Tahoma"/>
          <w:bCs/>
          <w:lang w:eastAsia="sk-SK"/>
        </w:rPr>
        <w:t>DZ</w:t>
      </w:r>
      <w:r w:rsidRPr="00EE75CA">
        <w:rPr>
          <w:rFonts w:ascii="Tahoma" w:eastAsia="Times New Roman" w:hAnsi="Tahoma" w:cs="Tahoma"/>
          <w:bCs/>
          <w:lang w:eastAsia="sk-SK"/>
        </w:rPr>
        <w:t xml:space="preserve"> je povinný absolvovať seminár pred jarnou resp. jesennou časťou súťaže. Poplatok za seminár je stanovený vo výške 5 eur. V prípade absolvovania náhradného seminára je poplatok 10 eur.</w:t>
      </w:r>
      <w:r w:rsidR="007E066D" w:rsidRPr="00EE75CA">
        <w:rPr>
          <w:rFonts w:ascii="Tahoma" w:eastAsia="Times New Roman" w:hAnsi="Tahoma" w:cs="Tahoma"/>
          <w:bCs/>
          <w:lang w:eastAsia="sk-SK"/>
        </w:rPr>
        <w:t xml:space="preserve"> </w:t>
      </w:r>
    </w:p>
    <w:p w14:paraId="799DF899" w14:textId="77777777" w:rsidR="00FB7E7E" w:rsidRPr="00EE75CA" w:rsidRDefault="00FB7E7E" w:rsidP="00FB7E7E">
      <w:pPr>
        <w:shd w:val="clear" w:color="auto" w:fill="FFFFFF"/>
        <w:spacing w:after="0" w:line="240" w:lineRule="auto"/>
        <w:jc w:val="both"/>
        <w:rPr>
          <w:rFonts w:ascii="Tahoma" w:eastAsia="Times New Roman" w:hAnsi="Tahoma" w:cs="Tahoma"/>
          <w:b/>
          <w:bdr w:val="none" w:sz="0" w:space="0" w:color="auto" w:frame="1"/>
          <w:lang w:eastAsia="sk-SK"/>
        </w:rPr>
      </w:pPr>
      <w:r w:rsidRPr="00EE75CA">
        <w:rPr>
          <w:rFonts w:ascii="Tahoma" w:eastAsia="Times New Roman" w:hAnsi="Tahoma" w:cs="Tahoma"/>
          <w:b/>
          <w:bdr w:val="none" w:sz="0" w:space="0" w:color="auto" w:frame="1"/>
          <w:lang w:eastAsia="sk-SK"/>
        </w:rPr>
        <w:t> </w:t>
      </w:r>
    </w:p>
    <w:p w14:paraId="3C56F719" w14:textId="77777777" w:rsidR="00FB7E7E" w:rsidRPr="00EE75CA" w:rsidRDefault="00FB7E7E" w:rsidP="00FB7E7E">
      <w:pPr>
        <w:shd w:val="clear" w:color="auto" w:fill="FFFFFF"/>
        <w:spacing w:after="0" w:line="240" w:lineRule="auto"/>
        <w:jc w:val="both"/>
        <w:rPr>
          <w:rFonts w:ascii="Arial" w:eastAsia="Times New Roman" w:hAnsi="Arial" w:cs="Arial"/>
          <w:u w:val="single"/>
          <w:lang w:eastAsia="sk-SK"/>
        </w:rPr>
      </w:pPr>
      <w:r w:rsidRPr="00EE75CA">
        <w:rPr>
          <w:rFonts w:ascii="Tahoma" w:eastAsia="Times New Roman" w:hAnsi="Tahoma" w:cs="Tahoma"/>
          <w:b/>
          <w:bCs/>
          <w:bdr w:val="none" w:sz="0" w:space="0" w:color="auto" w:frame="1"/>
          <w:lang w:eastAsia="sk-SK"/>
        </w:rPr>
        <w:t xml:space="preserve">b, </w:t>
      </w:r>
      <w:bookmarkStart w:id="1" w:name="_Hlk48307634"/>
      <w:r w:rsidR="007E066D" w:rsidRPr="00EE75CA">
        <w:rPr>
          <w:rFonts w:ascii="Tahoma" w:eastAsia="Times New Roman" w:hAnsi="Tahoma" w:cs="Tahoma"/>
          <w:b/>
          <w:bCs/>
          <w:u w:val="single"/>
          <w:bdr w:val="none" w:sz="0" w:space="0" w:color="auto" w:frame="1"/>
          <w:lang w:eastAsia="sk-SK"/>
        </w:rPr>
        <w:t xml:space="preserve">Odmeny delegovaných osôb </w:t>
      </w:r>
      <w:r w:rsidRPr="00EE75CA">
        <w:rPr>
          <w:rFonts w:ascii="Tahoma" w:eastAsia="Times New Roman" w:hAnsi="Tahoma" w:cs="Tahoma"/>
          <w:b/>
          <w:bCs/>
          <w:u w:val="single"/>
          <w:bdr w:val="none" w:sz="0" w:space="0" w:color="auto" w:frame="1"/>
          <w:lang w:eastAsia="sk-SK"/>
        </w:rPr>
        <w:t>v súťažiach ObFZ</w:t>
      </w:r>
    </w:p>
    <w:p w14:paraId="6F525B1D" w14:textId="7C41D1C4"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 </w:t>
      </w:r>
    </w:p>
    <w:p w14:paraId="7893A370" w14:textId="4D430E78" w:rsidR="009A0298" w:rsidRPr="00EE75CA" w:rsidRDefault="00384050" w:rsidP="009A0298">
      <w:pPr>
        <w:rPr>
          <w:rFonts w:ascii="Tahoma" w:hAnsi="Tahoma" w:cs="Tahoma"/>
          <w:b/>
          <w:u w:val="single"/>
        </w:rPr>
      </w:pPr>
      <w:r w:rsidRPr="00EE75CA">
        <w:rPr>
          <w:rFonts w:ascii="Tahoma" w:hAnsi="Tahoma" w:cs="Tahoma"/>
          <w:b/>
          <w:u w:val="single"/>
        </w:rPr>
        <w:t>S</w:t>
      </w:r>
      <w:r w:rsidR="009A0298" w:rsidRPr="00EE75CA">
        <w:rPr>
          <w:rFonts w:ascii="Tahoma" w:hAnsi="Tahoma" w:cs="Tahoma"/>
          <w:b/>
          <w:u w:val="single"/>
        </w:rPr>
        <w:t>tretnutia súťaží dospelých:</w:t>
      </w:r>
    </w:p>
    <w:p w14:paraId="40F96F17"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dospelých ObFZ Trebišov sú platné od 03.08.2020, kedy ich schválil VV ObFZ.</w:t>
      </w:r>
    </w:p>
    <w:p w14:paraId="52F208E1" w14:textId="77777777" w:rsidR="009A0298" w:rsidRPr="00384050" w:rsidRDefault="009A0298" w:rsidP="009A0298">
      <w:pPr>
        <w:rPr>
          <w:rFonts w:ascii="Tahoma" w:hAnsi="Tahoma" w:cs="Tahoma"/>
        </w:rPr>
      </w:pPr>
    </w:p>
    <w:p w14:paraId="2A4B900F" w14:textId="44E1F1C3" w:rsidR="009A0298" w:rsidRPr="00384050" w:rsidRDefault="009A0298" w:rsidP="009A0298">
      <w:pPr>
        <w:rPr>
          <w:rFonts w:ascii="Tahoma" w:hAnsi="Tahoma" w:cs="Tahoma"/>
        </w:rPr>
      </w:pPr>
      <w:r w:rsidRPr="00384050">
        <w:rPr>
          <w:rFonts w:ascii="Tahoma" w:hAnsi="Tahoma" w:cs="Tahoma"/>
          <w:b/>
          <w:u w:val="single"/>
        </w:rPr>
        <w:t>VI.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16 €  </w:t>
      </w:r>
      <w:r w:rsidRPr="00384050">
        <w:rPr>
          <w:rFonts w:ascii="Tahoma" w:hAnsi="Tahoma" w:cs="Tahoma"/>
        </w:rPr>
        <w:tab/>
        <w:t xml:space="preserve">ostatné náhrady 26 € </w:t>
      </w:r>
      <w:r w:rsidRPr="00384050">
        <w:rPr>
          <w:rFonts w:ascii="Tahoma" w:hAnsi="Tahoma" w:cs="Tahoma"/>
        </w:rPr>
        <w:tab/>
      </w:r>
      <w:r w:rsidRPr="00384050">
        <w:rPr>
          <w:rFonts w:ascii="Tahoma" w:hAnsi="Tahoma" w:cs="Tahoma"/>
        </w:rPr>
        <w:tab/>
      </w:r>
    </w:p>
    <w:p w14:paraId="2FE24DA4" w14:textId="2B049C7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23 €</w:t>
      </w:r>
      <w:r w:rsidRPr="00384050">
        <w:rPr>
          <w:rFonts w:ascii="Tahoma" w:hAnsi="Tahoma" w:cs="Tahoma"/>
        </w:rPr>
        <w:tab/>
      </w:r>
      <w:r w:rsidRPr="00384050">
        <w:rPr>
          <w:rFonts w:ascii="Tahoma" w:hAnsi="Tahoma" w:cs="Tahoma"/>
        </w:rPr>
        <w:tab/>
      </w:r>
    </w:p>
    <w:p w14:paraId="17C95D47" w14:textId="6AF30D7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26 € </w:t>
      </w:r>
      <w:r w:rsidRPr="00384050">
        <w:rPr>
          <w:rFonts w:ascii="Tahoma" w:hAnsi="Tahoma" w:cs="Tahoma"/>
        </w:rPr>
        <w:tab/>
      </w:r>
      <w:r w:rsidRPr="00384050">
        <w:rPr>
          <w:rFonts w:ascii="Tahoma" w:hAnsi="Tahoma" w:cs="Tahoma"/>
        </w:rPr>
        <w:tab/>
      </w:r>
    </w:p>
    <w:p w14:paraId="230C3853" w14:textId="77777777" w:rsidR="009A0298" w:rsidRPr="00384050" w:rsidRDefault="009A0298" w:rsidP="009A0298">
      <w:pPr>
        <w:rPr>
          <w:rFonts w:ascii="Tahoma" w:hAnsi="Tahoma" w:cs="Tahoma"/>
        </w:rPr>
      </w:pPr>
    </w:p>
    <w:p w14:paraId="26D97F3A" w14:textId="09579932" w:rsidR="009A0298" w:rsidRPr="00384050" w:rsidRDefault="009A0298" w:rsidP="009A0298">
      <w:pPr>
        <w:rPr>
          <w:rFonts w:ascii="Tahoma" w:hAnsi="Tahoma" w:cs="Tahoma"/>
        </w:rPr>
      </w:pPr>
      <w:r w:rsidRPr="00384050">
        <w:rPr>
          <w:rFonts w:ascii="Tahoma" w:hAnsi="Tahoma" w:cs="Tahoma"/>
          <w:b/>
          <w:u w:val="single"/>
        </w:rPr>
        <w:t>VII.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12 €  </w:t>
      </w:r>
      <w:r w:rsidRPr="00384050">
        <w:rPr>
          <w:rFonts w:ascii="Tahoma" w:hAnsi="Tahoma" w:cs="Tahoma"/>
        </w:rPr>
        <w:tab/>
        <w:t xml:space="preserve">ostatné náhrady 21 € </w:t>
      </w:r>
      <w:r w:rsidRPr="00384050">
        <w:rPr>
          <w:rFonts w:ascii="Tahoma" w:hAnsi="Tahoma" w:cs="Tahoma"/>
        </w:rPr>
        <w:tab/>
      </w:r>
      <w:r w:rsidRPr="00384050">
        <w:rPr>
          <w:rFonts w:ascii="Tahoma" w:hAnsi="Tahoma" w:cs="Tahoma"/>
        </w:rPr>
        <w:tab/>
      </w:r>
    </w:p>
    <w:p w14:paraId="00F29AF5" w14:textId="009CD16F"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18 € </w:t>
      </w:r>
      <w:r w:rsidRPr="00384050">
        <w:rPr>
          <w:rFonts w:ascii="Tahoma" w:hAnsi="Tahoma" w:cs="Tahoma"/>
        </w:rPr>
        <w:tab/>
      </w:r>
      <w:r w:rsidRPr="00384050">
        <w:rPr>
          <w:rFonts w:ascii="Tahoma" w:hAnsi="Tahoma" w:cs="Tahoma"/>
        </w:rPr>
        <w:tab/>
      </w:r>
    </w:p>
    <w:p w14:paraId="762F5608" w14:textId="1B1B40A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21 € </w:t>
      </w:r>
      <w:r w:rsidRPr="00384050">
        <w:rPr>
          <w:rFonts w:ascii="Tahoma" w:hAnsi="Tahoma" w:cs="Tahoma"/>
        </w:rPr>
        <w:tab/>
      </w:r>
      <w:r w:rsidRPr="00384050">
        <w:rPr>
          <w:rFonts w:ascii="Tahoma" w:hAnsi="Tahoma" w:cs="Tahoma"/>
        </w:rPr>
        <w:tab/>
      </w:r>
    </w:p>
    <w:p w14:paraId="08D2DCA7" w14:textId="77777777" w:rsidR="009A0298" w:rsidRPr="00384050" w:rsidRDefault="009A0298" w:rsidP="009A0298">
      <w:pPr>
        <w:rPr>
          <w:rFonts w:ascii="Tahoma" w:hAnsi="Tahoma" w:cs="Tahoma"/>
        </w:rPr>
      </w:pPr>
    </w:p>
    <w:p w14:paraId="1C67A58C" w14:textId="3C2E7FB8" w:rsidR="009A0298" w:rsidRDefault="00384050" w:rsidP="009A0298">
      <w:pPr>
        <w:rPr>
          <w:rFonts w:ascii="Tahoma" w:hAnsi="Tahoma" w:cs="Tahoma"/>
          <w:b/>
          <w:u w:val="single"/>
        </w:rPr>
      </w:pPr>
      <w:r>
        <w:rPr>
          <w:rFonts w:ascii="Tahoma" w:hAnsi="Tahoma" w:cs="Tahoma"/>
          <w:b/>
          <w:u w:val="single"/>
        </w:rPr>
        <w:t>S</w:t>
      </w:r>
      <w:r w:rsidR="009A0298" w:rsidRPr="00384050">
        <w:rPr>
          <w:rFonts w:ascii="Tahoma" w:hAnsi="Tahoma" w:cs="Tahoma"/>
          <w:b/>
          <w:u w:val="single"/>
        </w:rPr>
        <w:t>tretnutia súťaží mládeže:</w:t>
      </w:r>
    </w:p>
    <w:p w14:paraId="3CC5E393"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mládeže ObFZ Trebišov sú platné od 13.08.2020, kedy ich schválil VV ObFZ hlasovaním per rollam. 50% bude uhrádzať SFZ a 50% ObFZ Trebišov.</w:t>
      </w:r>
    </w:p>
    <w:p w14:paraId="4F46AC26" w14:textId="77777777" w:rsidR="009A0298" w:rsidRPr="00384050" w:rsidRDefault="009A0298" w:rsidP="009A0298">
      <w:pPr>
        <w:rPr>
          <w:rFonts w:ascii="Tahoma" w:hAnsi="Tahoma" w:cs="Tahoma"/>
          <w:b/>
          <w:u w:val="single"/>
        </w:rPr>
      </w:pPr>
    </w:p>
    <w:p w14:paraId="654701CC" w14:textId="2B918111" w:rsidR="009A0298" w:rsidRPr="00384050" w:rsidRDefault="009A0298" w:rsidP="009A0298">
      <w:pPr>
        <w:rPr>
          <w:rFonts w:ascii="Tahoma" w:hAnsi="Tahoma" w:cs="Tahoma"/>
        </w:rPr>
      </w:pPr>
      <w:r w:rsidRPr="00384050">
        <w:rPr>
          <w:rFonts w:ascii="Tahoma" w:hAnsi="Tahoma" w:cs="Tahoma"/>
          <w:b/>
          <w:u w:val="single"/>
        </w:rPr>
        <w:t>V.</w:t>
      </w:r>
      <w:r w:rsidR="00EE75CA">
        <w:rPr>
          <w:rFonts w:ascii="Tahoma" w:hAnsi="Tahoma" w:cs="Tahoma"/>
          <w:b/>
          <w:u w:val="single"/>
        </w:rPr>
        <w:t xml:space="preserve"> </w:t>
      </w:r>
      <w:r w:rsidRPr="00384050">
        <w:rPr>
          <w:rFonts w:ascii="Tahoma" w:hAnsi="Tahoma" w:cs="Tahoma"/>
          <w:b/>
          <w:u w:val="single"/>
        </w:rPr>
        <w:t>liga U19:</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10 €  </w:t>
      </w:r>
      <w:r w:rsidRPr="00384050">
        <w:rPr>
          <w:rFonts w:ascii="Tahoma" w:hAnsi="Tahoma" w:cs="Tahoma"/>
        </w:rPr>
        <w:tab/>
        <w:t xml:space="preserve">ostatné náhrady 15 € </w:t>
      </w:r>
      <w:r w:rsidRPr="00384050">
        <w:rPr>
          <w:rFonts w:ascii="Tahoma" w:hAnsi="Tahoma" w:cs="Tahoma"/>
        </w:rPr>
        <w:tab/>
      </w:r>
      <w:r w:rsidRPr="00384050">
        <w:rPr>
          <w:rFonts w:ascii="Tahoma" w:hAnsi="Tahoma" w:cs="Tahoma"/>
        </w:rPr>
        <w:tab/>
      </w:r>
    </w:p>
    <w:p w14:paraId="701CE0B3" w14:textId="006ECA1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13 €</w:t>
      </w:r>
      <w:r w:rsidRPr="00384050">
        <w:rPr>
          <w:rFonts w:ascii="Tahoma" w:hAnsi="Tahoma" w:cs="Tahoma"/>
        </w:rPr>
        <w:tab/>
      </w:r>
      <w:r w:rsidRPr="00384050">
        <w:rPr>
          <w:rFonts w:ascii="Tahoma" w:hAnsi="Tahoma" w:cs="Tahoma"/>
        </w:rPr>
        <w:tab/>
      </w:r>
    </w:p>
    <w:p w14:paraId="1EE51AF5" w14:textId="354B3D94"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15 € </w:t>
      </w:r>
      <w:r w:rsidRPr="00384050">
        <w:rPr>
          <w:rFonts w:ascii="Tahoma" w:hAnsi="Tahoma" w:cs="Tahoma"/>
        </w:rPr>
        <w:tab/>
      </w:r>
      <w:r w:rsidRPr="00384050">
        <w:rPr>
          <w:rFonts w:ascii="Tahoma" w:hAnsi="Tahoma" w:cs="Tahoma"/>
        </w:rPr>
        <w:tab/>
      </w:r>
    </w:p>
    <w:p w14:paraId="5647DA15" w14:textId="77777777" w:rsidR="009A0298" w:rsidRPr="00384050" w:rsidRDefault="009A0298" w:rsidP="009A0298">
      <w:pPr>
        <w:rPr>
          <w:rFonts w:ascii="Tahoma" w:hAnsi="Tahoma" w:cs="Tahoma"/>
        </w:rPr>
      </w:pPr>
    </w:p>
    <w:p w14:paraId="1D86307F" w14:textId="08113FA6" w:rsidR="009A0298" w:rsidRPr="00384050" w:rsidRDefault="009A0298" w:rsidP="009A0298">
      <w:pPr>
        <w:rPr>
          <w:rFonts w:ascii="Tahoma" w:hAnsi="Tahoma" w:cs="Tahoma"/>
        </w:rPr>
      </w:pPr>
      <w:r w:rsidRPr="00384050">
        <w:rPr>
          <w:rFonts w:ascii="Tahoma" w:hAnsi="Tahoma" w:cs="Tahoma"/>
          <w:b/>
          <w:u w:val="single"/>
        </w:rPr>
        <w:lastRenderedPageBreak/>
        <w:t>III.</w:t>
      </w:r>
      <w:r w:rsidR="00EE75CA">
        <w:rPr>
          <w:rFonts w:ascii="Tahoma" w:hAnsi="Tahoma" w:cs="Tahoma"/>
          <w:b/>
          <w:u w:val="single"/>
        </w:rPr>
        <w:t xml:space="preserve"> </w:t>
      </w:r>
      <w:r w:rsidRPr="00384050">
        <w:rPr>
          <w:rFonts w:ascii="Tahoma" w:hAnsi="Tahoma" w:cs="Tahoma"/>
          <w:b/>
          <w:u w:val="single"/>
        </w:rPr>
        <w:t>liga U15:</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3FFF3BF2" w14:textId="35F1D70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3DAB9B84" w14:textId="19D2BE79"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7B79E04E" w14:textId="77777777" w:rsidR="009A0298" w:rsidRPr="00384050" w:rsidRDefault="009A0298" w:rsidP="009A0298">
      <w:pPr>
        <w:rPr>
          <w:rFonts w:ascii="Tahoma" w:hAnsi="Tahoma" w:cs="Tahoma"/>
        </w:rPr>
      </w:pPr>
    </w:p>
    <w:p w14:paraId="0D9F09DF" w14:textId="3B9803A7" w:rsidR="009A0298" w:rsidRPr="00384050" w:rsidRDefault="009A0298" w:rsidP="009A0298">
      <w:pPr>
        <w:rPr>
          <w:rFonts w:ascii="Tahoma" w:hAnsi="Tahoma" w:cs="Tahoma"/>
        </w:rPr>
      </w:pPr>
      <w:r w:rsidRPr="00384050">
        <w:rPr>
          <w:rFonts w:ascii="Tahoma" w:hAnsi="Tahoma" w:cs="Tahoma"/>
          <w:b/>
          <w:u w:val="single"/>
        </w:rPr>
        <w:t>Prípravka</w:t>
      </w:r>
      <w:r w:rsidR="00EE75CA">
        <w:rPr>
          <w:rFonts w:ascii="Tahoma" w:hAnsi="Tahoma" w:cs="Tahoma"/>
          <w:b/>
          <w:u w:val="single"/>
        </w:rPr>
        <w:t xml:space="preserve"> U11</w:t>
      </w:r>
      <w:r w:rsidRPr="00384050">
        <w:rPr>
          <w:rFonts w:ascii="Tahoma" w:hAnsi="Tahoma" w:cs="Tahoma"/>
          <w:b/>
          <w:u w:val="single"/>
        </w:rPr>
        <w:t>:</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296F5AB3" w14:textId="77777777" w:rsidR="009A0298" w:rsidRPr="00384050" w:rsidRDefault="009A0298" w:rsidP="009A0298">
      <w:pPr>
        <w:rPr>
          <w:rFonts w:ascii="Tahoma" w:hAnsi="Tahoma" w:cs="Tahoma"/>
          <w:b/>
          <w:u w:val="single"/>
        </w:rPr>
      </w:pPr>
    </w:p>
    <w:p w14:paraId="2FF75008" w14:textId="77777777" w:rsidR="009A0298" w:rsidRPr="00384050" w:rsidRDefault="009A0298" w:rsidP="009A0298">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 xml:space="preserve">Z uvedených hrubých odmien ObFZ odvádza odvody (do sociálnej poisťovne, do zdravotnej poisťovne a pod.) a na účty R a DZ poukazuje čisté odmeny a v plnej výške ostatné náhrady (tie pozostávajú z cestovného, stravného, telekomunikačného, </w:t>
      </w:r>
      <w:proofErr w:type="spellStart"/>
      <w:r w:rsidRPr="00384050">
        <w:rPr>
          <w:rFonts w:ascii="Tahoma" w:hAnsi="Tahoma" w:cs="Tahoma"/>
          <w:color w:val="auto"/>
          <w:spacing w:val="-2"/>
          <w:sz w:val="22"/>
          <w:szCs w:val="22"/>
        </w:rPr>
        <w:t>ošatného</w:t>
      </w:r>
      <w:proofErr w:type="spellEnd"/>
      <w:r w:rsidRPr="00384050">
        <w:rPr>
          <w:rFonts w:ascii="Tahoma" w:hAnsi="Tahoma" w:cs="Tahoma"/>
          <w:color w:val="auto"/>
          <w:spacing w:val="-2"/>
          <w:sz w:val="22"/>
          <w:szCs w:val="22"/>
        </w:rPr>
        <w:t xml:space="preserve">). </w:t>
      </w:r>
    </w:p>
    <w:p w14:paraId="3DC615ED" w14:textId="77777777" w:rsidR="009A0298" w:rsidRPr="00384050" w:rsidRDefault="009A0298" w:rsidP="009A0298">
      <w:pPr>
        <w:rPr>
          <w:rFonts w:ascii="Tahoma" w:hAnsi="Tahoma" w:cs="Tahoma"/>
          <w:kern w:val="1"/>
        </w:rPr>
      </w:pPr>
    </w:p>
    <w:p w14:paraId="734408D3" w14:textId="47C68A22" w:rsidR="009A0298" w:rsidRPr="00384050" w:rsidRDefault="009A0298" w:rsidP="009A0298">
      <w:pPr>
        <w:rPr>
          <w:rFonts w:ascii="Tahoma" w:hAnsi="Tahoma" w:cs="Tahoma"/>
        </w:rPr>
      </w:pPr>
      <w:r w:rsidRPr="00384050">
        <w:rPr>
          <w:rFonts w:ascii="Tahoma" w:hAnsi="Tahoma" w:cs="Tahoma"/>
          <w:b/>
        </w:rPr>
        <w:t>Príplatky pre DO za stretnutia počas sobôt, nedieľ a sviatkov (platné od 1.1.202</w:t>
      </w:r>
      <w:r w:rsidR="00F3367D">
        <w:rPr>
          <w:rFonts w:ascii="Tahoma" w:hAnsi="Tahoma" w:cs="Tahoma"/>
          <w:b/>
        </w:rPr>
        <w:t>1</w:t>
      </w:r>
      <w:r w:rsidRPr="00384050">
        <w:rPr>
          <w:rFonts w:ascii="Tahoma" w:hAnsi="Tahoma" w:cs="Tahoma"/>
          <w:b/>
        </w:rPr>
        <w:t>):</w:t>
      </w:r>
      <w:r w:rsidRPr="00384050">
        <w:rPr>
          <w:rFonts w:ascii="Tahoma" w:hAnsi="Tahoma" w:cs="Tahoma"/>
        </w:rPr>
        <w:t xml:space="preserve"> </w:t>
      </w:r>
    </w:p>
    <w:p w14:paraId="14137DCB" w14:textId="77777777" w:rsidR="009A0298" w:rsidRPr="00384050" w:rsidRDefault="009A0298" w:rsidP="009A0298">
      <w:pPr>
        <w:ind w:firstLine="708"/>
        <w:rPr>
          <w:rFonts w:ascii="Tahoma" w:hAnsi="Tahoma" w:cs="Tahoma"/>
        </w:rPr>
      </w:pPr>
      <w:r w:rsidRPr="00384050">
        <w:rPr>
          <w:rFonts w:ascii="Tahoma" w:hAnsi="Tahoma" w:cs="Tahoma"/>
        </w:rPr>
        <w:t xml:space="preserve">Podľa číselníka príplatkov za prácu, schváleného SFZ, sú tieto za 1 stretnutie v uvedených dňoch takéto: </w:t>
      </w:r>
    </w:p>
    <w:p w14:paraId="4ACD8107" w14:textId="3A383435" w:rsidR="009A0298" w:rsidRPr="000644A3" w:rsidRDefault="009A0298" w:rsidP="009A0298">
      <w:pPr>
        <w:rPr>
          <w:rFonts w:ascii="Tahoma" w:hAnsi="Tahoma" w:cs="Tahoma"/>
          <w:color w:val="00B050"/>
        </w:rPr>
      </w:pPr>
      <w:r w:rsidRPr="000644A3">
        <w:rPr>
          <w:rFonts w:ascii="Tahoma" w:hAnsi="Tahoma" w:cs="Tahoma"/>
          <w:color w:val="00B050"/>
          <w:u w:val="single"/>
        </w:rPr>
        <w:t>- v sobotu:</w:t>
      </w:r>
      <w:r w:rsidRPr="000644A3">
        <w:rPr>
          <w:rFonts w:ascii="Tahoma" w:hAnsi="Tahoma" w:cs="Tahoma"/>
          <w:color w:val="00B050"/>
        </w:rPr>
        <w:t xml:space="preserve"> </w:t>
      </w:r>
      <w:r w:rsidRPr="000644A3">
        <w:rPr>
          <w:rFonts w:ascii="Tahoma" w:hAnsi="Tahoma" w:cs="Tahoma"/>
          <w:color w:val="00B050"/>
        </w:rPr>
        <w:tab/>
        <w:t>dospelí - 3,</w:t>
      </w:r>
      <w:r w:rsidR="000644A3" w:rsidRPr="000644A3">
        <w:rPr>
          <w:rFonts w:ascii="Tahoma" w:hAnsi="Tahoma" w:cs="Tahoma"/>
          <w:color w:val="00B050"/>
        </w:rPr>
        <w:t>58</w:t>
      </w:r>
      <w:r w:rsidRPr="000644A3">
        <w:rPr>
          <w:rFonts w:ascii="Tahoma" w:hAnsi="Tahoma" w:cs="Tahoma"/>
          <w:color w:val="00B050"/>
        </w:rPr>
        <w:t xml:space="preserve"> €, </w:t>
      </w:r>
      <w:r w:rsidRPr="000644A3">
        <w:rPr>
          <w:rFonts w:ascii="Tahoma" w:hAnsi="Tahoma" w:cs="Tahoma"/>
          <w:color w:val="00B050"/>
        </w:rPr>
        <w:tab/>
        <w:t xml:space="preserve">U19 - 3,33 €, </w:t>
      </w:r>
      <w:r w:rsidRPr="000644A3">
        <w:rPr>
          <w:rFonts w:ascii="Tahoma" w:hAnsi="Tahoma" w:cs="Tahoma"/>
          <w:color w:val="00B050"/>
        </w:rPr>
        <w:tab/>
        <w:t>U15 - 2,</w:t>
      </w:r>
      <w:r w:rsidR="000644A3" w:rsidRPr="000644A3">
        <w:rPr>
          <w:rFonts w:ascii="Tahoma" w:hAnsi="Tahoma" w:cs="Tahoma"/>
          <w:color w:val="00B050"/>
        </w:rPr>
        <w:t>69</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- 1,7</w:t>
      </w:r>
      <w:r w:rsidR="000644A3" w:rsidRPr="000644A3">
        <w:rPr>
          <w:rFonts w:ascii="Tahoma" w:hAnsi="Tahoma" w:cs="Tahoma"/>
          <w:color w:val="00B050"/>
        </w:rPr>
        <w:t>9</w:t>
      </w:r>
      <w:r w:rsidRPr="000644A3">
        <w:rPr>
          <w:rFonts w:ascii="Tahoma" w:hAnsi="Tahoma" w:cs="Tahoma"/>
          <w:color w:val="00B050"/>
        </w:rPr>
        <w:t xml:space="preserve"> €; </w:t>
      </w:r>
    </w:p>
    <w:p w14:paraId="48DBD0CB" w14:textId="0D501461" w:rsidR="009A0298" w:rsidRPr="000644A3" w:rsidRDefault="009A0298" w:rsidP="009A0298">
      <w:pPr>
        <w:rPr>
          <w:rFonts w:ascii="Tahoma" w:hAnsi="Tahoma" w:cs="Tahoma"/>
          <w:color w:val="00B050"/>
        </w:rPr>
      </w:pPr>
      <w:r w:rsidRPr="000644A3">
        <w:rPr>
          <w:rFonts w:ascii="Tahoma" w:hAnsi="Tahoma" w:cs="Tahoma"/>
          <w:color w:val="00B050"/>
          <w:u w:val="single"/>
        </w:rPr>
        <w:t>- v nedeľu:</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U19 - 6,67 €,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 </w:t>
      </w:r>
    </w:p>
    <w:p w14:paraId="33E5E120" w14:textId="313B139A" w:rsidR="009A0298" w:rsidRPr="000644A3" w:rsidRDefault="009A0298" w:rsidP="009A0298">
      <w:pPr>
        <w:rPr>
          <w:rFonts w:ascii="Tahoma" w:hAnsi="Tahoma" w:cs="Tahoma"/>
          <w:color w:val="00B050"/>
        </w:rPr>
      </w:pPr>
      <w:r w:rsidRPr="000644A3">
        <w:rPr>
          <w:rFonts w:ascii="Tahoma" w:hAnsi="Tahoma" w:cs="Tahoma"/>
          <w:color w:val="00B050"/>
          <w:u w:val="single"/>
        </w:rPr>
        <w:t>- vo sviatok:</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 xml:space="preserve">U19 - 6,67 €,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w:t>
      </w:r>
    </w:p>
    <w:p w14:paraId="14FA5940" w14:textId="77777777" w:rsidR="009A0298" w:rsidRPr="00384050" w:rsidRDefault="009A0298" w:rsidP="009A0298">
      <w:pPr>
        <w:pStyle w:val="odrazky"/>
        <w:tabs>
          <w:tab w:val="left" w:pos="2268"/>
          <w:tab w:val="left" w:pos="3686"/>
          <w:tab w:val="left" w:pos="5103"/>
          <w:tab w:val="left" w:pos="6521"/>
          <w:tab w:val="left" w:pos="7938"/>
        </w:tabs>
        <w:ind w:left="454"/>
        <w:rPr>
          <w:rFonts w:ascii="Tahoma" w:hAnsi="Tahoma" w:cs="Tahoma"/>
          <w:color w:val="auto"/>
          <w:sz w:val="22"/>
          <w:szCs w:val="22"/>
        </w:rPr>
      </w:pPr>
    </w:p>
    <w:p w14:paraId="6EFA9C7F" w14:textId="7B39C438" w:rsidR="00FB7E7E" w:rsidRPr="00472013" w:rsidRDefault="009A0298" w:rsidP="00384050">
      <w:pPr>
        <w:pStyle w:val="odstavec"/>
        <w:ind w:firstLine="0"/>
        <w:rPr>
          <w:rFonts w:ascii="Arial" w:hAnsi="Arial" w:cs="Arial"/>
          <w:color w:val="auto"/>
          <w:lang w:eastAsia="sk-SK"/>
        </w:rPr>
      </w:pPr>
      <w:r w:rsidRPr="00472013">
        <w:rPr>
          <w:rFonts w:ascii="Tahoma" w:hAnsi="Tahoma" w:cs="Tahoma"/>
          <w:b/>
          <w:bCs/>
          <w:color w:val="auto"/>
          <w:spacing w:val="-5"/>
          <w:sz w:val="22"/>
          <w:szCs w:val="22"/>
        </w:rPr>
        <w:t xml:space="preserve">Ak sa stretnutie neuskutoční pre nenastúpenie súpera alebo nespôsobilú HP, patrí R a DZ len 50 % z hrubej odmeny a celé ostatné náhrady. </w:t>
      </w:r>
      <w:r w:rsidR="00384050" w:rsidRPr="00472013">
        <w:rPr>
          <w:rFonts w:ascii="Tahoma" w:hAnsi="Tahoma" w:cs="Tahoma"/>
          <w:b/>
          <w:bCs/>
          <w:color w:val="auto"/>
          <w:spacing w:val="-5"/>
          <w:sz w:val="22"/>
          <w:szCs w:val="22"/>
        </w:rPr>
        <w:t xml:space="preserve">Odmeny DO </w:t>
      </w:r>
      <w:r w:rsidR="00FB7E7E" w:rsidRPr="00472013">
        <w:rPr>
          <w:rFonts w:ascii="Tahoma" w:hAnsi="Tahoma" w:cs="Tahoma"/>
          <w:b/>
          <w:bCs/>
          <w:color w:val="auto"/>
          <w:sz w:val="22"/>
          <w:szCs w:val="22"/>
          <w:bdr w:val="none" w:sz="0" w:space="0" w:color="auto" w:frame="1"/>
          <w:lang w:eastAsia="sk-SK"/>
        </w:rPr>
        <w:t xml:space="preserve">budú vyplácané po vygenerovaní v ISSF a ObFZ ich bude zasielať na účty R a PR v zmysle uzatvorenej </w:t>
      </w:r>
      <w:r w:rsidR="00384050" w:rsidRPr="00472013">
        <w:rPr>
          <w:rFonts w:ascii="Tahoma" w:hAnsi="Tahoma" w:cs="Tahoma"/>
          <w:b/>
          <w:bCs/>
          <w:color w:val="auto"/>
          <w:sz w:val="22"/>
          <w:szCs w:val="22"/>
          <w:bdr w:val="none" w:sz="0" w:space="0" w:color="auto" w:frame="1"/>
          <w:lang w:eastAsia="sk-SK"/>
        </w:rPr>
        <w:t>Dohody</w:t>
      </w:r>
      <w:r w:rsidR="00FB7E7E" w:rsidRPr="00472013">
        <w:rPr>
          <w:rFonts w:ascii="Tahoma" w:hAnsi="Tahoma" w:cs="Tahoma"/>
          <w:b/>
          <w:bCs/>
          <w:color w:val="auto"/>
          <w:sz w:val="22"/>
          <w:szCs w:val="22"/>
          <w:bdr w:val="none" w:sz="0" w:space="0" w:color="auto" w:frame="1"/>
          <w:lang w:eastAsia="sk-SK"/>
        </w:rPr>
        <w:t xml:space="preserve"> s</w:t>
      </w:r>
      <w:r w:rsidR="000262D8">
        <w:rPr>
          <w:rFonts w:ascii="Tahoma" w:hAnsi="Tahoma" w:cs="Tahoma"/>
          <w:b/>
          <w:bCs/>
          <w:color w:val="auto"/>
          <w:sz w:val="22"/>
          <w:szCs w:val="22"/>
          <w:bdr w:val="none" w:sz="0" w:space="0" w:color="auto" w:frame="1"/>
          <w:lang w:eastAsia="sk-SK"/>
        </w:rPr>
        <w:t> </w:t>
      </w:r>
      <w:r w:rsidR="00FB7E7E" w:rsidRPr="00472013">
        <w:rPr>
          <w:rFonts w:ascii="Tahoma" w:hAnsi="Tahoma" w:cs="Tahoma"/>
          <w:b/>
          <w:bCs/>
          <w:color w:val="auto"/>
          <w:sz w:val="22"/>
          <w:szCs w:val="22"/>
          <w:bdr w:val="none" w:sz="0" w:space="0" w:color="auto" w:frame="1"/>
          <w:lang w:eastAsia="sk-SK"/>
        </w:rPr>
        <w:t>ObFZ</w:t>
      </w:r>
      <w:r w:rsidR="000262D8">
        <w:rPr>
          <w:rFonts w:ascii="Tahoma" w:hAnsi="Tahoma" w:cs="Tahoma"/>
          <w:b/>
          <w:bCs/>
          <w:color w:val="auto"/>
          <w:sz w:val="22"/>
          <w:szCs w:val="22"/>
          <w:bdr w:val="none" w:sz="0" w:space="0" w:color="auto" w:frame="1"/>
          <w:lang w:eastAsia="sk-SK"/>
        </w:rPr>
        <w:t xml:space="preserve"> najneskôr 30. deň v nasledujúcom mesiaci</w:t>
      </w:r>
      <w:r w:rsidR="00FB7E7E" w:rsidRPr="00472013">
        <w:rPr>
          <w:rFonts w:ascii="Tahoma" w:hAnsi="Tahoma" w:cs="Tahoma"/>
          <w:b/>
          <w:bCs/>
          <w:color w:val="auto"/>
          <w:sz w:val="22"/>
          <w:szCs w:val="22"/>
          <w:bdr w:val="none" w:sz="0" w:space="0" w:color="auto" w:frame="1"/>
          <w:lang w:eastAsia="sk-SK"/>
        </w:rPr>
        <w:t>.</w:t>
      </w:r>
    </w:p>
    <w:bookmarkEnd w:id="1"/>
    <w:p w14:paraId="1F52949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3E1A7630" w14:textId="77777777" w:rsidR="00FB7E7E" w:rsidRPr="00472013" w:rsidRDefault="00FB7E7E" w:rsidP="00FB7E7E">
      <w:pPr>
        <w:shd w:val="clear" w:color="auto" w:fill="FFFFFF"/>
        <w:spacing w:after="0" w:line="240" w:lineRule="auto"/>
        <w:rPr>
          <w:rFonts w:ascii="Arial" w:eastAsia="Times New Roman" w:hAnsi="Arial" w:cs="Arial"/>
          <w:u w:val="single"/>
          <w:lang w:eastAsia="sk-SK"/>
        </w:rPr>
      </w:pPr>
      <w:r w:rsidRPr="00472013">
        <w:rPr>
          <w:rFonts w:ascii="Tahoma" w:eastAsia="Times New Roman" w:hAnsi="Tahoma" w:cs="Tahoma"/>
          <w:b/>
          <w:bCs/>
          <w:bdr w:val="none" w:sz="0" w:space="0" w:color="auto" w:frame="1"/>
          <w:lang w:eastAsia="sk-SK"/>
        </w:rPr>
        <w:t xml:space="preserve">c, </w:t>
      </w:r>
      <w:r w:rsidRPr="00472013">
        <w:rPr>
          <w:rFonts w:ascii="Tahoma" w:eastAsia="Times New Roman" w:hAnsi="Tahoma" w:cs="Tahoma"/>
          <w:b/>
          <w:bCs/>
          <w:u w:val="single"/>
          <w:bdr w:val="none" w:sz="0" w:space="0" w:color="auto" w:frame="1"/>
          <w:lang w:eastAsia="sk-SK"/>
        </w:rPr>
        <w:t>Cestovné náhrady pre prof. a volených funkcionárov</w:t>
      </w:r>
    </w:p>
    <w:p w14:paraId="1834DE6A"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 za podmienky vyťaženosti súkromného motorového vozidla – minimálne 3 osoby), ktoré vysiela predseda ObFZ -  </w:t>
      </w:r>
      <w:r w:rsidRPr="00472013">
        <w:rPr>
          <w:rFonts w:ascii="Tahoma" w:eastAsia="Times New Roman" w:hAnsi="Tahoma" w:cs="Tahoma"/>
          <w:b/>
          <w:bCs/>
          <w:bdr w:val="none" w:sz="0" w:space="0" w:color="auto" w:frame="1"/>
          <w:lang w:eastAsia="sk-SK"/>
        </w:rPr>
        <w:t>0,20 €</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na </w:t>
      </w:r>
      <w:r w:rsidRPr="00472013">
        <w:rPr>
          <w:rFonts w:ascii="Tahoma" w:eastAsia="Times New Roman" w:hAnsi="Tahoma" w:cs="Tahoma"/>
          <w:b/>
          <w:bCs/>
          <w:bdr w:val="none" w:sz="0" w:space="0" w:color="auto" w:frame="1"/>
          <w:lang w:eastAsia="sk-SK"/>
        </w:rPr>
        <w:t>1 km</w:t>
      </w:r>
      <w:r w:rsidRPr="00472013">
        <w:rPr>
          <w:rFonts w:ascii="Tahoma" w:eastAsia="Times New Roman" w:hAnsi="Tahoma" w:cs="Tahoma"/>
          <w:bdr w:val="none" w:sz="0" w:space="0" w:color="auto" w:frame="1"/>
          <w:lang w:eastAsia="sk-SK"/>
        </w:rPr>
        <w:t> najbližšou cestou.</w:t>
      </w:r>
    </w:p>
    <w:p w14:paraId="3F454D38"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B02679"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stravné - v zmysle platných právnych predpisov a sadzieb náhrad stravného pri pracovných cestách pre profesionálnych, volených (členov VV a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w:t>
      </w:r>
    </w:p>
    <w:p w14:paraId="60C0D496"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A85628" w14:textId="77777777" w:rsidR="00FB7E7E" w:rsidRPr="00472013" w:rsidRDefault="00FB7E7E" w:rsidP="00FB7E7E">
      <w:pPr>
        <w:shd w:val="clear" w:color="auto" w:fill="FFFFFF"/>
        <w:spacing w:after="0" w:line="240" w:lineRule="auto"/>
        <w:jc w:val="center"/>
        <w:rPr>
          <w:rFonts w:ascii="Tahoma" w:eastAsia="Times New Roman" w:hAnsi="Tahoma" w:cs="Tahoma"/>
          <w:b/>
          <w:bCs/>
          <w:bdr w:val="none" w:sz="0" w:space="0" w:color="auto" w:frame="1"/>
          <w:lang w:eastAsia="sk-SK"/>
        </w:rPr>
      </w:pPr>
      <w:r w:rsidRPr="00472013">
        <w:rPr>
          <w:rFonts w:ascii="Tahoma" w:eastAsia="Times New Roman" w:hAnsi="Tahoma" w:cs="Tahoma"/>
          <w:bdr w:val="none" w:sz="0" w:space="0" w:color="auto" w:frame="1"/>
          <w:lang w:eastAsia="sk-SK"/>
        </w:rPr>
        <w:t>nad 5 hod. –</w:t>
      </w:r>
      <w:r w:rsidRPr="00472013">
        <w:rPr>
          <w:rFonts w:ascii="Tahoma" w:eastAsia="Times New Roman" w:hAnsi="Tahoma" w:cs="Tahoma"/>
          <w:lang w:eastAsia="sk-SK"/>
        </w:rPr>
        <w:t> </w:t>
      </w:r>
      <w:r w:rsidR="00652F43" w:rsidRPr="00472013">
        <w:rPr>
          <w:rFonts w:ascii="Tahoma" w:eastAsia="Times New Roman" w:hAnsi="Tahoma" w:cs="Tahoma"/>
          <w:b/>
          <w:bCs/>
          <w:bdr w:val="none" w:sz="0" w:space="0" w:color="auto" w:frame="1"/>
          <w:lang w:eastAsia="sk-SK"/>
        </w:rPr>
        <w:t>5</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1</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lang w:eastAsia="sk-SK"/>
        </w:rPr>
        <w:t> </w:t>
      </w:r>
      <w:r w:rsidRPr="00472013">
        <w:rPr>
          <w:rFonts w:ascii="Tahoma" w:eastAsia="Times New Roman" w:hAnsi="Tahoma" w:cs="Tahoma"/>
          <w:bdr w:val="none" w:sz="0" w:space="0" w:color="auto" w:frame="1"/>
          <w:lang w:eastAsia="sk-SK"/>
        </w:rPr>
        <w:t>,       nad 12 hod. –</w:t>
      </w:r>
      <w:r w:rsidRPr="00472013">
        <w:rPr>
          <w:rFonts w:ascii="Tahoma" w:eastAsia="Times New Roman" w:hAnsi="Tahoma" w:cs="Tahoma"/>
          <w:lang w:eastAsia="sk-SK"/>
        </w:rPr>
        <w:t> </w:t>
      </w:r>
      <w:r w:rsidR="0033356B" w:rsidRPr="00472013">
        <w:rPr>
          <w:rFonts w:ascii="Tahoma" w:eastAsia="Times New Roman" w:hAnsi="Tahoma" w:cs="Tahoma"/>
          <w:b/>
          <w:lang w:eastAsia="sk-SK"/>
        </w:rPr>
        <w:t>7</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bdr w:val="none" w:sz="0" w:space="0" w:color="auto" w:frame="1"/>
          <w:lang w:eastAsia="sk-SK"/>
        </w:rPr>
        <w:t>              nad 18 hod. –</w:t>
      </w:r>
      <w:r w:rsidRPr="00472013">
        <w:rPr>
          <w:rFonts w:ascii="Tahoma" w:eastAsia="Times New Roman" w:hAnsi="Tahoma" w:cs="Tahoma"/>
          <w:lang w:eastAsia="sk-SK"/>
        </w:rPr>
        <w:t> </w:t>
      </w:r>
      <w:r w:rsidR="00586816" w:rsidRPr="00472013">
        <w:rPr>
          <w:rFonts w:ascii="Tahoma" w:eastAsia="Times New Roman" w:hAnsi="Tahoma" w:cs="Tahoma"/>
          <w:b/>
          <w:lang w:eastAsia="sk-SK"/>
        </w:rPr>
        <w:t>1</w:t>
      </w:r>
      <w:r w:rsidR="00652F43" w:rsidRPr="00472013">
        <w:rPr>
          <w:rFonts w:ascii="Tahoma" w:eastAsia="Times New Roman" w:hAnsi="Tahoma" w:cs="Tahoma"/>
          <w:b/>
          <w:lang w:eastAsia="sk-SK"/>
        </w:rPr>
        <w:t>1</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p>
    <w:p w14:paraId="34FE2A4D" w14:textId="77777777" w:rsidR="00423476" w:rsidRPr="00472013" w:rsidRDefault="00423476" w:rsidP="00FB7E7E">
      <w:pPr>
        <w:shd w:val="clear" w:color="auto" w:fill="FFFFFF"/>
        <w:spacing w:after="0" w:line="240" w:lineRule="auto"/>
        <w:jc w:val="center"/>
        <w:rPr>
          <w:rFonts w:ascii="Tahoma" w:eastAsia="Times New Roman" w:hAnsi="Tahoma" w:cs="Tahoma"/>
          <w:b/>
          <w:bCs/>
          <w:bdr w:val="none" w:sz="0" w:space="0" w:color="auto" w:frame="1"/>
          <w:lang w:eastAsia="sk-SK"/>
        </w:rPr>
      </w:pPr>
    </w:p>
    <w:p w14:paraId="15A9A9C9" w14:textId="77777777" w:rsidR="00423476" w:rsidRPr="00472013" w:rsidRDefault="00423476" w:rsidP="00FB7E7E">
      <w:pPr>
        <w:shd w:val="clear" w:color="auto" w:fill="FFFFFF"/>
        <w:spacing w:after="0" w:line="240" w:lineRule="auto"/>
        <w:jc w:val="center"/>
        <w:rPr>
          <w:rFonts w:ascii="Arial" w:eastAsia="Times New Roman" w:hAnsi="Arial" w:cs="Arial"/>
          <w:lang w:eastAsia="sk-SK"/>
        </w:rPr>
      </w:pPr>
    </w:p>
    <w:p w14:paraId="28E34762" w14:textId="77777777" w:rsidR="00FB7E7E" w:rsidRPr="00472013"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472013">
        <w:rPr>
          <w:rFonts w:ascii="Tahoma" w:eastAsia="Times New Roman" w:hAnsi="Tahoma" w:cs="Tahoma"/>
          <w:b/>
          <w:bCs/>
          <w:sz w:val="24"/>
          <w:szCs w:val="24"/>
          <w:bdr w:val="none" w:sz="0" w:space="0" w:color="auto" w:frame="1"/>
          <w:lang w:eastAsia="sk-SK"/>
        </w:rPr>
        <w:t>5</w:t>
      </w:r>
      <w:r w:rsidR="00D12646" w:rsidRPr="00472013">
        <w:rPr>
          <w:rFonts w:ascii="Tahoma" w:eastAsia="Times New Roman" w:hAnsi="Tahoma" w:cs="Tahoma"/>
          <w:b/>
          <w:bCs/>
          <w:sz w:val="24"/>
          <w:szCs w:val="24"/>
          <w:bdr w:val="none" w:sz="0" w:space="0" w:color="auto" w:frame="1"/>
          <w:lang w:val="cs-CZ" w:eastAsia="sk-SK"/>
        </w:rPr>
        <w:t>.</w:t>
      </w:r>
      <w:r w:rsidRPr="00472013">
        <w:rPr>
          <w:rFonts w:ascii="Tahoma" w:eastAsia="Times New Roman" w:hAnsi="Tahoma" w:cs="Tahoma"/>
          <w:b/>
          <w:bCs/>
          <w:sz w:val="24"/>
          <w:szCs w:val="24"/>
          <w:bdr w:val="none" w:sz="0" w:space="0" w:color="auto" w:frame="1"/>
          <w:lang w:val="cs-CZ" w:eastAsia="sk-SK"/>
        </w:rPr>
        <w:t> </w:t>
      </w:r>
      <w:r w:rsidRPr="00472013">
        <w:rPr>
          <w:rFonts w:ascii="Tahoma" w:eastAsia="Times New Roman" w:hAnsi="Tahoma" w:cs="Tahoma"/>
          <w:b/>
          <w:bCs/>
          <w:sz w:val="24"/>
          <w:szCs w:val="24"/>
          <w:u w:val="single"/>
          <w:bdr w:val="none" w:sz="0" w:space="0" w:color="auto" w:frame="1"/>
          <w:lang w:eastAsia="sk-SK"/>
        </w:rPr>
        <w:t>Poplatky – uvedené vo futbalových predpisoch SFZ pre ObFZ</w:t>
      </w:r>
    </w:p>
    <w:p w14:paraId="32363965" w14:textId="77777777" w:rsidR="00D12646" w:rsidRPr="00472013" w:rsidRDefault="00D12646" w:rsidP="00FB7E7E">
      <w:pPr>
        <w:shd w:val="clear" w:color="auto" w:fill="FFFFFF"/>
        <w:spacing w:after="0" w:line="240" w:lineRule="auto"/>
        <w:jc w:val="both"/>
        <w:rPr>
          <w:rFonts w:ascii="Tahoma" w:eastAsia="Times New Roman" w:hAnsi="Tahoma" w:cs="Tahoma"/>
          <w:bdr w:val="none" w:sz="0" w:space="0" w:color="auto" w:frame="1"/>
          <w:lang w:eastAsia="sk-SK"/>
        </w:rPr>
      </w:pPr>
    </w:p>
    <w:p w14:paraId="65449368" w14:textId="77777777" w:rsidR="00FB7E7E" w:rsidRPr="00472013"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72013">
        <w:rPr>
          <w:rFonts w:ascii="Tahoma" w:eastAsia="Times New Roman" w:hAnsi="Tahoma" w:cs="Tahoma"/>
          <w:bdr w:val="none" w:sz="0" w:space="0" w:color="auto" w:frame="1"/>
          <w:lang w:eastAsia="sk-SK"/>
        </w:rPr>
        <w:t>Úhrady platieb je platiteľ povinný realizovať na základe mesačných zberných faktúr (v ISSF – typ všeobecná faktúra)</w:t>
      </w:r>
      <w:r w:rsidRPr="00472013">
        <w:rPr>
          <w:rFonts w:ascii="Tahoma" w:eastAsia="Times New Roman" w:hAnsi="Tahoma" w:cs="Tahoma"/>
          <w:lang w:eastAsia="sk-SK"/>
        </w:rPr>
        <w:t> </w:t>
      </w:r>
      <w:r w:rsidRPr="00472013">
        <w:rPr>
          <w:rFonts w:ascii="Tahoma" w:eastAsia="Times New Roman" w:hAnsi="Tahoma" w:cs="Tahoma"/>
          <w:b/>
          <w:bCs/>
          <w:bdr w:val="none" w:sz="0" w:space="0" w:color="auto" w:frame="1"/>
          <w:lang w:eastAsia="sk-SK"/>
        </w:rPr>
        <w:t>výhradne bankovým prevodom alebo priamym vkladom na bankový účet</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(platby šekom nebudú akceptované a faktúry budú považované za neuhradené) na bankový účet uvedený na faktúre.</w:t>
      </w:r>
    </w:p>
    <w:p w14:paraId="12D7F41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p>
    <w:p w14:paraId="007901C0" w14:textId="41F3376A"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xml:space="preserve">Mesačná zberná faktúra je v ISSF generovaná vždy v prvý pracovný deň kalendárneho mesiaca, nasledujúcom po fakturačnom období, za ktoré sa mesačná zberná faktúra vystavuje. </w:t>
      </w:r>
      <w:r w:rsidRPr="00472013">
        <w:rPr>
          <w:rFonts w:ascii="Tahoma" w:eastAsia="Times New Roman" w:hAnsi="Tahoma" w:cs="Tahoma"/>
          <w:b/>
          <w:bCs/>
          <w:bdr w:val="none" w:sz="0" w:space="0" w:color="auto" w:frame="1"/>
          <w:lang w:eastAsia="sk-SK"/>
        </w:rPr>
        <w:t>Splatnosť faktúry je 10 dní</w:t>
      </w:r>
      <w:r w:rsidRPr="00472013">
        <w:rPr>
          <w:rFonts w:ascii="Tahoma" w:eastAsia="Times New Roman" w:hAnsi="Tahoma" w:cs="Tahoma"/>
          <w:bdr w:val="none" w:sz="0" w:space="0" w:color="auto" w:frame="1"/>
          <w:lang w:eastAsia="sk-SK"/>
        </w:rPr>
        <w:t>, okrem prípadov, že deň splatnosti vychádza na piatok alebo deň pracovného pokoja. V tomto prípade sa splatnosť predlžuje do prvého pracovného dňa nasledujúceho po piatku alebo dni pracovného pokoja (spravidla nasledujúci pondelok).</w:t>
      </w:r>
      <w:r w:rsidR="000262D8">
        <w:rPr>
          <w:rFonts w:ascii="Tahoma" w:eastAsia="Times New Roman" w:hAnsi="Tahoma" w:cs="Tahoma"/>
          <w:bdr w:val="none" w:sz="0" w:space="0" w:color="auto" w:frame="1"/>
          <w:lang w:eastAsia="sk-SK"/>
        </w:rPr>
        <w:t xml:space="preserve"> </w:t>
      </w:r>
      <w:r w:rsidRPr="00472013">
        <w:rPr>
          <w:rFonts w:ascii="Tahoma" w:eastAsia="Times New Roman" w:hAnsi="Tahoma" w:cs="Tahoma"/>
          <w:b/>
          <w:bCs/>
          <w:bdr w:val="none" w:sz="0" w:space="0" w:color="auto" w:frame="1"/>
          <w:lang w:eastAsia="sk-SK"/>
        </w:rPr>
        <w:t>Variabilný symbol úhrady je číslo faktúry</w:t>
      </w:r>
      <w:r w:rsidRPr="00472013">
        <w:rPr>
          <w:rFonts w:ascii="Tahoma" w:eastAsia="Times New Roman" w:hAnsi="Tahoma" w:cs="Tahoma"/>
          <w:bdr w:val="none" w:sz="0" w:space="0" w:color="auto" w:frame="1"/>
          <w:lang w:eastAsia="sk-SK"/>
        </w:rPr>
        <w:t>.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122F3686"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lastRenderedPageBreak/>
        <w:t>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faktúre. Okrem športovo technických dôsledkov za nedodržanie splatnosti všeobecnej faktúry, je SFZ oprávnený fakturovať klubu poplatok za oneskorenie úhrady všeobecnej faktúry v nasledujúcom mesiaci.</w:t>
      </w:r>
    </w:p>
    <w:p w14:paraId="384B5F4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E926A1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14:paraId="11FD3C58"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B00A7B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14:paraId="232F6769"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6C9EDCA4" w14:textId="59A9DB8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xml:space="preserve">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w:t>
      </w:r>
      <w:r w:rsidRPr="00497152">
        <w:rPr>
          <w:rFonts w:ascii="Tahoma" w:eastAsia="Times New Roman" w:hAnsi="Tahoma" w:cs="Tahoma"/>
          <w:b/>
          <w:bCs/>
          <w:bdr w:val="none" w:sz="0" w:space="0" w:color="auto" w:frame="1"/>
          <w:lang w:eastAsia="sk-SK"/>
        </w:rPr>
        <w:t>V prípade rozporu o uhradení platby, plnenie povinnosti preukazuje platiteľ dokladom z banky alebo bankovým výpisom EÚ</w:t>
      </w:r>
      <w:r w:rsidRPr="00497152">
        <w:rPr>
          <w:rFonts w:ascii="Tahoma" w:eastAsia="Times New Roman" w:hAnsi="Tahoma" w:cs="Tahoma"/>
          <w:bdr w:val="none" w:sz="0" w:space="0" w:color="auto" w:frame="1"/>
          <w:lang w:eastAsia="sk-SK"/>
        </w:rPr>
        <w:t>. V prípade, ak reklamácia úhrady v plnej výške a v lehote splatnosti bola uznaná, účinok športovo-technických dôsledkov sa ruší ku dňu, kedy bola úhrada mesačnej zbernej faktúry pripísaná v prospech účtu SFZ.</w:t>
      </w:r>
    </w:p>
    <w:p w14:paraId="6456B010" w14:textId="77777777" w:rsidR="00472013" w:rsidRPr="00497152" w:rsidRDefault="00472013" w:rsidP="00FB7E7E">
      <w:pPr>
        <w:shd w:val="clear" w:color="auto" w:fill="FFFFFF"/>
        <w:spacing w:after="0" w:line="240" w:lineRule="auto"/>
        <w:jc w:val="both"/>
        <w:rPr>
          <w:rFonts w:ascii="Arial" w:eastAsia="Times New Roman" w:hAnsi="Arial" w:cs="Arial"/>
          <w:lang w:eastAsia="sk-SK"/>
        </w:rPr>
      </w:pPr>
    </w:p>
    <w:p w14:paraId="258373F2" w14:textId="77777777" w:rsidR="00FB7E7E" w:rsidRPr="00472013" w:rsidRDefault="00FB7E7E" w:rsidP="00FB7E7E">
      <w:pPr>
        <w:shd w:val="clear" w:color="auto" w:fill="FFFFFF"/>
        <w:spacing w:after="0" w:line="240" w:lineRule="auto"/>
        <w:jc w:val="both"/>
        <w:rPr>
          <w:rFonts w:ascii="Arial" w:eastAsia="Times New Roman" w:hAnsi="Arial" w:cs="Arial"/>
          <w:b/>
          <w:bCs/>
          <w:lang w:eastAsia="sk-SK"/>
        </w:rPr>
      </w:pPr>
      <w:r w:rsidRPr="00472013">
        <w:rPr>
          <w:rFonts w:ascii="Tahoma" w:eastAsia="Times New Roman" w:hAnsi="Tahoma" w:cs="Tahoma"/>
          <w:b/>
          <w:bCs/>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sidRPr="00472013">
        <w:rPr>
          <w:rFonts w:ascii="Tahoma" w:eastAsia="Times New Roman" w:hAnsi="Tahoma" w:cs="Tahoma"/>
          <w:b/>
          <w:bCs/>
          <w:bdr w:val="none" w:sz="0" w:space="0" w:color="auto" w:frame="1"/>
          <w:lang w:eastAsia="sk-SK"/>
        </w:rPr>
        <w:t>.</w:t>
      </w:r>
    </w:p>
    <w:p w14:paraId="3F03C1D6" w14:textId="77777777" w:rsidR="00FB7E7E"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14:paraId="0E300E0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497E45C"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2207CE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363AD50"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FCAD47"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590671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D0BA1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57F2C03" w14:textId="0C699585"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999D6B9" w14:textId="2DCF5505"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5FD642E" w14:textId="64F8F780"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E3BCB95" w14:textId="16FDE40E"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522A728" w14:textId="3D737A9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2335451" w14:textId="5636704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17D5CBC" w14:textId="415B5A16"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89BC3E6" w14:textId="3AB745E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4020969" w14:textId="7D2FCE18"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E025D77" w14:textId="2BC863B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A53F63" w14:textId="6CAD4B99"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F3A1B1A" w14:textId="032E8B4B"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BA25D5E" w14:textId="0EE49D92"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737D99EA" w14:textId="3486A8D5"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D07D2EA" w14:textId="77777777"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CA66CCD" w14:textId="6F04FC52"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D50C908" w14:textId="77777777" w:rsidR="00254ABD" w:rsidRDefault="00254ABD"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B53F1D" w14:textId="7777777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AC8695F"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57F4C2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F98A067" w14:textId="77777777" w:rsidR="00FB7E7E" w:rsidRPr="00B43094"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B43094">
        <w:rPr>
          <w:rFonts w:ascii="Tahoma" w:eastAsia="Times New Roman" w:hAnsi="Tahoma" w:cs="Tahoma"/>
          <w:b/>
          <w:bCs/>
          <w:sz w:val="24"/>
          <w:szCs w:val="24"/>
          <w:bdr w:val="none" w:sz="0" w:space="0" w:color="auto" w:frame="1"/>
          <w:lang w:val="cs-CZ" w:eastAsia="sk-SK"/>
        </w:rPr>
        <w:lastRenderedPageBreak/>
        <w:t> 6</w:t>
      </w:r>
      <w:r w:rsidR="00D12646" w:rsidRPr="00B43094">
        <w:rPr>
          <w:rFonts w:ascii="Tahoma" w:eastAsia="Times New Roman" w:hAnsi="Tahoma" w:cs="Tahoma"/>
          <w:b/>
          <w:bCs/>
          <w:sz w:val="24"/>
          <w:szCs w:val="24"/>
          <w:bdr w:val="none" w:sz="0" w:space="0" w:color="auto" w:frame="1"/>
          <w:lang w:val="cs-CZ" w:eastAsia="sk-SK"/>
        </w:rPr>
        <w:t>.</w:t>
      </w:r>
      <w:r w:rsidRPr="00B43094">
        <w:rPr>
          <w:rFonts w:ascii="Tahoma" w:eastAsia="Times New Roman" w:hAnsi="Tahoma" w:cs="Tahoma"/>
          <w:b/>
          <w:bCs/>
          <w:sz w:val="24"/>
          <w:szCs w:val="24"/>
          <w:bdr w:val="none" w:sz="0" w:space="0" w:color="auto" w:frame="1"/>
          <w:lang w:val="cs-CZ" w:eastAsia="sk-SK"/>
        </w:rPr>
        <w:t xml:space="preserve"> </w:t>
      </w:r>
      <w:r w:rsidRPr="00B43094">
        <w:rPr>
          <w:rFonts w:ascii="Tahoma" w:eastAsia="Times New Roman" w:hAnsi="Tahoma" w:cs="Tahoma"/>
          <w:b/>
          <w:bCs/>
          <w:sz w:val="24"/>
          <w:szCs w:val="24"/>
          <w:u w:val="single"/>
          <w:bdr w:val="none" w:sz="0" w:space="0" w:color="auto" w:frame="1"/>
          <w:lang w:val="cs-CZ" w:eastAsia="sk-SK"/>
        </w:rPr>
        <w:t xml:space="preserve">Poplatky a </w:t>
      </w:r>
      <w:proofErr w:type="spellStart"/>
      <w:r w:rsidRPr="00B43094">
        <w:rPr>
          <w:rFonts w:ascii="Tahoma" w:eastAsia="Times New Roman" w:hAnsi="Tahoma" w:cs="Tahoma"/>
          <w:b/>
          <w:bCs/>
          <w:sz w:val="24"/>
          <w:szCs w:val="24"/>
          <w:u w:val="single"/>
          <w:bdr w:val="none" w:sz="0" w:space="0" w:color="auto" w:frame="1"/>
          <w:lang w:val="cs-CZ" w:eastAsia="sk-SK"/>
        </w:rPr>
        <w:t>poriadkové</w:t>
      </w:r>
      <w:proofErr w:type="spellEnd"/>
      <w:r w:rsidRPr="00B43094">
        <w:rPr>
          <w:rFonts w:ascii="Tahoma" w:eastAsia="Times New Roman" w:hAnsi="Tahoma" w:cs="Tahoma"/>
          <w:b/>
          <w:bCs/>
          <w:sz w:val="24"/>
          <w:szCs w:val="24"/>
          <w:u w:val="single"/>
          <w:bdr w:val="none" w:sz="0" w:space="0" w:color="auto" w:frame="1"/>
          <w:lang w:val="cs-CZ" w:eastAsia="sk-SK"/>
        </w:rPr>
        <w:t> </w:t>
      </w:r>
      <w:r w:rsidRPr="00B43094">
        <w:rPr>
          <w:rFonts w:ascii="Tahoma" w:eastAsia="Times New Roman" w:hAnsi="Tahoma" w:cs="Tahoma"/>
          <w:b/>
          <w:bCs/>
          <w:sz w:val="24"/>
          <w:szCs w:val="24"/>
          <w:u w:val="single"/>
          <w:bdr w:val="none" w:sz="0" w:space="0" w:color="auto" w:frame="1"/>
          <w:lang w:eastAsia="sk-SK"/>
        </w:rPr>
        <w:t>pokuty navrhnuté odb</w:t>
      </w:r>
      <w:r w:rsidR="00FE77D8" w:rsidRPr="00B43094">
        <w:rPr>
          <w:rFonts w:ascii="Tahoma" w:eastAsia="Times New Roman" w:hAnsi="Tahoma" w:cs="Tahoma"/>
          <w:b/>
          <w:bCs/>
          <w:sz w:val="24"/>
          <w:szCs w:val="24"/>
          <w:u w:val="single"/>
          <w:bdr w:val="none" w:sz="0" w:space="0" w:color="auto" w:frame="1"/>
          <w:lang w:eastAsia="sk-SK"/>
        </w:rPr>
        <w:t>ornými</w:t>
      </w:r>
      <w:r w:rsidRPr="00B43094">
        <w:rPr>
          <w:rFonts w:ascii="Tahoma" w:eastAsia="Times New Roman" w:hAnsi="Tahoma" w:cs="Tahoma"/>
          <w:b/>
          <w:bCs/>
          <w:sz w:val="24"/>
          <w:szCs w:val="24"/>
          <w:u w:val="single"/>
          <w:bdr w:val="none" w:sz="0" w:space="0" w:color="auto" w:frame="1"/>
          <w:lang w:eastAsia="sk-SK"/>
        </w:rPr>
        <w:t xml:space="preserve"> komisiami ObFZ</w:t>
      </w:r>
      <w:r w:rsidR="00D27B43" w:rsidRPr="00B43094">
        <w:rPr>
          <w:rFonts w:ascii="Tahoma" w:eastAsia="Times New Roman" w:hAnsi="Tahoma" w:cs="Tahoma"/>
          <w:b/>
          <w:bCs/>
          <w:sz w:val="24"/>
          <w:szCs w:val="24"/>
          <w:u w:val="single"/>
          <w:bdr w:val="none" w:sz="0" w:space="0" w:color="auto" w:frame="1"/>
          <w:lang w:eastAsia="sk-SK"/>
        </w:rPr>
        <w:t xml:space="preserve"> na DK</w:t>
      </w:r>
    </w:p>
    <w:p w14:paraId="6D4E400B" w14:textId="77777777" w:rsidR="00112339" w:rsidRPr="00B43094" w:rsidRDefault="00112339"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6DFBE1C6" w14:textId="77777777" w:rsidR="00112339" w:rsidRPr="00B43094" w:rsidRDefault="00112339" w:rsidP="00D20F36">
      <w:pPr>
        <w:shd w:val="clear" w:color="auto" w:fill="FFFFFF"/>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14:paraId="73116BD4" w14:textId="77777777" w:rsidR="00112339" w:rsidRPr="00B43094" w:rsidRDefault="00112339" w:rsidP="00FB7E7E">
      <w:pPr>
        <w:shd w:val="clear" w:color="auto" w:fill="FFFFFF"/>
        <w:spacing w:after="0" w:line="240" w:lineRule="auto"/>
        <w:jc w:val="both"/>
        <w:rPr>
          <w:rFonts w:ascii="Arial" w:eastAsia="Times New Roman" w:hAnsi="Arial" w:cs="Arial"/>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B43094" w:rsidRPr="00B43094" w14:paraId="584BB4B4" w14:textId="7777777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14:paraId="7E628A70" w14:textId="77777777" w:rsidR="00C611CC" w:rsidRPr="00B43094" w:rsidRDefault="00C611CC" w:rsidP="00D12646">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14:paraId="2565F695" w14:textId="77777777" w:rsidR="00C611CC" w:rsidRPr="00B43094" w:rsidRDefault="00C611CC" w:rsidP="00C611CC">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B16A66" w14:textId="77777777" w:rsidR="00C611CC" w:rsidRPr="00B43094" w:rsidRDefault="00C611CC" w:rsidP="00C611CC">
            <w:pPr>
              <w:spacing w:after="0" w:line="240" w:lineRule="auto"/>
              <w:jc w:val="center"/>
              <w:rPr>
                <w:rFonts w:ascii="Tahoma" w:eastAsia="Times New Roman" w:hAnsi="Tahoma" w:cs="Tahoma"/>
                <w:b/>
                <w:lang w:eastAsia="sk-SK"/>
              </w:rPr>
            </w:pPr>
            <w:r w:rsidRPr="00B43094">
              <w:rPr>
                <w:rFonts w:ascii="Tahoma" w:eastAsia="Times New Roman" w:hAnsi="Tahoma" w:cs="Tahoma"/>
                <w:b/>
                <w:lang w:eastAsia="sk-SK"/>
              </w:rPr>
              <w:t>Poplatok, pokuta v €</w:t>
            </w:r>
          </w:p>
        </w:tc>
      </w:tr>
      <w:tr w:rsidR="00B43094" w:rsidRPr="00B43094" w14:paraId="0D6AEE45"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03B93"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65DA5C9A"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14:paraId="051F76D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F9384" w14:textId="5BAF356B"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150</w:t>
            </w:r>
          </w:p>
        </w:tc>
      </w:tr>
      <w:tr w:rsidR="00B43094" w:rsidRPr="00B43094" w14:paraId="01B658F5"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3933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D72E5F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ED17C9" w14:textId="29A0985A"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34E446E6" w14:textId="77777777"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F67E0"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1C0D10B"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08D95" w14:textId="77777777" w:rsidR="002414D6" w:rsidRPr="00B43094" w:rsidRDefault="002414D6"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7A058CA3"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80C11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4A7D7463"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b/</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14:paraId="49E6E7A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52153D" w14:textId="3833F120"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83C6A2E"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F1545B"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23E0CB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17B74CC" w14:textId="4BB06F8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1444A6D"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C2702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48C4F"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97A93D" w14:textId="04BE0F9D"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3959E2B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E7F318"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14659BBD"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14:paraId="1914681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EA30AB" w14:textId="4398E10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66ACAFB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5A8095"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5303BDA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18E99BC" w14:textId="6D1F9FD4"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425165BF"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DEDBD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45A3F24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2C30C" w14:textId="481162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160838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7B927A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25340924"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d/</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14:paraId="584F762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3B7D6" w14:textId="159F88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403F0E0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A1C1F6"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E9AA28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D59FCAB" w14:textId="3AD41F76"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04C90264"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0AF21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14F5853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045F4E" w14:textId="225337A3"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266C064D" w14:textId="77777777"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14:paraId="2E6D5BA5"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e</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 xml:space="preserve">neoprávnené námietky </w:t>
            </w:r>
            <w:r w:rsidR="00AB7170" w:rsidRPr="00B43094">
              <w:rPr>
                <w:rFonts w:ascii="Tahoma" w:eastAsia="Times New Roman" w:hAnsi="Tahoma" w:cs="Tahoma"/>
                <w:bdr w:val="none" w:sz="0" w:space="0" w:color="auto" w:frame="1"/>
                <w:lang w:eastAsia="sk-SK"/>
              </w:rPr>
              <w:t xml:space="preserve">FK </w:t>
            </w:r>
            <w:r w:rsidR="003B2046" w:rsidRPr="00B43094">
              <w:rPr>
                <w:rFonts w:ascii="Tahoma" w:eastAsia="Times New Roman" w:hAnsi="Tahoma" w:cs="Tahoma"/>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14:paraId="34618DF4"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8F8848" w14:textId="77777777" w:rsidR="003B2046" w:rsidRPr="00B43094" w:rsidRDefault="00F21126" w:rsidP="00D27B43">
            <w:pPr>
              <w:spacing w:after="0" w:line="240" w:lineRule="auto"/>
              <w:jc w:val="center"/>
              <w:rPr>
                <w:rFonts w:ascii="Arial" w:eastAsia="Times New Roman" w:hAnsi="Arial" w:cs="Arial"/>
                <w:bCs/>
                <w:lang w:eastAsia="sk-SK"/>
              </w:rPr>
            </w:pPr>
            <w:r w:rsidRPr="00B43094">
              <w:rPr>
                <w:rFonts w:ascii="Tahoma" w:eastAsia="Times New Roman" w:hAnsi="Tahoma" w:cs="Tahoma"/>
                <w:bCs/>
                <w:lang w:eastAsia="sk-SK"/>
              </w:rPr>
              <w:t>5</w:t>
            </w:r>
            <w:r w:rsidR="003B2046" w:rsidRPr="00B43094">
              <w:rPr>
                <w:rFonts w:ascii="Tahoma" w:eastAsia="Times New Roman" w:hAnsi="Tahoma" w:cs="Tahoma"/>
                <w:bCs/>
                <w:lang w:eastAsia="sk-SK"/>
              </w:rPr>
              <w:t>0</w:t>
            </w:r>
          </w:p>
        </w:tc>
      </w:tr>
      <w:tr w:rsidR="00B43094" w:rsidRPr="00B43094" w14:paraId="66FDC2D6"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193A912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DECB6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E02B" w14:textId="0872DC9B"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w:t>
            </w:r>
            <w:r w:rsidR="003B2046" w:rsidRPr="00B43094">
              <w:rPr>
                <w:rFonts w:ascii="Tahoma" w:eastAsia="Times New Roman" w:hAnsi="Tahoma" w:cs="Tahoma"/>
                <w:bdr w:val="none" w:sz="0" w:space="0" w:color="auto" w:frame="1"/>
                <w:lang w:eastAsia="sk-SK"/>
              </w:rPr>
              <w:t>0</w:t>
            </w:r>
          </w:p>
        </w:tc>
      </w:tr>
      <w:tr w:rsidR="00B43094" w:rsidRPr="00B43094" w14:paraId="13303F2A" w14:textId="77777777"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14:paraId="30287731" w14:textId="77777777" w:rsidR="003B2046" w:rsidRPr="00B43094" w:rsidRDefault="003B2032"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f</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nezapísanie a nepodpísanie kapitánov o losovaní rozhodcu</w:t>
            </w:r>
            <w:r w:rsidR="00D27B43" w:rsidRPr="00B43094">
              <w:rPr>
                <w:rFonts w:ascii="Tahoma" w:eastAsia="Times New Roman" w:hAnsi="Tahoma" w:cs="Tahoma"/>
                <w:bdr w:val="none" w:sz="0" w:space="0" w:color="auto" w:frame="1"/>
                <w:lang w:eastAsia="sk-SK"/>
              </w:rPr>
              <w:t xml:space="preserve"> </w:t>
            </w:r>
            <w:r w:rsidR="00AB7170" w:rsidRPr="00B43094">
              <w:rPr>
                <w:rFonts w:ascii="Tahoma" w:eastAsia="Times New Roman" w:hAnsi="Tahoma" w:cs="Tahoma"/>
                <w:bdr w:val="none" w:sz="0" w:space="0" w:color="auto" w:frame="1"/>
                <w:lang w:eastAsia="sk-SK"/>
              </w:rPr>
              <w:t xml:space="preserve">laika </w:t>
            </w:r>
            <w:r w:rsidR="00F2112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v</w:t>
            </w:r>
            <w:r w:rsidR="00D12646" w:rsidRPr="00B43094">
              <w:rPr>
                <w:rFonts w:ascii="Tahoma" w:eastAsia="Times New Roman" w:hAnsi="Tahoma" w:cs="Tahoma"/>
                <w:bdr w:val="none" w:sz="0" w:space="0" w:color="auto" w:frame="1"/>
                <w:lang w:eastAsia="sk-SK"/>
              </w:rPr>
              <w:t> </w:t>
            </w:r>
            <w:r w:rsidR="003B2046" w:rsidRPr="00B43094">
              <w:rPr>
                <w:rFonts w:ascii="Tahoma" w:eastAsia="Times New Roman" w:hAnsi="Tahoma" w:cs="Tahoma"/>
                <w:bdr w:val="none" w:sz="0" w:space="0" w:color="auto" w:frame="1"/>
                <w:lang w:eastAsia="sk-SK"/>
              </w:rPr>
              <w:t>zápise</w:t>
            </w:r>
            <w:r w:rsidR="00D1264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o</w:t>
            </w:r>
            <w:r w:rsidR="00AB7170"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14:paraId="1B715869"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9842A" w14:textId="5FC95806"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537D3A8F"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CF3E40F"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380D6F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36818" w14:textId="6D86C3A4"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D80A672"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63C51A0"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g</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svojvoľné opustenie hracej plochy</w:t>
            </w:r>
            <w:r w:rsidR="00AB7170" w:rsidRPr="00B43094">
              <w:rPr>
                <w:rFonts w:ascii="Tahoma" w:eastAsia="Times New Roman" w:hAnsi="Tahoma" w:cs="Tahoma"/>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14:paraId="53141A26"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C1865" w14:textId="1D8B72D9" w:rsidR="003B204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50</w:t>
            </w:r>
          </w:p>
        </w:tc>
      </w:tr>
      <w:tr w:rsidR="00B43094" w:rsidRPr="00B43094" w14:paraId="45EC405C"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B7E2F6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2ECF03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81C24" w14:textId="77777777" w:rsidR="003B2046" w:rsidRPr="00B43094" w:rsidRDefault="00AB7170"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B5E4BF6" w14:textId="77777777" w:rsidTr="004B4940">
        <w:trPr>
          <w:trHeight w:val="263"/>
        </w:trPr>
        <w:tc>
          <w:tcPr>
            <w:tcW w:w="6936" w:type="dxa"/>
            <w:vMerge w:val="restart"/>
            <w:tcBorders>
              <w:top w:val="nil"/>
              <w:left w:val="single" w:sz="8" w:space="0" w:color="auto"/>
              <w:right w:val="single" w:sz="8" w:space="0" w:color="auto"/>
            </w:tcBorders>
            <w:shd w:val="clear" w:color="auto" w:fill="FFFFFF"/>
            <w:hideMark/>
          </w:tcPr>
          <w:p w14:paraId="136DD481" w14:textId="77777777" w:rsidR="00E92ADB" w:rsidRPr="00B43094" w:rsidRDefault="00E92ADB"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h1/</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 xml:space="preserve">neospravedlnená neúčasť pozvaných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14:paraId="777E0C7C" w14:textId="77777777" w:rsidR="00E92ADB" w:rsidRPr="00B43094" w:rsidRDefault="00E92ADB"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1F705" w14:textId="77777777" w:rsidR="00E92ADB" w:rsidRPr="00B43094" w:rsidRDefault="00E92ADB"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511520B4"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14:paraId="6B9511B4" w14:textId="77777777" w:rsidR="00E92ADB" w:rsidRPr="00B43094" w:rsidRDefault="00E92ADB" w:rsidP="00D12646">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50D5119D" w14:textId="77777777" w:rsidR="00E92ADB" w:rsidRPr="00B43094" w:rsidRDefault="00E92ADB" w:rsidP="00D27B43">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18B2E" w14:textId="77777777" w:rsidR="00E92ADB" w:rsidRPr="00B43094" w:rsidRDefault="00E92ADB" w:rsidP="00D27B43">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6AB64C1" w14:textId="77777777"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14:paraId="32946DB0"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h2/</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neospravedlnená neúčasť pozvaných dotknutých osôb na zasadnutie komisií</w:t>
            </w:r>
          </w:p>
        </w:tc>
        <w:tc>
          <w:tcPr>
            <w:tcW w:w="1427" w:type="dxa"/>
            <w:tcBorders>
              <w:top w:val="nil"/>
              <w:left w:val="nil"/>
              <w:bottom w:val="single" w:sz="8" w:space="0" w:color="auto"/>
              <w:right w:val="single" w:sz="4" w:space="0" w:color="auto"/>
            </w:tcBorders>
            <w:shd w:val="clear" w:color="auto" w:fill="FFFFFF"/>
            <w:hideMark/>
          </w:tcPr>
          <w:p w14:paraId="0340B9AE" w14:textId="77777777" w:rsidR="00E92ADB" w:rsidRPr="00B43094" w:rsidRDefault="002414D6"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w:t>
            </w:r>
            <w:r w:rsidR="00E92ADB" w:rsidRPr="00B43094">
              <w:rPr>
                <w:rFonts w:ascii="Tahoma" w:eastAsia="Times New Roman" w:hAnsi="Tahoma" w:cs="Tahoma"/>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1FF949"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22290830"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14:paraId="4844F490"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186717D9"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0AAA0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w:t>
            </w:r>
          </w:p>
        </w:tc>
      </w:tr>
      <w:tr w:rsidR="00B43094" w:rsidRPr="00B43094" w14:paraId="5EDE235E" w14:textId="77777777" w:rsidTr="004B4940">
        <w:tc>
          <w:tcPr>
            <w:tcW w:w="6936" w:type="dxa"/>
            <w:tcBorders>
              <w:top w:val="nil"/>
              <w:left w:val="single" w:sz="8" w:space="0" w:color="auto"/>
              <w:bottom w:val="single" w:sz="8" w:space="0" w:color="auto"/>
              <w:right w:val="single" w:sz="8" w:space="0" w:color="auto"/>
            </w:tcBorders>
            <w:shd w:val="clear" w:color="auto" w:fill="FFFFFF"/>
            <w:hideMark/>
          </w:tcPr>
          <w:p w14:paraId="1B2BDDC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ch/</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14:paraId="7CE7C194"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 xml:space="preserve">všetky </w:t>
            </w:r>
          </w:p>
          <w:p w14:paraId="61FA43FF"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F89F1"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442BC981" w14:textId="27734570" w:rsidR="00E92ADB" w:rsidRPr="00B43094" w:rsidRDefault="00741F68" w:rsidP="00E92ADB">
            <w:pPr>
              <w:spacing w:after="0" w:line="240" w:lineRule="auto"/>
              <w:jc w:val="center"/>
              <w:rPr>
                <w:rFonts w:ascii="Arial" w:eastAsia="Times New Roman" w:hAnsi="Arial" w:cs="Arial"/>
                <w:bCs/>
                <w:lang w:eastAsia="sk-SK"/>
              </w:rPr>
            </w:pPr>
            <w:r>
              <w:rPr>
                <w:rFonts w:ascii="Tahoma" w:eastAsia="Times New Roman" w:hAnsi="Tahoma" w:cs="Tahoma"/>
                <w:bCs/>
                <w:bdr w:val="none" w:sz="0" w:space="0" w:color="auto" w:frame="1"/>
                <w:lang w:eastAsia="sk-SK"/>
              </w:rPr>
              <w:t>20</w:t>
            </w:r>
          </w:p>
        </w:tc>
      </w:tr>
      <w:tr w:rsidR="00B43094" w:rsidRPr="00B43094" w14:paraId="104D090B"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AFFAE42"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i/</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úmyselné nedohranie stretnutia pre pokles hráčov,</w:t>
            </w:r>
          </w:p>
          <w:p w14:paraId="0DCCDD0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14:paraId="074891E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28A37" w14:textId="4CE4E723"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79E613BD"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7660B326"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C5B5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178DA" w14:textId="5A7397F2"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5F252412"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0A9043FB"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5B8CB3A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w:t>
            </w:r>
            <w:r w:rsidR="002414D6" w:rsidRPr="00B43094">
              <w:rPr>
                <w:rFonts w:ascii="Tahoma" w:eastAsia="Times New Roman" w:hAnsi="Tahoma" w:cs="Tahoma"/>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4BB60" w14:textId="45763464"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188DD077"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2EE5AA58"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j/</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nevybavené šatne pre súpera, R, PR, kryté lavičky, </w:t>
            </w:r>
            <w:r w:rsidR="004B4940" w:rsidRPr="00B43094">
              <w:rPr>
                <w:rFonts w:ascii="Tahoma" w:eastAsia="Times New Roman" w:hAnsi="Tahoma" w:cs="Tahoma"/>
                <w:bdr w:val="none" w:sz="0" w:space="0" w:color="auto" w:frame="1"/>
                <w:lang w:eastAsia="sk-SK"/>
              </w:rPr>
              <w:t xml:space="preserve">neuzamykateľné šatne, </w:t>
            </w:r>
            <w:r w:rsidRPr="00B43094">
              <w:rPr>
                <w:rFonts w:ascii="Tahoma" w:eastAsia="Times New Roman" w:hAnsi="Tahoma" w:cs="Tahoma"/>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14:paraId="3BC4C9B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B197F"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47E91B23" w14:textId="77777777"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14:paraId="138328F8"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29C76D5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564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901D075" w14:textId="77777777"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4C2DC8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k1/</w:t>
            </w:r>
            <w:r w:rsidRPr="00B43094">
              <w:rPr>
                <w:rFonts w:ascii="Tahoma" w:eastAsia="Times New Roman" w:hAnsi="Tahoma" w:cs="Tahoma"/>
                <w:bdr w:val="none" w:sz="0" w:space="0" w:color="auto" w:frame="1"/>
                <w:lang w:eastAsia="sk-SK"/>
              </w:rPr>
              <w:t> odstúpenie družstva po prihlásení sa na súťažný ročník po aktíve ŠTK, resp. vylúčenie zo súťaže</w:t>
            </w:r>
          </w:p>
          <w:p w14:paraId="52937745" w14:textId="77777777" w:rsidR="00E92ADB" w:rsidRPr="00B43094"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3636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1AA391"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300</w:t>
            </w:r>
          </w:p>
        </w:tc>
      </w:tr>
      <w:tr w:rsidR="00B43094" w:rsidRPr="00B43094" w14:paraId="6BA517D1" w14:textId="77777777"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14:paraId="55A71017"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14:paraId="0521184D"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E028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50</w:t>
            </w:r>
          </w:p>
        </w:tc>
      </w:tr>
      <w:tr w:rsidR="00B43094" w:rsidRPr="00B43094" w14:paraId="10BA611A" w14:textId="77777777"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F8E09"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lang w:eastAsia="sk-SK"/>
              </w:rPr>
              <w:t>k2/</w:t>
            </w:r>
            <w:r w:rsidRPr="00B43094">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14:paraId="1948B25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14EE3029"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600</w:t>
            </w:r>
          </w:p>
        </w:tc>
      </w:tr>
      <w:tr w:rsidR="00B43094" w:rsidRPr="00B43094" w14:paraId="6A3D3D06" w14:textId="77777777"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2BCB81" w14:textId="77777777" w:rsidR="00E92ADB" w:rsidRPr="00B43094"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14:paraId="002B026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07405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r w:rsidR="00B43094" w:rsidRPr="00B43094" w14:paraId="3181DEA7" w14:textId="77777777"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14:paraId="4A5B0675"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bCs/>
                <w:bdr w:val="none" w:sz="0" w:space="0" w:color="auto" w:frame="1"/>
                <w:lang w:eastAsia="sk-SK"/>
              </w:rPr>
              <w:t xml:space="preserve"> l/ </w:t>
            </w:r>
            <w:r w:rsidRPr="00B43094">
              <w:rPr>
                <w:rFonts w:ascii="Tahoma" w:eastAsia="Times New Roman" w:hAnsi="Tahoma" w:cs="Tahoma"/>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11387A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47E0A5" w14:textId="2BE03A5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24548F13"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5E4775CC"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67EF7B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FF2E55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2373C72" w14:textId="77777777"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14:paraId="5B01915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m/</w:t>
            </w:r>
            <w:r w:rsidRPr="00B43094">
              <w:rPr>
                <w:rFonts w:ascii="Tahoma" w:eastAsia="Times New Roman" w:hAnsi="Tahoma" w:cs="Tahoma"/>
                <w:bdr w:val="none" w:sz="0" w:space="0" w:color="auto" w:frame="1"/>
                <w:lang w:eastAsia="sk-SK"/>
              </w:rPr>
              <w:t xml:space="preserve"> poriadková pokuta - porušenie minimálnej vybavenosti ihrísk, </w:t>
            </w:r>
          </w:p>
          <w:p w14:paraId="66325EDF" w14:textId="77777777" w:rsidR="00E92ADB" w:rsidRPr="00B43094" w:rsidRDefault="00E92ADB" w:rsidP="00E92ADB">
            <w:pPr>
              <w:spacing w:after="0" w:line="240" w:lineRule="auto"/>
              <w:rPr>
                <w:rFonts w:ascii="Arial" w:eastAsia="Times New Roman" w:hAnsi="Arial" w:cs="Arial"/>
                <w:highlight w:val="green"/>
                <w:lang w:eastAsia="sk-SK"/>
              </w:rPr>
            </w:pPr>
            <w:r w:rsidRPr="00B43094">
              <w:rPr>
                <w:rFonts w:ascii="Tahoma" w:eastAsia="Times New Roman" w:hAnsi="Tahoma" w:cs="Tahoma"/>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6E72C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936B128"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20-100</w:t>
            </w:r>
          </w:p>
        </w:tc>
      </w:tr>
      <w:tr w:rsidR="00B43094" w:rsidRPr="00B43094" w14:paraId="28D2FBB1"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4C16D75A"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3506DF1"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F966CA6"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0F366737" w14:textId="77777777"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410E718B" w14:textId="6D76DBCB"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3D60B8">
              <w:rPr>
                <w:rFonts w:ascii="Tahoma" w:eastAsia="Times New Roman" w:hAnsi="Tahoma" w:cs="Tahoma"/>
                <w:b/>
                <w:bCs/>
                <w:bdr w:val="none" w:sz="0" w:space="0" w:color="auto" w:frame="1"/>
                <w:lang w:eastAsia="sk-SK"/>
              </w:rPr>
              <w:t>n1</w:t>
            </w:r>
            <w:r w:rsidRPr="00B43094">
              <w:rPr>
                <w:rFonts w:ascii="Tahoma" w:eastAsia="Times New Roman" w:hAnsi="Tahoma" w:cs="Tahoma"/>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26BCD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3272155"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300 </w:t>
            </w:r>
          </w:p>
        </w:tc>
      </w:tr>
      <w:tr w:rsidR="003D60B8" w:rsidRPr="00B43094" w14:paraId="1E91A92F" w14:textId="77777777"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tcPr>
          <w:p w14:paraId="277D0CB8" w14:textId="0C16B36E" w:rsidR="003D60B8" w:rsidRPr="00B43094" w:rsidRDefault="003D60B8" w:rsidP="00E92ADB">
            <w:pPr>
              <w:spacing w:after="0" w:line="240" w:lineRule="auto"/>
              <w:rPr>
                <w:rFonts w:ascii="Tahoma" w:eastAsia="Times New Roman" w:hAnsi="Tahoma" w:cs="Tahoma"/>
                <w:b/>
                <w:bCs/>
                <w:bdr w:val="none" w:sz="0" w:space="0" w:color="auto" w:frame="1"/>
                <w:lang w:eastAsia="sk-SK"/>
              </w:rPr>
            </w:pPr>
            <w:r>
              <w:rPr>
                <w:rFonts w:ascii="Tahoma" w:eastAsia="Times New Roman" w:hAnsi="Tahoma" w:cs="Tahoma"/>
                <w:b/>
                <w:bCs/>
                <w:bdr w:val="none" w:sz="0" w:space="0" w:color="auto" w:frame="1"/>
                <w:lang w:eastAsia="sk-SK"/>
              </w:rPr>
              <w:t xml:space="preserve"> </w:t>
            </w:r>
            <w:r w:rsidR="005A3C0E">
              <w:rPr>
                <w:rFonts w:ascii="Tahoma" w:eastAsia="Times New Roman" w:hAnsi="Tahoma" w:cs="Tahoma"/>
                <w:b/>
                <w:bCs/>
                <w:bdr w:val="none" w:sz="0" w:space="0" w:color="auto" w:frame="1"/>
                <w:lang w:eastAsia="sk-SK"/>
              </w:rPr>
              <w:t>n</w:t>
            </w:r>
            <w:r>
              <w:rPr>
                <w:rFonts w:ascii="Tahoma" w:eastAsia="Times New Roman" w:hAnsi="Tahoma" w:cs="Tahoma"/>
                <w:b/>
                <w:bCs/>
                <w:bdr w:val="none" w:sz="0" w:space="0" w:color="auto" w:frame="1"/>
                <w:lang w:eastAsia="sk-SK"/>
              </w:rPr>
              <w:t>2</w:t>
            </w:r>
            <w:r w:rsidRPr="00B43094">
              <w:rPr>
                <w:rFonts w:ascii="Tahoma" w:eastAsia="Times New Roman" w:hAnsi="Tahoma" w:cs="Tahoma"/>
                <w:bdr w:val="none" w:sz="0" w:space="0" w:color="auto" w:frame="1"/>
                <w:lang w:eastAsia="sk-SK"/>
              </w:rPr>
              <w:t>/ nena</w:t>
            </w:r>
            <w:r>
              <w:rPr>
                <w:rFonts w:ascii="Tahoma" w:eastAsia="Times New Roman" w:hAnsi="Tahoma" w:cs="Tahoma"/>
                <w:bdr w:val="none" w:sz="0" w:space="0" w:color="auto" w:frame="1"/>
                <w:lang w:eastAsia="sk-SK"/>
              </w:rPr>
              <w:t>hrati</w:t>
            </w:r>
            <w:r w:rsidRPr="00B43094">
              <w:rPr>
                <w:rFonts w:ascii="Tahoma" w:eastAsia="Times New Roman" w:hAnsi="Tahoma" w:cs="Tahoma"/>
                <w:bdr w:val="none" w:sz="0" w:space="0" w:color="auto" w:frame="1"/>
                <w:lang w:eastAsia="sk-SK"/>
              </w:rPr>
              <w:t>e videozáznamu</w:t>
            </w:r>
            <w:r>
              <w:rPr>
                <w:rFonts w:ascii="Tahoma" w:eastAsia="Times New Roman" w:hAnsi="Tahoma" w:cs="Tahoma"/>
                <w:bdr w:val="none" w:sz="0" w:space="0" w:color="auto" w:frame="1"/>
                <w:lang w:eastAsia="sk-SK"/>
              </w:rPr>
              <w:t xml:space="preserve"> zo stretnutia dospelých na </w:t>
            </w:r>
            <w:r w:rsidR="005A3C0E">
              <w:rPr>
                <w:rFonts w:ascii="Tahoma" w:eastAsia="Times New Roman" w:hAnsi="Tahoma" w:cs="Tahoma"/>
                <w:bdr w:val="none" w:sz="0" w:space="0" w:color="auto" w:frame="1"/>
                <w:lang w:eastAsia="sk-SK"/>
              </w:rPr>
              <w:t>úložisko SFZ</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5DB8FD" w14:textId="3703778F" w:rsidR="003D60B8" w:rsidRPr="00B43094" w:rsidRDefault="005A3C0E" w:rsidP="00E92ADB">
            <w:pPr>
              <w:spacing w:after="0" w:line="240" w:lineRule="auto"/>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8E7E57" w14:textId="149FE95F" w:rsidR="003D60B8" w:rsidRPr="00B43094" w:rsidRDefault="005A3C0E" w:rsidP="00E92ADB">
            <w:pPr>
              <w:spacing w:after="0" w:line="240" w:lineRule="auto"/>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20</w:t>
            </w:r>
          </w:p>
        </w:tc>
      </w:tr>
      <w:tr w:rsidR="00B43094" w:rsidRPr="00B43094" w14:paraId="718F332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22585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o</w:t>
            </w:r>
            <w:r w:rsidRPr="00B43094">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A3C44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AE3E0D" w14:textId="77777777" w:rsidR="00E92ADB" w:rsidRPr="00B43094" w:rsidRDefault="00E92ADB" w:rsidP="00E92ADB">
            <w:pPr>
              <w:spacing w:after="0" w:line="240" w:lineRule="auto"/>
              <w:jc w:val="center"/>
              <w:rPr>
                <w:rFonts w:ascii="Tahoma" w:eastAsia="Times New Roman" w:hAnsi="Tahoma" w:cs="Tahoma"/>
                <w:bCs/>
                <w:lang w:eastAsia="sk-SK"/>
              </w:rPr>
            </w:pPr>
            <w:r w:rsidRPr="00B43094">
              <w:rPr>
                <w:rFonts w:ascii="Tahoma" w:eastAsia="Times New Roman" w:hAnsi="Tahoma" w:cs="Tahoma"/>
                <w:bCs/>
                <w:lang w:eastAsia="sk-SK"/>
              </w:rPr>
              <w:t>100 - 300</w:t>
            </w:r>
          </w:p>
        </w:tc>
      </w:tr>
      <w:tr w:rsidR="00B43094" w:rsidRPr="00B43094" w14:paraId="617FDB2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1DAAD1A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p</w:t>
            </w:r>
            <w:r w:rsidRPr="00B43094">
              <w:rPr>
                <w:rFonts w:ascii="Tahoma" w:eastAsia="Times New Roman" w:hAnsi="Tahoma" w:cs="Tahoma"/>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D3A84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90A895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4427649"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4C0BF83" w14:textId="0E0349F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BF9CD5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01067954"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q</w:t>
            </w:r>
            <w:r w:rsidRPr="00B43094">
              <w:rPr>
                <w:rFonts w:ascii="Tahoma" w:eastAsia="Times New Roman" w:hAnsi="Tahoma" w:cs="Tahoma"/>
                <w:bdr w:val="none" w:sz="0" w:space="0" w:color="auto" w:frame="1"/>
                <w:lang w:eastAsia="sk-SK"/>
              </w:rPr>
              <w:t>/ nepodpísanie tlačiva o nedostatkoch v stretnutí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069340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EFEBAD5"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D522FCE"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500D50B"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0B682817" w14:textId="77777777"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14:paraId="3947E50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r/ </w:t>
            </w:r>
            <w:r w:rsidRPr="00B43094">
              <w:rPr>
                <w:rFonts w:ascii="Tahoma" w:eastAsia="Times New Roman" w:hAnsi="Tahoma" w:cs="Tahoma"/>
                <w:bdr w:val="none" w:sz="0" w:space="0" w:color="auto" w:frame="1"/>
                <w:lang w:eastAsia="sk-SK"/>
              </w:rPr>
              <w:t>požiadanie FK na príslušnú komisiu o vzhliadnutie videozáznamu</w:t>
            </w:r>
          </w:p>
          <w:p w14:paraId="162A877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(v prípade neopodstatnenej námietky poplatok DK zadá ako </w:t>
            </w:r>
          </w:p>
          <w:p w14:paraId="789C1AC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lastRenderedPageBreak/>
              <w:t xml:space="preserve">      pokutu – ISSF)</w:t>
            </w:r>
          </w:p>
          <w:p w14:paraId="17BD0F41"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4AFEEFED"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31474398"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15F8F8A9" w14:textId="3E2F931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768B625"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35D6B2C7" w14:textId="77777777" w:rsidR="00E92ADB" w:rsidRPr="00B43094" w:rsidRDefault="00E92ADB" w:rsidP="00E92ADB">
            <w:pPr>
              <w:spacing w:after="0" w:line="240" w:lineRule="auto"/>
              <w:rPr>
                <w:rFonts w:ascii="Tahoma" w:eastAsia="Times New Roman" w:hAnsi="Tahoma" w:cs="Tahoma"/>
                <w:b/>
                <w:bCs/>
                <w:highlight w:val="green"/>
                <w:bdr w:val="none" w:sz="0" w:space="0" w:color="auto" w:frame="1"/>
                <w:lang w:eastAsia="sk-SK"/>
              </w:rPr>
            </w:pPr>
            <w:r w:rsidRPr="00B43094">
              <w:rPr>
                <w:rFonts w:ascii="Tahoma" w:eastAsia="Times New Roman" w:hAnsi="Tahoma" w:cs="Tahoma"/>
                <w:b/>
                <w:bCs/>
                <w:bdr w:val="none" w:sz="0" w:space="0" w:color="auto" w:frame="1"/>
                <w:lang w:eastAsia="sk-SK"/>
              </w:rPr>
              <w:t xml:space="preserve"> s/ </w:t>
            </w:r>
            <w:r w:rsidRPr="00B43094">
              <w:rPr>
                <w:rFonts w:ascii="Tahoma" w:eastAsia="Times New Roman" w:hAnsi="Tahoma" w:cs="Tahoma"/>
                <w:bCs/>
                <w:bdr w:val="none" w:sz="0" w:space="0" w:color="auto" w:frame="1"/>
                <w:lang w:eastAsia="sk-SK"/>
              </w:rPr>
              <w:t>požiadanie o zmenu rozhodcu cez ISSF</w:t>
            </w:r>
            <w:r w:rsidRPr="00B43094">
              <w:rPr>
                <w:rFonts w:ascii="Tahoma" w:eastAsia="Times New Roman" w:hAnsi="Tahoma" w:cs="Tahoma"/>
                <w:b/>
                <w:bCs/>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54D85"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B96E5" w14:textId="77777777" w:rsidR="00E92ADB" w:rsidRPr="00B43094" w:rsidRDefault="001A5B1F" w:rsidP="00E92ADB">
            <w:pPr>
              <w:spacing w:after="0" w:line="240" w:lineRule="auto"/>
              <w:jc w:val="center"/>
              <w:rPr>
                <w:rFonts w:ascii="Tahoma" w:eastAsia="Times New Roman" w:hAnsi="Tahoma" w:cs="Tahoma"/>
                <w:highlight w:val="green"/>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6EBA0E09" w14:textId="77777777"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472072F2"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t/ </w:t>
            </w:r>
            <w:r w:rsidRPr="00B43094">
              <w:rPr>
                <w:rFonts w:ascii="Tahoma" w:eastAsia="Times New Roman" w:hAnsi="Tahoma" w:cs="Tahoma"/>
                <w:bdr w:val="none" w:sz="0" w:space="0" w:color="auto" w:frame="1"/>
                <w:lang w:eastAsia="sk-SK"/>
              </w:rPr>
              <w:t>telesné napadnutie (inzultácia)</w:t>
            </w:r>
          </w:p>
          <w:p w14:paraId="42E68F05"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22099C3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5BBBFCD" w14:textId="77777777" w:rsidR="00E92ADB" w:rsidRPr="00B43094" w:rsidRDefault="00E92ADB" w:rsidP="004B4940">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od 150</w:t>
            </w:r>
          </w:p>
        </w:tc>
      </w:tr>
      <w:tr w:rsidR="00B43094" w:rsidRPr="00B43094" w14:paraId="353144A7" w14:textId="77777777"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14:paraId="72B9650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u/ </w:t>
            </w:r>
            <w:r w:rsidRPr="00B43094">
              <w:rPr>
                <w:rFonts w:ascii="Tahoma" w:eastAsia="Times New Roman" w:hAnsi="Tahoma" w:cs="Tahoma"/>
                <w:bCs/>
                <w:lang w:eastAsia="sk-SK"/>
              </w:rPr>
              <w:t>poplatok za p</w:t>
            </w:r>
            <w:r w:rsidRPr="00B43094">
              <w:rPr>
                <w:rFonts w:ascii="Tahoma" w:eastAsia="Times New Roman" w:hAnsi="Tahoma" w:cs="Tahoma"/>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D66B89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8C4E926" w14:textId="23568FDC"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788A869" w14:textId="77777777" w:rsidTr="004B4940">
        <w:trPr>
          <w:trHeight w:val="300"/>
        </w:trPr>
        <w:tc>
          <w:tcPr>
            <w:tcW w:w="6936" w:type="dxa"/>
            <w:vMerge/>
            <w:tcBorders>
              <w:left w:val="single" w:sz="8" w:space="0" w:color="auto"/>
              <w:bottom w:val="nil"/>
              <w:right w:val="single" w:sz="4" w:space="0" w:color="auto"/>
            </w:tcBorders>
            <w:shd w:val="clear" w:color="auto" w:fill="FFFFFF"/>
            <w:vAlign w:val="center"/>
          </w:tcPr>
          <w:p w14:paraId="3E23793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EBFF8"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790BD" w14:textId="74C3D35B" w:rsidR="00E92ADB" w:rsidRPr="00B43094" w:rsidRDefault="00C52E76" w:rsidP="00E92ADB">
            <w:pPr>
              <w:spacing w:after="0" w:line="240" w:lineRule="auto"/>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052C1B5" w14:textId="77777777"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14:paraId="40B1807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podanie</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49A112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5591AAD0"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52C39ABE" w14:textId="77777777"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14:paraId="11DE15E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FBB80F"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6D0C934"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30</w:t>
            </w:r>
          </w:p>
        </w:tc>
      </w:tr>
      <w:tr w:rsidR="00B43094" w:rsidRPr="00B43094" w14:paraId="5A93DB9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145679"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 </w:t>
            </w:r>
            <w:r w:rsidRPr="00B43094">
              <w:rPr>
                <w:rFonts w:ascii="Tahoma" w:eastAsia="Times New Roman" w:hAnsi="Tahoma" w:cs="Tahoma"/>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846259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661BFBB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30</w:t>
            </w:r>
          </w:p>
        </w:tc>
      </w:tr>
      <w:tr w:rsidR="00B43094" w:rsidRPr="00B43094" w14:paraId="30C0A356"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14:paraId="755B25D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x1/</w:t>
            </w:r>
            <w:r w:rsidRPr="00B43094">
              <w:rPr>
                <w:rFonts w:ascii="Tahoma" w:eastAsia="Times New Roman" w:hAnsi="Tahoma" w:cs="Tahoma"/>
                <w:lang w:eastAsia="sk-SK"/>
              </w:rPr>
              <w:t> n</w:t>
            </w:r>
            <w:r w:rsidRPr="00B43094">
              <w:rPr>
                <w:rFonts w:ascii="Tahoma" w:eastAsia="Times New Roman" w:hAnsi="Tahoma" w:cs="Tahoma"/>
                <w:bdr w:val="none" w:sz="0" w:space="0" w:color="auto" w:frame="1"/>
                <w:lang w:eastAsia="sk-SK"/>
              </w:rPr>
              <w:t>ezadanie nominácií družstiev KM v stanovenom časovom termíne,</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C76C9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19EB63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5FAC06C1"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14:paraId="6946E7CA"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r w:rsidRPr="00B43094">
              <w:rPr>
                <w:rFonts w:ascii="Tahoma" w:eastAsia="Times New Roman" w:hAnsi="Tahoma" w:cs="Tahoma"/>
                <w:b/>
                <w:bCs/>
                <w:bdr w:val="none" w:sz="0" w:space="0" w:color="auto" w:frame="1"/>
                <w:lang w:eastAsia="sk-SK"/>
              </w:rPr>
              <w:t xml:space="preserve"> x2/ </w:t>
            </w:r>
            <w:r w:rsidRPr="00B43094">
              <w:rPr>
                <w:rFonts w:ascii="Tahoma" w:eastAsia="Times New Roman" w:hAnsi="Tahoma" w:cs="Tahoma"/>
                <w:bdr w:val="none" w:sz="0" w:space="0" w:color="auto" w:frame="1"/>
                <w:lang w:eastAsia="sk-SK"/>
              </w:rPr>
              <w:t xml:space="preserve">nefunkčný </w:t>
            </w:r>
            <w:r w:rsidR="006F3DA2" w:rsidRPr="00B43094">
              <w:rPr>
                <w:rFonts w:ascii="Tahoma" w:eastAsia="Times New Roman" w:hAnsi="Tahoma" w:cs="Tahoma"/>
                <w:bdr w:val="none" w:sz="0" w:space="0" w:color="auto" w:frame="1"/>
                <w:lang w:eastAsia="sk-SK"/>
              </w:rPr>
              <w:t>ISSF</w:t>
            </w:r>
            <w:r w:rsidR="002B1FAA" w:rsidRPr="00B43094">
              <w:rPr>
                <w:rFonts w:ascii="Tahoma" w:eastAsia="Times New Roman" w:hAnsi="Tahoma" w:cs="Tahoma"/>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373082"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4CDC4B" w14:textId="77777777" w:rsidR="00E92ADB" w:rsidRPr="00B43094" w:rsidRDefault="002B1FAA"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3C77E996"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C0E5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y/</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poplatok za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prerokovanie</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zmeny trestu v poslednom kole </w:t>
            </w:r>
          </w:p>
          <w:p w14:paraId="490E7BC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BAFD4F7"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3389E6B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p w14:paraId="4C65C6C9"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787FCF6"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7005172" w14:textId="5A9D9EFD"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p w14:paraId="2241416E" w14:textId="77777777" w:rsidR="00E92ADB" w:rsidRPr="00B43094" w:rsidRDefault="00E92ADB" w:rsidP="00E92ADB">
            <w:pPr>
              <w:spacing w:after="0" w:line="240" w:lineRule="auto"/>
              <w:jc w:val="center"/>
              <w:rPr>
                <w:rFonts w:ascii="Arial" w:eastAsia="Times New Roman" w:hAnsi="Arial" w:cs="Arial"/>
                <w:lang w:eastAsia="sk-SK"/>
              </w:rPr>
            </w:pPr>
          </w:p>
        </w:tc>
      </w:tr>
      <w:tr w:rsidR="00B43094" w:rsidRPr="00B43094" w14:paraId="7EAC45AD" w14:textId="77777777"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5F48E40D"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 xml:space="preserve"> z/</w:t>
            </w:r>
            <w:r w:rsidRPr="00B43094">
              <w:rPr>
                <w:rFonts w:ascii="Tahoma" w:eastAsia="Times New Roman" w:hAnsi="Tahoma" w:cs="Tahoma"/>
                <w:bCs/>
                <w:bdr w:val="none" w:sz="0" w:space="0" w:color="auto" w:frame="1"/>
                <w:lang w:eastAsia="sk-SK"/>
              </w:rPr>
              <w:t xml:space="preserve"> poplatok za nedodržanie Rozpisu ObFZ Trebišov – </w:t>
            </w:r>
          </w:p>
          <w:p w14:paraId="0A61A848"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8198A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09CA88AE"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234C" w14:textId="77777777" w:rsidR="00E92ADB" w:rsidRPr="00B43094" w:rsidRDefault="00E92ADB" w:rsidP="00E92ADB">
            <w:pPr>
              <w:spacing w:after="0" w:line="240" w:lineRule="auto"/>
              <w:jc w:val="center"/>
              <w:rPr>
                <w:rFonts w:ascii="Tahoma" w:eastAsia="Times New Roman" w:hAnsi="Tahoma" w:cs="Tahoma"/>
                <w:b/>
                <w:bdr w:val="none" w:sz="0" w:space="0" w:color="auto" w:frame="1"/>
                <w:lang w:eastAsia="sk-SK"/>
              </w:rPr>
            </w:pPr>
          </w:p>
          <w:p w14:paraId="6658FB44"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bl>
    <w:p w14:paraId="31FA0638" w14:textId="77777777" w:rsidR="00FB7E7E" w:rsidRPr="00B43094"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9918" w:type="dxa"/>
        <w:tblLook w:val="04A0" w:firstRow="1" w:lastRow="0" w:firstColumn="1" w:lastColumn="0" w:noHBand="0" w:noVBand="1"/>
      </w:tblPr>
      <w:tblGrid>
        <w:gridCol w:w="8926"/>
        <w:gridCol w:w="992"/>
      </w:tblGrid>
      <w:tr w:rsidR="00B43094" w:rsidRPr="00B43094" w14:paraId="06BE7FF6" w14:textId="77777777" w:rsidTr="00EE75CA">
        <w:tc>
          <w:tcPr>
            <w:tcW w:w="8926" w:type="dxa"/>
          </w:tcPr>
          <w:p w14:paraId="5FCD5C4C" w14:textId="77777777" w:rsidR="006E06FB" w:rsidRPr="00B43094" w:rsidRDefault="006E06FB" w:rsidP="006E06FB">
            <w:pPr>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a/</w:t>
            </w:r>
            <w:r w:rsidRPr="00B43094">
              <w:rPr>
                <w:rFonts w:ascii="Tahoma" w:eastAsia="Times New Roman" w:hAnsi="Tahoma" w:cs="Tahoma"/>
                <w:bCs/>
                <w:bdr w:val="none" w:sz="0" w:space="0" w:color="auto" w:frame="1"/>
                <w:lang w:eastAsia="sk-SK"/>
              </w:rPr>
              <w:t xml:space="preserve"> neuzatvorenie zápisu o stretnutí a správy PR v stanovenom termíne</w:t>
            </w:r>
            <w:r w:rsidRPr="00B43094">
              <w:rPr>
                <w:rFonts w:ascii="Tahoma" w:eastAsia="Times New Roman" w:hAnsi="Tahoma" w:cs="Tahoma"/>
                <w:bdr w:val="none" w:sz="0" w:space="0" w:color="auto" w:frame="1"/>
                <w:lang w:eastAsia="sk-SK"/>
              </w:rPr>
              <w:t xml:space="preserve">                                       </w:t>
            </w:r>
          </w:p>
        </w:tc>
        <w:tc>
          <w:tcPr>
            <w:tcW w:w="992" w:type="dxa"/>
          </w:tcPr>
          <w:p w14:paraId="645AB429" w14:textId="722A91EA" w:rsidR="006E06FB" w:rsidRPr="00B43094" w:rsidRDefault="005D45FC" w:rsidP="006E06FB">
            <w:pPr>
              <w:jc w:val="center"/>
              <w:rPr>
                <w:rFonts w:ascii="Tahoma" w:eastAsia="Times New Roman" w:hAnsi="Tahoma" w:cs="Tahoma"/>
                <w:bCs/>
                <w:bdr w:val="none" w:sz="0" w:space="0" w:color="auto" w:frame="1"/>
                <w:lang w:eastAsia="sk-SK"/>
              </w:rPr>
            </w:pPr>
            <w:r>
              <w:rPr>
                <w:rFonts w:ascii="Tahoma" w:eastAsia="Times New Roman" w:hAnsi="Tahoma" w:cs="Tahoma"/>
                <w:bCs/>
                <w:bdr w:val="none" w:sz="0" w:space="0" w:color="auto" w:frame="1"/>
                <w:lang w:eastAsia="sk-SK"/>
              </w:rPr>
              <w:t>10</w:t>
            </w:r>
          </w:p>
        </w:tc>
      </w:tr>
      <w:tr w:rsidR="00B43094" w:rsidRPr="00B43094" w14:paraId="6C3E3859" w14:textId="77777777" w:rsidTr="00EE75CA">
        <w:tc>
          <w:tcPr>
            <w:tcW w:w="8926" w:type="dxa"/>
          </w:tcPr>
          <w:p w14:paraId="553FA58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b/</w:t>
            </w:r>
            <w:r w:rsidRPr="00B43094">
              <w:rPr>
                <w:rFonts w:ascii="Tahoma" w:eastAsia="Times New Roman" w:hAnsi="Tahoma" w:cs="Tahoma"/>
                <w:bdr w:val="none" w:sz="0" w:space="0" w:color="auto" w:frame="1"/>
                <w:lang w:eastAsia="sk-SK"/>
              </w:rPr>
              <w:t xml:space="preserve"> nedostatočné vypísanie zápisu o stretnutí a správy PR                                                          </w:t>
            </w:r>
          </w:p>
        </w:tc>
        <w:tc>
          <w:tcPr>
            <w:tcW w:w="992" w:type="dxa"/>
          </w:tcPr>
          <w:p w14:paraId="05BE2FD9"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1EF08B7" w14:textId="77777777" w:rsidTr="00EE75CA">
        <w:tc>
          <w:tcPr>
            <w:tcW w:w="8926" w:type="dxa"/>
          </w:tcPr>
          <w:p w14:paraId="2A04A81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w:t>
            </w:r>
            <w:r w:rsidRPr="00B43094">
              <w:rPr>
                <w:rFonts w:ascii="Tahoma" w:eastAsia="Times New Roman" w:hAnsi="Tahoma" w:cs="Tahoma"/>
                <w:bdr w:val="none" w:sz="0" w:space="0" w:color="auto" w:frame="1"/>
                <w:lang w:eastAsia="sk-SK"/>
              </w:rPr>
              <w:t xml:space="preserve"> nedoručenie zápisu o stretnutí, kde nie je delegovaný R a rozhoduje laik okamžite po   stretnutí, max. do najbližšieho zasadnutia komisií                                                                                                   </w:t>
            </w:r>
          </w:p>
        </w:tc>
        <w:tc>
          <w:tcPr>
            <w:tcW w:w="992" w:type="dxa"/>
          </w:tcPr>
          <w:p w14:paraId="0FB15AA4"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2428340" w14:textId="77777777" w:rsidTr="00EE75CA">
        <w:tc>
          <w:tcPr>
            <w:tcW w:w="8926" w:type="dxa"/>
          </w:tcPr>
          <w:p w14:paraId="6A2E24BA"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d/</w:t>
            </w:r>
            <w:r w:rsidRPr="00B43094">
              <w:rPr>
                <w:rFonts w:ascii="Tahoma" w:eastAsia="Times New Roman" w:hAnsi="Tahoma" w:cs="Tahoma"/>
                <w:bdr w:val="none" w:sz="0" w:space="0" w:color="auto" w:frame="1"/>
                <w:lang w:eastAsia="sk-SK"/>
              </w:rPr>
              <w:t xml:space="preserve"> nedostatočné a nepresné vypísanie ŽK, ČK, PK, atď.                                                             </w:t>
            </w:r>
          </w:p>
        </w:tc>
        <w:tc>
          <w:tcPr>
            <w:tcW w:w="992" w:type="dxa"/>
          </w:tcPr>
          <w:p w14:paraId="0743E205"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EBB9AE5" w14:textId="77777777" w:rsidTr="00EE75CA">
        <w:tc>
          <w:tcPr>
            <w:tcW w:w="8926" w:type="dxa"/>
          </w:tcPr>
          <w:p w14:paraId="5CB2193F"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e/ </w:t>
            </w:r>
            <w:r w:rsidRPr="00B43094">
              <w:rPr>
                <w:rFonts w:ascii="Tahoma" w:eastAsia="Times New Roman" w:hAnsi="Tahoma" w:cs="Tahoma"/>
                <w:bdr w:val="none" w:sz="0" w:space="0" w:color="auto" w:frame="1"/>
                <w:lang w:eastAsia="sk-SK"/>
              </w:rPr>
              <w:t xml:space="preserve">neospravedlnená neúčasť na komisii po nedohraní stretnutia, predvolaní                                </w:t>
            </w:r>
          </w:p>
        </w:tc>
        <w:tc>
          <w:tcPr>
            <w:tcW w:w="992" w:type="dxa"/>
          </w:tcPr>
          <w:p w14:paraId="377F6E6A"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063A2FE0" w14:textId="77777777" w:rsidTr="00EE75CA">
        <w:tc>
          <w:tcPr>
            <w:tcW w:w="8926" w:type="dxa"/>
          </w:tcPr>
          <w:p w14:paraId="6E321A7B"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f/</w:t>
            </w:r>
            <w:r w:rsidRPr="00B43094">
              <w:rPr>
                <w:rFonts w:ascii="Tahoma" w:eastAsia="Times New Roman" w:hAnsi="Tahoma" w:cs="Tahoma"/>
                <w:bdr w:val="none" w:sz="0" w:space="0" w:color="auto" w:frame="1"/>
                <w:lang w:eastAsia="sk-SK"/>
              </w:rPr>
              <w:t xml:space="preserve">  oneskorený príchod R, DS na stretnutie                                                                              </w:t>
            </w:r>
          </w:p>
        </w:tc>
        <w:tc>
          <w:tcPr>
            <w:tcW w:w="992" w:type="dxa"/>
          </w:tcPr>
          <w:p w14:paraId="132ED1FA" w14:textId="3D94EDC0"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20</w:t>
            </w:r>
          </w:p>
        </w:tc>
      </w:tr>
      <w:tr w:rsidR="00B43094" w:rsidRPr="00B43094" w14:paraId="54EDD298" w14:textId="77777777" w:rsidTr="00EE75CA">
        <w:tc>
          <w:tcPr>
            <w:tcW w:w="8926" w:type="dxa"/>
          </w:tcPr>
          <w:p w14:paraId="014B65DE"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g/ </w:t>
            </w:r>
            <w:r w:rsidRPr="00B43094">
              <w:rPr>
                <w:rFonts w:ascii="Tahoma" w:eastAsia="Times New Roman" w:hAnsi="Tahoma" w:cs="Tahoma"/>
                <w:bdr w:val="none" w:sz="0" w:space="0" w:color="auto" w:frame="1"/>
                <w:lang w:eastAsia="sk-SK"/>
              </w:rPr>
              <w:t xml:space="preserve">námietky na výkon rozhodcu                                                                                             </w:t>
            </w:r>
          </w:p>
        </w:tc>
        <w:tc>
          <w:tcPr>
            <w:tcW w:w="992" w:type="dxa"/>
          </w:tcPr>
          <w:p w14:paraId="448F9FAF"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40</w:t>
            </w:r>
          </w:p>
        </w:tc>
      </w:tr>
      <w:tr w:rsidR="00B43094" w:rsidRPr="00B43094" w14:paraId="3F948A9A" w14:textId="77777777" w:rsidTr="00EE75CA">
        <w:tc>
          <w:tcPr>
            <w:tcW w:w="8926" w:type="dxa"/>
          </w:tcPr>
          <w:p w14:paraId="42B4E43D"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h/ </w:t>
            </w:r>
            <w:r w:rsidRPr="00B43094">
              <w:rPr>
                <w:rFonts w:ascii="Tahoma" w:eastAsia="Times New Roman" w:hAnsi="Tahoma" w:cs="Tahoma"/>
                <w:bdr w:val="none" w:sz="0" w:space="0" w:color="auto" w:frame="1"/>
                <w:lang w:eastAsia="sk-SK"/>
              </w:rPr>
              <w:t xml:space="preserve">neodôvodnené oneskorené ospravedlnenie sa (R, PR), po zverejnení delegácie v ÚS  </w:t>
            </w:r>
          </w:p>
        </w:tc>
        <w:tc>
          <w:tcPr>
            <w:tcW w:w="992" w:type="dxa"/>
          </w:tcPr>
          <w:p w14:paraId="30A4DBE4" w14:textId="18FD68AB"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250CD68" w14:textId="77777777" w:rsidTr="00EE75CA">
        <w:tc>
          <w:tcPr>
            <w:tcW w:w="8926" w:type="dxa"/>
          </w:tcPr>
          <w:p w14:paraId="4096087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neodôvodnené ospravedlnenie sa (R, PR) v deň stretnutia                                                                                                                </w:t>
            </w:r>
          </w:p>
        </w:tc>
        <w:tc>
          <w:tcPr>
            <w:tcW w:w="992" w:type="dxa"/>
          </w:tcPr>
          <w:p w14:paraId="56CEB05D"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68589141" w14:textId="77777777" w:rsidTr="00EE75CA">
        <w:tc>
          <w:tcPr>
            <w:tcW w:w="8926" w:type="dxa"/>
          </w:tcPr>
          <w:p w14:paraId="00E4DEA9" w14:textId="336994EB"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ch/</w:t>
            </w:r>
            <w:r w:rsidRPr="00B43094">
              <w:rPr>
                <w:rFonts w:ascii="Tahoma" w:eastAsia="Times New Roman" w:hAnsi="Tahoma" w:cs="Tahoma"/>
                <w:bdr w:val="none" w:sz="0" w:space="0" w:color="auto" w:frame="1"/>
                <w:lang w:eastAsia="sk-SK"/>
              </w:rPr>
              <w:t>neúčasť R, PR na stretnutí bez závažn</w:t>
            </w:r>
            <w:r w:rsidR="005D45FC">
              <w:rPr>
                <w:rFonts w:ascii="Tahoma" w:eastAsia="Times New Roman" w:hAnsi="Tahoma" w:cs="Tahoma"/>
                <w:bdr w:val="none" w:sz="0" w:space="0" w:color="auto" w:frame="1"/>
                <w:lang w:eastAsia="sk-SK"/>
              </w:rPr>
              <w:t>é</w:t>
            </w:r>
            <w:r w:rsidRPr="00B43094">
              <w:rPr>
                <w:rFonts w:ascii="Tahoma" w:eastAsia="Times New Roman" w:hAnsi="Tahoma" w:cs="Tahoma"/>
                <w:bdr w:val="none" w:sz="0" w:space="0" w:color="auto" w:frame="1"/>
                <w:lang w:eastAsia="sk-SK"/>
              </w:rPr>
              <w:t xml:space="preserve">ho dôvodu                                                           </w:t>
            </w:r>
          </w:p>
        </w:tc>
        <w:tc>
          <w:tcPr>
            <w:tcW w:w="992" w:type="dxa"/>
          </w:tcPr>
          <w:p w14:paraId="673E9EA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2229AEC" w14:textId="77777777" w:rsidTr="00EE75CA">
        <w:tc>
          <w:tcPr>
            <w:tcW w:w="8926" w:type="dxa"/>
          </w:tcPr>
          <w:p w14:paraId="28C95F34"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i/</w:t>
            </w:r>
            <w:r w:rsidRPr="00B43094">
              <w:rPr>
                <w:rFonts w:ascii="Tahoma" w:eastAsia="Times New Roman" w:hAnsi="Tahoma" w:cs="Tahoma"/>
                <w:bdr w:val="none" w:sz="0" w:space="0" w:color="auto" w:frame="1"/>
                <w:lang w:eastAsia="sk-SK"/>
              </w:rPr>
              <w:t xml:space="preserve"> neospravedlnená neúčasť R, PR na seminári, fyz. previerkach, poradách na ObFZ                     </w:t>
            </w:r>
          </w:p>
        </w:tc>
        <w:tc>
          <w:tcPr>
            <w:tcW w:w="992" w:type="dxa"/>
          </w:tcPr>
          <w:p w14:paraId="505619A4"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F68D1FE" w14:textId="77777777" w:rsidTr="00EE75CA">
        <w:tc>
          <w:tcPr>
            <w:tcW w:w="8926" w:type="dxa"/>
          </w:tcPr>
          <w:p w14:paraId="549E0A4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j/</w:t>
            </w:r>
            <w:r w:rsidRPr="00B43094">
              <w:rPr>
                <w:rFonts w:ascii="Tahoma" w:eastAsia="Times New Roman" w:hAnsi="Tahoma" w:cs="Tahoma"/>
                <w:bdr w:val="none" w:sz="0" w:space="0" w:color="auto" w:frame="1"/>
                <w:lang w:eastAsia="sk-SK"/>
              </w:rPr>
              <w:t xml:space="preserve"> účasť R, PR na náhradnom seminári, fyz. previerkach                                                                                                                 </w:t>
            </w:r>
          </w:p>
        </w:tc>
        <w:tc>
          <w:tcPr>
            <w:tcW w:w="992" w:type="dxa"/>
          </w:tcPr>
          <w:p w14:paraId="4DFC342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bl>
    <w:p w14:paraId="534CEEB7"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96EBC78" w14:textId="77777777" w:rsidR="006E06FB" w:rsidRPr="00B43094" w:rsidRDefault="006E06FB" w:rsidP="006E06FB">
      <w:pPr>
        <w:spacing w:after="0" w:line="240" w:lineRule="auto"/>
        <w:rPr>
          <w:rFonts w:ascii="Tahoma" w:eastAsia="Times New Roman" w:hAnsi="Tahoma" w:cs="Tahoma"/>
          <w:b/>
          <w:bCs/>
          <w:sz w:val="24"/>
          <w:szCs w:val="24"/>
          <w:bdr w:val="none" w:sz="0" w:space="0" w:color="auto" w:frame="1"/>
          <w:lang w:eastAsia="sk-SK"/>
        </w:rPr>
      </w:pPr>
      <w:r w:rsidRPr="00B43094">
        <w:rPr>
          <w:rFonts w:ascii="Tahoma" w:eastAsia="Times New Roman" w:hAnsi="Tahoma" w:cs="Tahoma"/>
          <w:b/>
          <w:bCs/>
          <w:sz w:val="24"/>
          <w:szCs w:val="24"/>
          <w:bdr w:val="none" w:sz="0" w:space="0" w:color="auto" w:frame="1"/>
          <w:lang w:eastAsia="sk-SK"/>
        </w:rPr>
        <w:t>6.1. Návrh poriadkových pokút od KR</w:t>
      </w:r>
    </w:p>
    <w:p w14:paraId="38412734"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59E6D446"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182D815E"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3689C70A" w14:textId="076A683C" w:rsidR="006E06FB" w:rsidRPr="00B43094" w:rsidRDefault="006E06FB" w:rsidP="006E06FB">
      <w:pPr>
        <w:spacing w:after="0" w:line="240" w:lineRule="auto"/>
        <w:ind w:left="278"/>
        <w:rPr>
          <w:rFonts w:ascii="Arial" w:eastAsia="Times New Roman" w:hAnsi="Arial" w:cs="Arial"/>
          <w:sz w:val="24"/>
          <w:szCs w:val="24"/>
          <w:lang w:eastAsia="sk-SK"/>
        </w:rPr>
      </w:pPr>
      <w:r w:rsidRPr="00B43094">
        <w:rPr>
          <w:rFonts w:ascii="Tahoma" w:eastAsia="Times New Roman" w:hAnsi="Tahoma" w:cs="Tahoma"/>
          <w:b/>
          <w:bCs/>
          <w:sz w:val="24"/>
          <w:szCs w:val="24"/>
          <w:bdr w:val="none" w:sz="0" w:space="0" w:color="auto" w:frame="1"/>
          <w:lang w:eastAsia="sk-SK"/>
        </w:rPr>
        <w:t>6.2. Matrika ObFZ</w:t>
      </w:r>
    </w:p>
    <w:p w14:paraId="5EA5999B" w14:textId="77777777" w:rsidR="006E06FB" w:rsidRPr="00B43094" w:rsidRDefault="006E06FB" w:rsidP="006E06F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w:t>
      </w:r>
    </w:p>
    <w:p w14:paraId="1202BA62" w14:textId="37D05975"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Každý FK musí mať prihláseného</w:t>
      </w:r>
      <w:r w:rsidRPr="00B43094">
        <w:rPr>
          <w:rFonts w:ascii="Tahoma" w:eastAsia="Times New Roman" w:hAnsi="Tahoma" w:cs="Tahoma"/>
          <w:lang w:eastAsia="sk-SK"/>
        </w:rPr>
        <w:t> </w:t>
      </w:r>
      <w:r w:rsidRPr="00B43094">
        <w:rPr>
          <w:rFonts w:ascii="Tahoma" w:eastAsia="Times New Roman" w:hAnsi="Tahoma" w:cs="Tahoma"/>
          <w:b/>
          <w:bCs/>
          <w:bdr w:val="none" w:sz="0" w:space="0" w:color="auto" w:frame="1"/>
          <w:lang w:eastAsia="sk-SK"/>
        </w:rPr>
        <w:t>Klubového manažéra</w:t>
      </w:r>
      <w:r w:rsidR="00E91C1C">
        <w:rPr>
          <w:rFonts w:ascii="Tahoma" w:eastAsia="Times New Roman" w:hAnsi="Tahoma" w:cs="Tahoma"/>
          <w:b/>
          <w:bCs/>
          <w:bdr w:val="none" w:sz="0" w:space="0" w:color="auto" w:frame="1"/>
          <w:lang w:eastAsia="sk-SK"/>
        </w:rPr>
        <w:t xml:space="preserve"> (KM)</w:t>
      </w:r>
      <w:r w:rsidRPr="00B43094">
        <w:rPr>
          <w:rFonts w:ascii="Tahoma" w:eastAsia="Times New Roman" w:hAnsi="Tahoma" w:cs="Tahoma"/>
          <w:b/>
          <w:bCs/>
          <w:bdr w:val="none" w:sz="0" w:space="0" w:color="auto" w:frame="1"/>
          <w:lang w:eastAsia="sk-SK"/>
        </w:rPr>
        <w:t>.</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Všetky matričné a transferové úkony sa prevádzajú</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 xml:space="preserve">cez  KM. Príslušné matriky SFZ, VsFZ a ObFZ len schvaľujú, potvrdzujú resp. neschvaľujú prvotné </w:t>
      </w:r>
      <w:r w:rsidR="00E91C1C">
        <w:rPr>
          <w:rFonts w:ascii="Tahoma" w:eastAsia="Times New Roman" w:hAnsi="Tahoma" w:cs="Tahoma"/>
          <w:bdr w:val="none" w:sz="0" w:space="0" w:color="auto" w:frame="1"/>
          <w:lang w:eastAsia="sk-SK"/>
        </w:rPr>
        <w:t>registrácie</w:t>
      </w:r>
      <w:r w:rsidRPr="00B43094">
        <w:rPr>
          <w:rFonts w:ascii="Tahoma" w:eastAsia="Times New Roman" w:hAnsi="Tahoma" w:cs="Tahoma"/>
          <w:bdr w:val="none" w:sz="0" w:space="0" w:color="auto" w:frame="1"/>
          <w:lang w:eastAsia="sk-SK"/>
        </w:rPr>
        <w:t>, transfery atď.</w:t>
      </w:r>
    </w:p>
    <w:p w14:paraId="0DB50ABC" w14:textId="77777777" w:rsidR="00610A8A" w:rsidRPr="00B43094" w:rsidRDefault="00610A8A" w:rsidP="004027CE">
      <w:pPr>
        <w:spacing w:after="0" w:line="240" w:lineRule="auto"/>
        <w:ind w:left="420"/>
        <w:jc w:val="both"/>
        <w:rPr>
          <w:rFonts w:ascii="Arial" w:eastAsia="Times New Roman" w:hAnsi="Arial" w:cs="Arial"/>
          <w:lang w:eastAsia="sk-SK"/>
        </w:rPr>
      </w:pPr>
    </w:p>
    <w:p w14:paraId="75698C8F"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Matričná príslušnosť a realizovanie transferov</w:t>
      </w:r>
      <w:r w:rsidRPr="00B43094">
        <w:rPr>
          <w:rFonts w:ascii="Tahoma" w:eastAsia="Times New Roman" w:hAnsi="Tahoma" w:cs="Tahoma"/>
          <w:bdr w:val="none" w:sz="0" w:space="0" w:color="auto" w:frame="1"/>
          <w:lang w:eastAsia="sk-SK"/>
        </w:rPr>
        <w:t>:</w:t>
      </w:r>
    </w:p>
    <w:p w14:paraId="6D4247FA"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Každý klub má pre všetky svoje družstvá (tímy) len jednu matriku:</w:t>
      </w:r>
    </w:p>
    <w:p w14:paraId="22D02FBE"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podľa zaradenia družstva dospelých do súťaže:</w:t>
      </w:r>
    </w:p>
    <w:p w14:paraId="27C4517C"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podľa zaradenia družstva dorastu do súťaže (pokiaľ klub nemá družstvo dospelých v súťaži)</w:t>
      </w:r>
    </w:p>
    <w:p w14:paraId="3176C423" w14:textId="77777777"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xml:space="preserve">    podľa zaradenia družstva žiakov U15 do súťaže </w:t>
      </w:r>
    </w:p>
    <w:p w14:paraId="344F2E22"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(klub nemá družstvo dospelých ani družstvo U19 zaradené do súťaže)</w:t>
      </w:r>
    </w:p>
    <w:p w14:paraId="66260DAB" w14:textId="77777777" w:rsidR="004027CE" w:rsidRDefault="004027CE" w:rsidP="004027CE">
      <w:pPr>
        <w:spacing w:after="0" w:line="240" w:lineRule="auto"/>
        <w:ind w:left="420"/>
        <w:jc w:val="both"/>
        <w:rPr>
          <w:rFonts w:ascii="Tahoma" w:eastAsia="Times New Roman" w:hAnsi="Tahoma" w:cs="Tahoma"/>
          <w:b/>
          <w:bCs/>
          <w:bdr w:val="none" w:sz="0" w:space="0" w:color="auto" w:frame="1"/>
          <w:lang w:eastAsia="sk-SK"/>
        </w:rPr>
      </w:pPr>
    </w:p>
    <w:p w14:paraId="5CA9A9C3" w14:textId="0E82E105"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Spôsob realizácie transferov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(prestupy bez obmedzenia, prestupy s obmedzením):</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Transfer</w:t>
      </w:r>
      <w:r w:rsidR="00873025">
        <w:rPr>
          <w:rFonts w:ascii="Tahoma" w:eastAsia="Times New Roman" w:hAnsi="Tahoma" w:cs="Tahoma"/>
          <w:bdr w:val="none" w:sz="0" w:space="0" w:color="auto" w:frame="1"/>
          <w:lang w:eastAsia="sk-SK"/>
        </w:rPr>
        <w:t xml:space="preserve"> sa</w:t>
      </w:r>
      <w:r w:rsidRPr="00B43094">
        <w:rPr>
          <w:rFonts w:ascii="Tahoma" w:eastAsia="Times New Roman" w:hAnsi="Tahoma" w:cs="Tahoma"/>
          <w:bdr w:val="none" w:sz="0" w:space="0" w:color="auto" w:frame="1"/>
          <w:lang w:eastAsia="sk-SK"/>
        </w:rPr>
        <w:t xml:space="preserve"> realizuje a poplatok bude pridaný matrikou zväzu podľa matričnej príslušnosti klubu, do ktorého transfer hráča smeruje.</w:t>
      </w:r>
    </w:p>
    <w:p w14:paraId="73E28EC1" w14:textId="77777777" w:rsidR="006E06FB" w:rsidRPr="00B43094" w:rsidRDefault="006E06FB" w:rsidP="004027CE">
      <w:pPr>
        <w:pStyle w:val="Default"/>
        <w:jc w:val="both"/>
        <w:rPr>
          <w:color w:val="auto"/>
        </w:rPr>
      </w:pPr>
    </w:p>
    <w:p w14:paraId="558B780D" w14:textId="77777777" w:rsidR="006E06FB" w:rsidRPr="00B43094" w:rsidRDefault="006E06FB" w:rsidP="004027CE">
      <w:pPr>
        <w:pStyle w:val="Default"/>
        <w:numPr>
          <w:ilvl w:val="1"/>
          <w:numId w:val="2"/>
        </w:numPr>
        <w:spacing w:after="12"/>
        <w:ind w:left="562"/>
        <w:jc w:val="both"/>
        <w:rPr>
          <w:rFonts w:ascii="Tahoma" w:hAnsi="Tahoma" w:cs="Tahoma"/>
          <w:b/>
          <w:bCs/>
          <w:color w:val="auto"/>
          <w:sz w:val="22"/>
          <w:szCs w:val="22"/>
        </w:rPr>
      </w:pPr>
      <w:r w:rsidRPr="00B43094">
        <w:rPr>
          <w:rFonts w:ascii="Tahoma" w:hAnsi="Tahoma" w:cs="Tahoma"/>
          <w:b/>
          <w:bCs/>
          <w:color w:val="auto"/>
          <w:sz w:val="22"/>
          <w:szCs w:val="22"/>
        </w:rPr>
        <w:t>Žiadosť o prestup amatéra sa podáva v registračných obdobiach:</w:t>
      </w:r>
    </w:p>
    <w:p w14:paraId="628960F7"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p>
    <w:p w14:paraId="4B59C031"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a) od 26.06. do 15.07. kalendárneho roka (letné registračné obdobie bez obmedzenia), </w:t>
      </w:r>
    </w:p>
    <w:p w14:paraId="4D2EF72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b) od 01.07. do 30.09. kalendárneho roka (letné registračné obdobie s obmedzením), </w:t>
      </w:r>
    </w:p>
    <w:p w14:paraId="1DCDA8A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c) od 01.07. do 30.09. kalendárneho roka (letné registračné obdobie zo zahraničia), </w:t>
      </w:r>
    </w:p>
    <w:p w14:paraId="75CCF68C"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d) od 01.01. do 31.03. kalendárneho roka (zimné registračné obdobie s obmedzením), </w:t>
      </w:r>
    </w:p>
    <w:p w14:paraId="531B42CF" w14:textId="77777777" w:rsidR="006E06FB" w:rsidRPr="00B43094" w:rsidRDefault="006E06FB" w:rsidP="004027CE">
      <w:pPr>
        <w:pStyle w:val="Default"/>
        <w:numPr>
          <w:ilvl w:val="1"/>
          <w:numId w:val="2"/>
        </w:numPr>
        <w:ind w:left="562"/>
        <w:jc w:val="both"/>
        <w:rPr>
          <w:rFonts w:ascii="Tahoma" w:hAnsi="Tahoma" w:cs="Tahoma"/>
          <w:color w:val="auto"/>
          <w:sz w:val="22"/>
          <w:szCs w:val="22"/>
        </w:rPr>
      </w:pPr>
      <w:r w:rsidRPr="00B43094">
        <w:rPr>
          <w:rFonts w:ascii="Tahoma" w:hAnsi="Tahoma" w:cs="Tahoma"/>
          <w:color w:val="auto"/>
          <w:sz w:val="22"/>
          <w:szCs w:val="22"/>
        </w:rPr>
        <w:t xml:space="preserve">e) od 01.01. do 31.03. kalendárneho roka (zimné registračné obdobie zo zahraničia). </w:t>
      </w:r>
    </w:p>
    <w:p w14:paraId="047E407A" w14:textId="77777777"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14:paraId="4CE552D2" w14:textId="77777777" w:rsidR="006E06FB" w:rsidRPr="00D12646" w:rsidRDefault="006E06FB" w:rsidP="006E06FB">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14:paraId="14A72DBD" w14:textId="77777777" w:rsidR="00610A8A"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p>
    <w:p w14:paraId="6C927144" w14:textId="77777777" w:rsidR="006E06FB" w:rsidRPr="00D12646" w:rsidRDefault="00610A8A"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006E06FB" w:rsidRPr="00D12646">
        <w:rPr>
          <w:rFonts w:ascii="Tahoma" w:eastAsia="Times New Roman" w:hAnsi="Tahoma" w:cs="Tahoma"/>
          <w:color w:val="2D2E2E"/>
          <w:bdr w:val="none" w:sz="0" w:space="0" w:color="auto" w:frame="1"/>
          <w:lang w:eastAsia="sk-SK"/>
        </w:rPr>
        <w:t>dospelí – 10 €,     dorast U19 do 18 rokov – 7 €,       žiaci U15 – 7 €</w:t>
      </w:r>
    </w:p>
    <w:p w14:paraId="49103417" w14:textId="77777777" w:rsidR="006E06FB" w:rsidRPr="00D12646" w:rsidRDefault="006E06FB" w:rsidP="006E06FB">
      <w:pPr>
        <w:spacing w:after="0" w:line="240" w:lineRule="auto"/>
        <w:ind w:left="420"/>
        <w:jc w:val="center"/>
        <w:rPr>
          <w:rFonts w:ascii="Tahoma" w:eastAsia="Times New Roman" w:hAnsi="Tahoma" w:cs="Tahoma"/>
          <w:color w:val="2D2E2E"/>
          <w:lang w:eastAsia="sk-SK"/>
        </w:rPr>
      </w:pPr>
    </w:p>
    <w:p w14:paraId="0DAB2FE6"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14:paraId="7B59405A"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2A06A692"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14:paraId="5C30FBD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5E3A47E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14:paraId="7CE5A98E" w14:textId="77777777" w:rsidR="006E06FB" w:rsidRPr="00D12646" w:rsidRDefault="006E06FB" w:rsidP="006E06FB">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1A6ACB7" w14:textId="3EEEEE78"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 xml:space="preserve">vystavenie nového RP (realizovať výlučne cez KM v ISSF)   </w:t>
      </w:r>
    </w:p>
    <w:p w14:paraId="423CB356" w14:textId="77777777" w:rsidR="006E06FB" w:rsidRPr="00D12646" w:rsidRDefault="006E06FB" w:rsidP="006E06FB">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14:paraId="2DB8AF54"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14:paraId="212AEF20" w14:textId="77777777" w:rsidR="006E06FB" w:rsidRPr="00D12646" w:rsidRDefault="006E06FB" w:rsidP="006E06FB">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07246EA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14:paraId="1BB5AFD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p>
    <w:p w14:paraId="2427CDA2" w14:textId="77777777" w:rsidR="006E06FB" w:rsidRDefault="006E06FB" w:rsidP="006E06FB">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 </w:t>
      </w:r>
      <w:r w:rsidR="00610A8A">
        <w:rPr>
          <w:rFonts w:ascii="Tahoma" w:eastAsia="Times New Roman" w:hAnsi="Tahoma" w:cs="Tahoma"/>
          <w:b/>
          <w:color w:val="2D2E2E"/>
          <w:bdr w:val="none" w:sz="0" w:space="0" w:color="auto" w:frame="1"/>
          <w:lang w:eastAsia="sk-SK"/>
        </w:rPr>
        <w:t xml:space="preserve">      </w:t>
      </w: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w:t>
      </w:r>
    </w:p>
    <w:p w14:paraId="2608835D" w14:textId="77777777"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FA45383"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Zásady pre zmeny termínov stretnutí:</w:t>
      </w:r>
    </w:p>
    <w:p w14:paraId="4E24A26E"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14:paraId="6E7827A1" w14:textId="77777777"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14:paraId="12954B3E" w14:textId="77777777"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14:paraId="047457D4"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14:paraId="7E5A0C5F"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5F9986B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14:paraId="1FD29545"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14:paraId="6CB529A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7D0C6866"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600E04D1"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4DBB832"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14:paraId="4C3609B7"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5029C87" w14:textId="60735D08"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r w:rsidR="00E91C1C">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14:paraId="44C4D79E" w14:textId="77777777" w:rsidR="00E91C1C" w:rsidRPr="00DD6B44" w:rsidRDefault="00E91C1C" w:rsidP="00FB7E7E">
      <w:pPr>
        <w:shd w:val="clear" w:color="auto" w:fill="FFFFFF"/>
        <w:spacing w:after="0" w:line="240" w:lineRule="auto"/>
        <w:jc w:val="both"/>
        <w:rPr>
          <w:rFonts w:ascii="Arial" w:eastAsia="Times New Roman" w:hAnsi="Arial" w:cs="Arial"/>
          <w:color w:val="2D2E2E"/>
          <w:lang w:eastAsia="sk-SK"/>
        </w:rPr>
      </w:pPr>
    </w:p>
    <w:p w14:paraId="303BDC02" w14:textId="1EA4D60F"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Ak vystúpi družstvo z rozohra</w:t>
      </w:r>
      <w:r w:rsidR="00254ABD">
        <w:rPr>
          <w:rFonts w:ascii="Tahoma" w:eastAsia="Times New Roman" w:hAnsi="Tahoma" w:cs="Tahoma"/>
          <w:color w:val="2D2E2E"/>
          <w:bdr w:val="none" w:sz="0" w:space="0" w:color="auto" w:frame="1"/>
          <w:lang w:eastAsia="sk-SK"/>
        </w:rPr>
        <w:t>n</w:t>
      </w:r>
      <w:r w:rsidRPr="00DD6B44">
        <w:rPr>
          <w:rFonts w:ascii="Tahoma" w:eastAsia="Times New Roman" w:hAnsi="Tahoma" w:cs="Tahoma"/>
          <w:color w:val="2D2E2E"/>
          <w:bdr w:val="none" w:sz="0" w:space="0" w:color="auto" w:frame="1"/>
          <w:lang w:eastAsia="sk-SK"/>
        </w:rPr>
        <w:t>ej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14:paraId="34B4D1E5" w14:textId="77777777" w:rsidR="00254ABD" w:rsidRDefault="00254ABD"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37400F6" w14:textId="77777777"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14:paraId="145594BE" w14:textId="77777777"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14:paraId="3237F96B"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14:paraId="286840C9" w14:textId="17E50CDE"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492B6FD9" w14:textId="77777777" w:rsidR="00254ABD" w:rsidRPr="00FB7E7E" w:rsidRDefault="00254ABD" w:rsidP="00FB7E7E">
      <w:pPr>
        <w:shd w:val="clear" w:color="auto" w:fill="FFFFFF"/>
        <w:spacing w:after="0" w:line="240" w:lineRule="auto"/>
        <w:rPr>
          <w:rFonts w:ascii="Arial" w:eastAsia="Times New Roman" w:hAnsi="Arial" w:cs="Arial"/>
          <w:color w:val="2D2E2E"/>
          <w:sz w:val="17"/>
          <w:szCs w:val="17"/>
          <w:lang w:eastAsia="sk-SK"/>
        </w:rPr>
      </w:pPr>
    </w:p>
    <w:p w14:paraId="0E4CB560" w14:textId="598458D1"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 </w:t>
      </w:r>
    </w:p>
    <w:p w14:paraId="0ED41122" w14:textId="77777777" w:rsidR="00954577" w:rsidRDefault="0095457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AE6CFC0" w14:textId="7EF2E543" w:rsidR="004B4940"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DD6B44">
        <w:rPr>
          <w:rFonts w:ascii="Tahoma" w:eastAsia="Times New Roman" w:hAnsi="Tahoma" w:cs="Tahoma"/>
          <w:b/>
          <w:bCs/>
          <w:bdr w:val="none" w:sz="0" w:space="0" w:color="auto" w:frame="1"/>
          <w:lang w:eastAsia="sk-SK"/>
        </w:rPr>
        <w:t xml:space="preserve">Sekretariát ObFZ bude akceptovať len zasielanie písomných dokumentov cez </w:t>
      </w:r>
      <w:r w:rsidR="00E91C1C">
        <w:rPr>
          <w:rFonts w:ascii="Tahoma" w:eastAsia="Times New Roman" w:hAnsi="Tahoma" w:cs="Tahoma"/>
          <w:b/>
          <w:bCs/>
          <w:bdr w:val="none" w:sz="0" w:space="0" w:color="auto" w:frame="1"/>
          <w:lang w:eastAsia="sk-SK"/>
        </w:rPr>
        <w:t>klubového manažéra (</w:t>
      </w:r>
      <w:r w:rsidRPr="00DD6B44">
        <w:rPr>
          <w:rFonts w:ascii="Tahoma" w:eastAsia="Times New Roman" w:hAnsi="Tahoma" w:cs="Tahoma"/>
          <w:b/>
          <w:bCs/>
          <w:bdr w:val="none" w:sz="0" w:space="0" w:color="auto" w:frame="1"/>
          <w:lang w:eastAsia="sk-SK"/>
        </w:rPr>
        <w:t>KM</w:t>
      </w:r>
      <w:r w:rsidR="00E91C1C">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 podanie na komisie.</w:t>
      </w:r>
    </w:p>
    <w:p w14:paraId="13BCCF12" w14:textId="78A1FAD9" w:rsidR="004B4940" w:rsidRDefault="004B4940" w:rsidP="00FB7E7E">
      <w:pPr>
        <w:shd w:val="clear" w:color="auto" w:fill="FFFFFF"/>
        <w:spacing w:after="0" w:line="240" w:lineRule="auto"/>
        <w:jc w:val="both"/>
        <w:rPr>
          <w:rFonts w:ascii="Arial" w:eastAsia="Times New Roman" w:hAnsi="Arial" w:cs="Arial"/>
          <w:color w:val="2D2E2E"/>
          <w:lang w:eastAsia="sk-SK"/>
        </w:rPr>
      </w:pPr>
    </w:p>
    <w:p w14:paraId="79214B31" w14:textId="0D4E9A7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11816" w14:textId="77777777" w:rsidR="00DE6594" w:rsidRDefault="00DE6594" w:rsidP="00FB7E7E">
      <w:pPr>
        <w:shd w:val="clear" w:color="auto" w:fill="FFFFFF"/>
        <w:spacing w:after="0" w:line="240" w:lineRule="auto"/>
        <w:jc w:val="both"/>
        <w:rPr>
          <w:rFonts w:ascii="Arial" w:eastAsia="Times New Roman" w:hAnsi="Arial" w:cs="Arial"/>
          <w:color w:val="2D2E2E"/>
          <w:lang w:eastAsia="sk-SK"/>
        </w:rPr>
      </w:pPr>
    </w:p>
    <w:p w14:paraId="067EC9D7" w14:textId="491200B1"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52B159FF" w14:textId="77777777" w:rsidR="00954577" w:rsidRPr="00954577" w:rsidRDefault="00954577" w:rsidP="00FB7E7E">
      <w:pPr>
        <w:shd w:val="clear" w:color="auto" w:fill="FFFFFF"/>
        <w:spacing w:after="0" w:line="240" w:lineRule="auto"/>
        <w:jc w:val="both"/>
        <w:rPr>
          <w:rFonts w:ascii="Arial" w:eastAsia="Times New Roman" w:hAnsi="Arial" w:cs="Arial"/>
          <w:color w:val="2D2E2E"/>
          <w:lang w:eastAsia="sk-SK"/>
        </w:rPr>
      </w:pPr>
    </w:p>
    <w:p w14:paraId="4D60A29B" w14:textId="174EA015"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Evidencia žltých kariet</w:t>
      </w:r>
    </w:p>
    <w:p w14:paraId="0F4AEF93" w14:textId="77777777" w:rsidR="00DD6B44" w:rsidRPr="00954577" w:rsidRDefault="00DD6B4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8D59705" w14:textId="641D63FA" w:rsidR="00FB7E7E" w:rsidRDefault="00FB7E7E" w:rsidP="00DD6B44">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14:paraId="569156DE" w14:textId="77777777" w:rsidR="003F1B22" w:rsidRPr="00DD6B44" w:rsidRDefault="003F1B22" w:rsidP="00DD6B44">
      <w:pPr>
        <w:shd w:val="clear" w:color="auto" w:fill="FFFFFF"/>
        <w:spacing w:after="0" w:line="240" w:lineRule="auto"/>
        <w:jc w:val="both"/>
        <w:rPr>
          <w:rFonts w:ascii="Arial" w:eastAsia="Times New Roman" w:hAnsi="Arial" w:cs="Arial"/>
          <w:b/>
          <w:color w:val="2D2E2E"/>
          <w:lang w:eastAsia="sk-SK"/>
        </w:rPr>
      </w:pPr>
    </w:p>
    <w:p w14:paraId="450F72A2" w14:textId="77777777"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14:paraId="7CAD8631"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80201BC" w14:textId="4CD2241D"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w:t>
      </w:r>
      <w:r w:rsidR="00873025">
        <w:rPr>
          <w:rFonts w:ascii="Tahoma" w:eastAsia="Times New Roman" w:hAnsi="Tahoma" w:cs="Tahoma"/>
          <w:color w:val="2D2E2E"/>
          <w:bdr w:val="none" w:sz="0" w:space="0" w:color="auto" w:frame="1"/>
          <w:lang w:eastAsia="sk-SK"/>
        </w:rPr>
        <w:t>rebišov</w:t>
      </w:r>
      <w:r w:rsidRPr="00DD6B44">
        <w:rPr>
          <w:rFonts w:ascii="Tahoma" w:eastAsia="Times New Roman" w:hAnsi="Tahoma" w:cs="Tahoma"/>
          <w:color w:val="2D2E2E"/>
          <w:bdr w:val="none" w:sz="0" w:space="0" w:color="auto" w:frame="1"/>
          <w:lang w:eastAsia="sk-SK"/>
        </w:rPr>
        <w:t xml:space="preserve">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14:paraId="70094D8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FF12CA2" w14:textId="3CAD248A"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Hráč, ktorý bude v poslednom kole súťažného ročníka 20</w:t>
      </w:r>
      <w:r w:rsidR="00873025">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xml:space="preserve"> napomenutý 5, 9, 12 ŽK, môže podľa DP, čl. 37 </w:t>
      </w:r>
      <w:proofErr w:type="spellStart"/>
      <w:r w:rsidRPr="004B4940">
        <w:rPr>
          <w:rFonts w:ascii="Tahoma" w:eastAsia="Times New Roman" w:hAnsi="Tahoma" w:cs="Tahoma"/>
          <w:color w:val="2D2E2E"/>
          <w:bdr w:val="none" w:sz="0" w:space="0" w:color="auto" w:frame="1"/>
          <w:lang w:eastAsia="sk-SK"/>
        </w:rPr>
        <w:t>odst</w:t>
      </w:r>
      <w:proofErr w:type="spellEnd"/>
      <w:r w:rsidRPr="004B4940">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v takomto prípade je </w:t>
      </w:r>
      <w:r w:rsidR="00873025">
        <w:rPr>
          <w:rFonts w:ascii="Tahoma" w:eastAsia="Times New Roman" w:hAnsi="Tahoma" w:cs="Tahoma"/>
          <w:color w:val="2D2E2E"/>
          <w:bdr w:val="none" w:sz="0" w:space="0" w:color="auto" w:frame="1"/>
          <w:lang w:eastAsia="sk-SK"/>
        </w:rPr>
        <w:t>5</w:t>
      </w:r>
      <w:r w:rsidRPr="004B4940">
        <w:rPr>
          <w:rFonts w:ascii="Tahoma" w:eastAsia="Times New Roman" w:hAnsi="Tahoma" w:cs="Tahoma"/>
          <w:color w:val="2D2E2E"/>
          <w:bdr w:val="none" w:sz="0" w:space="0" w:color="auto" w:frame="1"/>
          <w:lang w:eastAsia="sk-SK"/>
        </w:rPr>
        <w:t>0 + 10 €. V prípade, ak hráč stanovenú pokutu s poplatkom za prerokovanie zaplatí, DK  - pozastavenie výkonu športovej činnosti zruší a hráč má uvoľnenú činnosť (môže nastúpiť v</w:t>
      </w:r>
      <w:r w:rsidR="00DD6B44" w:rsidRPr="004B4940">
        <w:rPr>
          <w:rFonts w:ascii="Tahoma" w:eastAsia="Times New Roman" w:hAnsi="Tahoma" w:cs="Tahoma"/>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1</w:t>
      </w:r>
      <w:r w:rsidR="00DD6B44"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kole v roč. 20</w:t>
      </w:r>
      <w:r w:rsidR="00610A8A"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w:t>
      </w:r>
      <w:r w:rsidR="00DD6B44"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Žiadosť je potrebné označiť  názvom</w:t>
      </w:r>
      <w:r w:rsidRPr="004B4940">
        <w:rPr>
          <w:rFonts w:ascii="Tahoma" w:eastAsia="Times New Roman" w:hAnsi="Tahoma" w:cs="Tahoma"/>
          <w:b/>
          <w:bCs/>
          <w:color w:val="2D2E2E"/>
          <w:bdr w:val="none" w:sz="0" w:space="0" w:color="auto" w:frame="1"/>
          <w:lang w:eastAsia="sk-SK"/>
        </w:rPr>
        <w:t>  „Žiadosť o určenie pokuty za pozastavenie výkonu</w:t>
      </w:r>
      <w:r w:rsidRPr="00456FCE">
        <w:rPr>
          <w:rFonts w:ascii="Tahoma" w:eastAsia="Times New Roman" w:hAnsi="Tahoma" w:cs="Tahoma"/>
          <w:b/>
          <w:bCs/>
          <w:color w:val="2D2E2E"/>
          <w:bdr w:val="none" w:sz="0" w:space="0" w:color="auto" w:frame="1"/>
          <w:lang w:eastAsia="sk-SK"/>
        </w:rPr>
        <w:t xml:space="preserve">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14:paraId="524A19F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7FD408A0"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14:paraId="045BDCC9" w14:textId="77777777" w:rsidR="00FB7E7E" w:rsidRPr="00954577" w:rsidRDefault="00FB7E7E" w:rsidP="00DD6B44">
      <w:pPr>
        <w:shd w:val="clear" w:color="auto" w:fill="FFFFFF"/>
        <w:spacing w:after="0" w:line="240" w:lineRule="auto"/>
        <w:jc w:val="both"/>
        <w:rPr>
          <w:rFonts w:ascii="Arial" w:eastAsia="Times New Roman" w:hAnsi="Arial" w:cs="Arial"/>
          <w:color w:val="2D2E2E"/>
          <w:lang w:eastAsia="sk-SK"/>
        </w:rPr>
      </w:pPr>
      <w:r w:rsidRPr="00954577">
        <w:rPr>
          <w:rFonts w:ascii="Tahoma" w:eastAsia="Times New Roman" w:hAnsi="Tahoma" w:cs="Tahoma"/>
          <w:b/>
          <w:bCs/>
          <w:color w:val="2D2E2E"/>
          <w:bdr w:val="none" w:sz="0" w:space="0" w:color="auto" w:frame="1"/>
          <w:lang w:eastAsia="sk-SK"/>
        </w:rPr>
        <w:t> </w:t>
      </w:r>
    </w:p>
    <w:p w14:paraId="5331CBD5" w14:textId="08310FB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Štart hráčov</w:t>
      </w:r>
    </w:p>
    <w:p w14:paraId="386588CA" w14:textId="77777777" w:rsidR="00E512B1" w:rsidRPr="00954577" w:rsidRDefault="00E512B1"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5BA8D5F" w14:textId="77777777" w:rsidR="003F1B22"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r w:rsidR="003F1B22">
        <w:rPr>
          <w:rFonts w:ascii="Tahoma" w:eastAsia="Times New Roman" w:hAnsi="Tahoma" w:cs="Tahoma"/>
          <w:color w:val="2D2E2E"/>
          <w:bdr w:val="none" w:sz="0" w:space="0" w:color="auto" w:frame="1"/>
          <w:lang w:eastAsia="sk-SK"/>
        </w:rPr>
        <w:t xml:space="preserve"> O</w:t>
      </w:r>
      <w:r w:rsidRPr="00E512B1">
        <w:rPr>
          <w:rFonts w:ascii="Tahoma" w:eastAsia="Times New Roman" w:hAnsi="Tahoma" w:cs="Tahoma"/>
          <w:color w:val="2D2E2E"/>
          <w:bdr w:val="none" w:sz="0" w:space="0" w:color="auto" w:frame="1"/>
          <w:lang w:eastAsia="sk-SK"/>
        </w:rPr>
        <w:t xml:space="preserve">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2" w:name="_Hlk13561340"/>
    </w:p>
    <w:p w14:paraId="23EF9694" w14:textId="77777777" w:rsidR="003F1B22" w:rsidRDefault="003F1B2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4B5F02D" w14:textId="20CE4311" w:rsidR="00FB7E7E" w:rsidRPr="00E512B1" w:rsidRDefault="00610A8A"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2"/>
    <w:p w14:paraId="22CBAD1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14:paraId="505F3D8E" w14:textId="4625370C" w:rsidR="008E3FF7" w:rsidRPr="008E3FF7" w:rsidRDefault="00FB7E7E" w:rsidP="00816855">
      <w:pPr>
        <w:shd w:val="clear" w:color="auto" w:fill="FFFFFF"/>
        <w:spacing w:after="0" w:line="240" w:lineRule="auto"/>
        <w:jc w:val="both"/>
        <w:rPr>
          <w:rFonts w:ascii="Tahoma" w:hAnsi="Tahoma" w:cs="Tahoma"/>
          <w:color w:val="000000"/>
        </w:rPr>
      </w:pPr>
      <w:r w:rsidRPr="00816855">
        <w:rPr>
          <w:rFonts w:ascii="Tahoma" w:eastAsia="Times New Roman" w:hAnsi="Tahoma" w:cs="Tahoma"/>
          <w:color w:val="2D2E2E"/>
          <w:bdr w:val="none" w:sz="0" w:space="0" w:color="auto" w:frame="1"/>
          <w:lang w:eastAsia="sk-SK"/>
        </w:rPr>
        <w:t>V ročníku 20</w:t>
      </w:r>
      <w:r w:rsidR="00873025" w:rsidRPr="00816855">
        <w:rPr>
          <w:rFonts w:ascii="Tahoma" w:eastAsia="Times New Roman" w:hAnsi="Tahoma" w:cs="Tahoma"/>
          <w:color w:val="2D2E2E"/>
          <w:bdr w:val="none" w:sz="0" w:space="0" w:color="auto" w:frame="1"/>
          <w:lang w:eastAsia="sk-SK"/>
        </w:rPr>
        <w:t>21</w:t>
      </w:r>
      <w:r w:rsidRPr="00816855">
        <w:rPr>
          <w:rFonts w:ascii="Tahoma" w:eastAsia="Times New Roman" w:hAnsi="Tahoma" w:cs="Tahoma"/>
          <w:color w:val="2D2E2E"/>
          <w:bdr w:val="none" w:sz="0" w:space="0" w:color="auto" w:frame="1"/>
          <w:lang w:eastAsia="sk-SK"/>
        </w:rPr>
        <w:t>/20</w:t>
      </w:r>
      <w:r w:rsidR="00610A8A" w:rsidRPr="00816855">
        <w:rPr>
          <w:rFonts w:ascii="Tahoma" w:eastAsia="Times New Roman" w:hAnsi="Tahoma" w:cs="Tahoma"/>
          <w:color w:val="2D2E2E"/>
          <w:bdr w:val="none" w:sz="0" w:space="0" w:color="auto" w:frame="1"/>
          <w:lang w:eastAsia="sk-SK"/>
        </w:rPr>
        <w:t>2</w:t>
      </w:r>
      <w:r w:rsidR="00873025" w:rsidRPr="00816855">
        <w:rPr>
          <w:rFonts w:ascii="Tahoma" w:eastAsia="Times New Roman" w:hAnsi="Tahoma" w:cs="Tahoma"/>
          <w:color w:val="2D2E2E"/>
          <w:bdr w:val="none" w:sz="0" w:space="0" w:color="auto" w:frame="1"/>
          <w:lang w:eastAsia="sk-SK"/>
        </w:rPr>
        <w:t>2</w:t>
      </w:r>
      <w:r w:rsidRPr="00816855">
        <w:rPr>
          <w:rFonts w:ascii="Tahoma" w:eastAsia="Times New Roman" w:hAnsi="Tahoma" w:cs="Tahoma"/>
          <w:color w:val="2D2E2E"/>
          <w:bdr w:val="none" w:sz="0" w:space="0" w:color="auto" w:frame="1"/>
          <w:lang w:eastAsia="sk-SK"/>
        </w:rPr>
        <w:t xml:space="preserve"> za</w:t>
      </w:r>
      <w:r w:rsidRPr="00816855">
        <w:rPr>
          <w:rFonts w:ascii="Tahoma" w:eastAsia="Times New Roman" w:hAnsi="Tahoma" w:cs="Tahoma"/>
          <w:color w:val="2D2E2E"/>
          <w:lang w:eastAsia="sk-SK"/>
        </w:rPr>
        <w:t> </w:t>
      </w:r>
      <w:r w:rsidRPr="00816855">
        <w:rPr>
          <w:rFonts w:ascii="Tahoma" w:eastAsia="Times New Roman" w:hAnsi="Tahoma" w:cs="Tahoma"/>
          <w:b/>
          <w:bCs/>
          <w:color w:val="00B050"/>
          <w:bdr w:val="none" w:sz="0" w:space="0" w:color="auto" w:frame="1"/>
          <w:lang w:eastAsia="sk-SK"/>
        </w:rPr>
        <w:t>starší</w:t>
      </w:r>
      <w:r w:rsidRPr="00816855">
        <w:rPr>
          <w:rFonts w:ascii="Tahoma" w:eastAsia="Times New Roman" w:hAnsi="Tahoma" w:cs="Tahoma"/>
          <w:color w:val="00B050"/>
          <w:lang w:eastAsia="sk-SK"/>
        </w:rPr>
        <w:t> </w:t>
      </w:r>
      <w:r w:rsidRPr="00816855">
        <w:rPr>
          <w:rFonts w:ascii="Tahoma" w:eastAsia="Times New Roman" w:hAnsi="Tahoma" w:cs="Tahoma"/>
          <w:b/>
          <w:bCs/>
          <w:color w:val="00B050"/>
          <w:bdr w:val="none" w:sz="0" w:space="0" w:color="auto" w:frame="1"/>
          <w:lang w:eastAsia="sk-SK"/>
        </w:rPr>
        <w:t>dorast U19</w:t>
      </w:r>
      <w:r w:rsidRPr="00816855">
        <w:rPr>
          <w:rFonts w:ascii="Tahoma" w:eastAsia="Times New Roman" w:hAnsi="Tahoma" w:cs="Tahoma"/>
          <w:color w:val="00B050"/>
          <w:lang w:eastAsia="sk-SK"/>
        </w:rPr>
        <w:t> </w:t>
      </w:r>
      <w:r w:rsidRPr="00816855">
        <w:rPr>
          <w:rFonts w:ascii="Tahoma" w:eastAsia="Times New Roman" w:hAnsi="Tahoma" w:cs="Tahoma"/>
          <w:color w:val="2D2E2E"/>
          <w:bdr w:val="none" w:sz="0" w:space="0" w:color="auto" w:frame="1"/>
          <w:lang w:eastAsia="sk-SK"/>
        </w:rPr>
        <w:t>môžu štartovať hráči narodení po </w:t>
      </w:r>
      <w:r w:rsidRPr="00816855">
        <w:rPr>
          <w:rFonts w:ascii="Tahoma" w:eastAsia="Times New Roman" w:hAnsi="Tahoma" w:cs="Tahoma"/>
          <w:b/>
          <w:bCs/>
          <w:color w:val="00B050"/>
          <w:u w:val="single"/>
          <w:bdr w:val="none" w:sz="0" w:space="0" w:color="auto" w:frame="1"/>
          <w:lang w:eastAsia="sk-SK"/>
        </w:rPr>
        <w:t>1.1.</w:t>
      </w:r>
      <w:r w:rsidR="00E512B1" w:rsidRPr="00816855">
        <w:rPr>
          <w:rFonts w:ascii="Tahoma" w:eastAsia="Times New Roman" w:hAnsi="Tahoma" w:cs="Tahoma"/>
          <w:b/>
          <w:bCs/>
          <w:color w:val="00B050"/>
          <w:u w:val="single"/>
          <w:bdr w:val="none" w:sz="0" w:space="0" w:color="auto" w:frame="1"/>
          <w:lang w:eastAsia="sk-SK"/>
        </w:rPr>
        <w:t>200</w:t>
      </w:r>
      <w:r w:rsidR="00873025" w:rsidRPr="00816855">
        <w:rPr>
          <w:rFonts w:ascii="Tahoma" w:eastAsia="Times New Roman" w:hAnsi="Tahoma" w:cs="Tahoma"/>
          <w:b/>
          <w:bCs/>
          <w:color w:val="00B050"/>
          <w:u w:val="single"/>
          <w:bdr w:val="none" w:sz="0" w:space="0" w:color="auto" w:frame="1"/>
          <w:lang w:eastAsia="sk-SK"/>
        </w:rPr>
        <w:t>3</w:t>
      </w:r>
      <w:r w:rsidRPr="00816855">
        <w:rPr>
          <w:rFonts w:ascii="Tahoma" w:eastAsia="Times New Roman" w:hAnsi="Tahoma" w:cs="Tahoma"/>
          <w:b/>
          <w:bCs/>
          <w:color w:val="00B050"/>
          <w:u w:val="single"/>
          <w:bdr w:val="none" w:sz="0" w:space="0" w:color="auto" w:frame="1"/>
          <w:lang w:eastAsia="sk-SK"/>
        </w:rPr>
        <w:t xml:space="preserve"> a mladší</w:t>
      </w:r>
      <w:r w:rsidRPr="00816855">
        <w:rPr>
          <w:rFonts w:ascii="Tahoma" w:eastAsia="Times New Roman" w:hAnsi="Tahoma" w:cs="Tahoma"/>
          <w:bCs/>
          <w:color w:val="2D2E2E"/>
          <w:bdr w:val="none" w:sz="0" w:space="0" w:color="auto" w:frame="1"/>
          <w:lang w:eastAsia="sk-SK"/>
        </w:rPr>
        <w:t>.</w:t>
      </w:r>
      <w:r w:rsidRPr="00816855">
        <w:rPr>
          <w:rFonts w:ascii="Tahoma" w:eastAsia="Times New Roman" w:hAnsi="Tahoma" w:cs="Tahoma"/>
          <w:b/>
          <w:bCs/>
          <w:color w:val="2D2E2E"/>
          <w:bdr w:val="none" w:sz="0" w:space="0" w:color="auto" w:frame="1"/>
          <w:lang w:eastAsia="sk-SK"/>
        </w:rPr>
        <w:t> </w:t>
      </w:r>
      <w:r w:rsidRPr="00816855">
        <w:rPr>
          <w:rFonts w:ascii="Tahoma" w:eastAsia="Times New Roman" w:hAnsi="Tahoma" w:cs="Tahoma"/>
          <w:color w:val="2D2E2E"/>
          <w:bdr w:val="none" w:sz="0" w:space="0" w:color="auto" w:frame="1"/>
          <w:lang w:eastAsia="sk-SK"/>
        </w:rPr>
        <w:t>ŠTK ObFZ povoľuje </w:t>
      </w:r>
      <w:r w:rsidR="00CB38F0" w:rsidRPr="00816855">
        <w:rPr>
          <w:rFonts w:ascii="Tahoma" w:eastAsia="Times New Roman" w:hAnsi="Tahoma" w:cs="Tahoma"/>
          <w:color w:val="2D2E2E"/>
          <w:bdr w:val="none" w:sz="0" w:space="0" w:color="auto" w:frame="1"/>
          <w:lang w:eastAsia="sk-SK"/>
        </w:rPr>
        <w:t xml:space="preserve">štart </w:t>
      </w:r>
      <w:r w:rsidR="00CB38F0" w:rsidRPr="00816855">
        <w:rPr>
          <w:rFonts w:ascii="Tahoma" w:eastAsia="Times New Roman" w:hAnsi="Tahoma" w:cs="Tahoma"/>
          <w:b/>
          <w:bCs/>
          <w:color w:val="00B050"/>
          <w:bdr w:val="none" w:sz="0" w:space="0" w:color="auto" w:frame="1"/>
          <w:lang w:eastAsia="sk-SK"/>
        </w:rPr>
        <w:t xml:space="preserve">max. 5 </w:t>
      </w:r>
      <w:r w:rsidRPr="00816855">
        <w:rPr>
          <w:rFonts w:ascii="Tahoma" w:eastAsia="Times New Roman" w:hAnsi="Tahoma" w:cs="Tahoma"/>
          <w:b/>
          <w:bCs/>
          <w:color w:val="00B050"/>
          <w:bdr w:val="none" w:sz="0" w:space="0" w:color="auto" w:frame="1"/>
          <w:lang w:eastAsia="sk-SK"/>
        </w:rPr>
        <w:t>hr</w:t>
      </w:r>
      <w:r w:rsidR="00CB38F0" w:rsidRPr="00816855">
        <w:rPr>
          <w:rFonts w:ascii="Tahoma" w:eastAsia="Times New Roman" w:hAnsi="Tahoma" w:cs="Tahoma"/>
          <w:b/>
          <w:bCs/>
          <w:color w:val="00B050"/>
          <w:bdr w:val="none" w:sz="0" w:space="0" w:color="auto" w:frame="1"/>
          <w:lang w:eastAsia="sk-SK"/>
        </w:rPr>
        <w:t>áčom</w:t>
      </w:r>
      <w:r w:rsidRPr="00816855">
        <w:rPr>
          <w:rFonts w:ascii="Tahoma" w:eastAsia="Times New Roman" w:hAnsi="Tahoma" w:cs="Tahoma"/>
          <w:b/>
          <w:bCs/>
          <w:color w:val="00B050"/>
          <w:bdr w:val="none" w:sz="0" w:space="0" w:color="auto" w:frame="1"/>
          <w:lang w:eastAsia="sk-SK"/>
        </w:rPr>
        <w:t xml:space="preserve"> </w:t>
      </w:r>
      <w:r w:rsidR="00CB38F0" w:rsidRPr="00816855">
        <w:rPr>
          <w:rFonts w:ascii="Tahoma" w:eastAsia="Times New Roman" w:hAnsi="Tahoma" w:cs="Tahoma"/>
          <w:b/>
          <w:bCs/>
          <w:color w:val="00B050"/>
          <w:bdr w:val="none" w:sz="0" w:space="0" w:color="auto" w:frame="1"/>
          <w:lang w:eastAsia="sk-SK"/>
        </w:rPr>
        <w:t>narodeným po 01.01.2007</w:t>
      </w:r>
      <w:r w:rsidR="00CB38F0" w:rsidRPr="00816855">
        <w:rPr>
          <w:rFonts w:ascii="Tahoma" w:eastAsia="Times New Roman" w:hAnsi="Tahoma" w:cs="Tahoma"/>
          <w:color w:val="00B050"/>
          <w:bdr w:val="none" w:sz="0" w:space="0" w:color="auto" w:frame="1"/>
          <w:lang w:eastAsia="sk-SK"/>
        </w:rPr>
        <w:t xml:space="preserve"> </w:t>
      </w:r>
      <w:r w:rsidR="00CB38F0" w:rsidRPr="00816855">
        <w:rPr>
          <w:rFonts w:ascii="Tahoma" w:eastAsia="Times New Roman" w:hAnsi="Tahoma" w:cs="Tahoma"/>
          <w:color w:val="2D2E2E"/>
          <w:bdr w:val="none" w:sz="0" w:space="0" w:color="auto" w:frame="1"/>
          <w:lang w:eastAsia="sk-SK"/>
        </w:rPr>
        <w:t>(žiakom kategórie U15</w:t>
      </w:r>
      <w:r w:rsidR="00816855" w:rsidRPr="00816855">
        <w:rPr>
          <w:rFonts w:ascii="Tahoma" w:eastAsia="Times New Roman" w:hAnsi="Tahoma" w:cs="Tahoma"/>
          <w:color w:val="2D2E2E"/>
          <w:bdr w:val="none" w:sz="0" w:space="0" w:color="auto" w:frame="1"/>
          <w:lang w:eastAsia="sk-SK"/>
        </w:rPr>
        <w:t>, ktorí dovŕšili 14 rokov</w:t>
      </w:r>
      <w:r w:rsidR="00CB38F0" w:rsidRPr="00816855">
        <w:rPr>
          <w:rFonts w:ascii="Tahoma" w:eastAsia="Times New Roman" w:hAnsi="Tahoma" w:cs="Tahoma"/>
          <w:color w:val="2D2E2E"/>
          <w:bdr w:val="none" w:sz="0" w:space="0" w:color="auto" w:frame="1"/>
          <w:lang w:eastAsia="sk-SK"/>
        </w:rPr>
        <w:t xml:space="preserve">) </w:t>
      </w:r>
      <w:r w:rsidRPr="00816855">
        <w:rPr>
          <w:rFonts w:ascii="Tahoma" w:eastAsia="Times New Roman" w:hAnsi="Tahoma" w:cs="Tahoma"/>
          <w:color w:val="2D2E2E"/>
          <w:bdr w:val="none" w:sz="0" w:space="0" w:color="auto" w:frame="1"/>
          <w:lang w:eastAsia="sk-SK"/>
        </w:rPr>
        <w:t xml:space="preserve">za družstvo dorastencov U19 na platný </w:t>
      </w:r>
      <w:r w:rsidR="00873025" w:rsidRPr="00816855">
        <w:rPr>
          <w:rFonts w:ascii="Tahoma" w:eastAsia="Times New Roman" w:hAnsi="Tahoma" w:cs="Tahoma"/>
          <w:color w:val="2D2E2E"/>
          <w:bdr w:val="none" w:sz="0" w:space="0" w:color="auto" w:frame="1"/>
          <w:lang w:eastAsia="sk-SK"/>
        </w:rPr>
        <w:t xml:space="preserve">elektronický </w:t>
      </w:r>
      <w:r w:rsidRPr="00816855">
        <w:rPr>
          <w:rFonts w:ascii="Tahoma" w:eastAsia="Times New Roman" w:hAnsi="Tahoma" w:cs="Tahoma"/>
          <w:color w:val="2D2E2E"/>
          <w:bdr w:val="none" w:sz="0" w:space="0" w:color="auto" w:frame="1"/>
          <w:lang w:eastAsia="sk-SK"/>
        </w:rPr>
        <w:t>RP.</w:t>
      </w:r>
      <w:r w:rsidRPr="00816855">
        <w:rPr>
          <w:rFonts w:ascii="Tahoma" w:eastAsia="Times New Roman" w:hAnsi="Tahoma" w:cs="Tahoma"/>
          <w:color w:val="2D2E2E"/>
          <w:lang w:eastAsia="sk-SK"/>
        </w:rPr>
        <w:t> </w:t>
      </w:r>
      <w:r w:rsidR="008E3FF7" w:rsidRPr="008E3FF7">
        <w:rPr>
          <w:rFonts w:ascii="Tahoma" w:hAnsi="Tahoma" w:cs="Tahoma"/>
          <w:color w:val="000000"/>
        </w:rPr>
        <w:t xml:space="preserve"> </w:t>
      </w:r>
    </w:p>
    <w:p w14:paraId="60627D72" w14:textId="3D73630B" w:rsidR="008E3FF7" w:rsidRDefault="008E3FF7" w:rsidP="00FB7E7E">
      <w:pPr>
        <w:shd w:val="clear" w:color="auto" w:fill="FFFFFF"/>
        <w:spacing w:after="0" w:line="240" w:lineRule="auto"/>
        <w:jc w:val="both"/>
        <w:rPr>
          <w:rFonts w:ascii="Tahoma" w:eastAsia="Times New Roman" w:hAnsi="Tahoma" w:cs="Tahoma"/>
          <w:color w:val="2D2E2E"/>
          <w:lang w:eastAsia="sk-SK"/>
        </w:rPr>
      </w:pPr>
    </w:p>
    <w:p w14:paraId="4E343B36" w14:textId="5804F8F9"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873025">
        <w:rPr>
          <w:rFonts w:ascii="Tahoma" w:eastAsia="Times New Roman" w:hAnsi="Tahoma" w:cs="Tahoma"/>
          <w:b/>
          <w:bCs/>
          <w:color w:val="00B050"/>
          <w:u w:val="single"/>
          <w:bdr w:val="none" w:sz="0" w:space="0" w:color="auto" w:frame="1"/>
          <w:lang w:eastAsia="sk-SK"/>
        </w:rPr>
        <w:t>7</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14:paraId="44D06241" w14:textId="77777777"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14:paraId="09563713" w14:textId="3E4FA67D"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w:t>
      </w:r>
      <w:r w:rsidR="005A181E">
        <w:rPr>
          <w:rFonts w:ascii="Tahoma" w:eastAsia="Times New Roman" w:hAnsi="Tahoma" w:cs="Tahoma"/>
          <w:b/>
          <w:bCs/>
          <w:color w:val="00B050"/>
          <w:u w:val="single"/>
          <w:bdr w:val="none" w:sz="0" w:space="0" w:color="auto" w:frame="1"/>
          <w:lang w:eastAsia="sk-SK"/>
        </w:rPr>
        <w:t>1</w:t>
      </w:r>
      <w:r w:rsidR="00873025">
        <w:rPr>
          <w:rFonts w:ascii="Tahoma" w:eastAsia="Times New Roman" w:hAnsi="Tahoma" w:cs="Tahoma"/>
          <w:b/>
          <w:bCs/>
          <w:color w:val="00B050"/>
          <w:u w:val="single"/>
          <w:bdr w:val="none" w:sz="0" w:space="0" w:color="auto" w:frame="1"/>
          <w:lang w:eastAsia="sk-SK"/>
        </w:rPr>
        <w:t>1</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p>
    <w:p w14:paraId="4B8B971D" w14:textId="77777777"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14:paraId="45310AC0"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14:paraId="05765214" w14:textId="39707678"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14:paraId="2A7DB71B" w14:textId="33E654A9"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64AA6AC" w14:textId="18E8CEB5"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64EAE67" w14:textId="77777777"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1FA38602" w14:textId="07546246" w:rsidR="00FB7E7E" w:rsidRPr="00F41C04" w:rsidRDefault="00FB7E7E" w:rsidP="00617A47">
      <w:pPr>
        <w:shd w:val="clear" w:color="auto" w:fill="FFFFFF"/>
        <w:spacing w:after="0" w:line="240" w:lineRule="auto"/>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Registračné preukazy</w:t>
      </w:r>
      <w:r w:rsidRPr="00F41C04">
        <w:rPr>
          <w:rFonts w:ascii="Tahoma" w:eastAsia="Times New Roman" w:hAnsi="Tahoma" w:cs="Tahoma"/>
          <w:color w:val="00B0F0"/>
          <w:sz w:val="24"/>
          <w:szCs w:val="24"/>
          <w:u w:val="single"/>
          <w:bdr w:val="none" w:sz="0" w:space="0" w:color="auto" w:frame="1"/>
          <w:lang w:eastAsia="sk-SK"/>
        </w:rPr>
        <w:t xml:space="preserve">: </w:t>
      </w:r>
    </w:p>
    <w:p w14:paraId="21D234EB" w14:textId="5E49D82C" w:rsidR="00617A47" w:rsidRPr="00497152" w:rsidRDefault="00497152" w:rsidP="00617A47">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43 SP</w:t>
      </w:r>
    </w:p>
    <w:p w14:paraId="51F6E9D3" w14:textId="77777777" w:rsidR="00497152" w:rsidRPr="00497152" w:rsidRDefault="00497152" w:rsidP="00617A47">
      <w:pPr>
        <w:shd w:val="clear" w:color="auto" w:fill="FFFFFF"/>
        <w:spacing w:after="0" w:line="240" w:lineRule="auto"/>
        <w:jc w:val="both"/>
        <w:rPr>
          <w:rFonts w:ascii="Tahoma" w:eastAsia="Times New Roman" w:hAnsi="Tahoma" w:cs="Tahoma"/>
          <w:lang w:eastAsia="sk-SK"/>
        </w:rPr>
      </w:pPr>
    </w:p>
    <w:p w14:paraId="65DB3923" w14:textId="4E85AF4E"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(1) Hráč musí mať platný registračný preukaz</w:t>
      </w:r>
    </w:p>
    <w:p w14:paraId="79A32BDC" w14:textId="77777777" w:rsidR="00497152" w:rsidRPr="00497152" w:rsidRDefault="00497152" w:rsidP="00617A47">
      <w:pPr>
        <w:autoSpaceDE w:val="0"/>
        <w:autoSpaceDN w:val="0"/>
        <w:adjustRightInd w:val="0"/>
        <w:spacing w:after="0" w:line="240" w:lineRule="auto"/>
        <w:rPr>
          <w:rFonts w:ascii="Tahoma" w:hAnsi="Tahoma" w:cs="Tahoma"/>
        </w:rPr>
      </w:pPr>
    </w:p>
    <w:p w14:paraId="262BEDDA" w14:textId="03D67FAD"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(2) Registračný preukaz nemôže byť nahradený občianskym preukazom, ani iným dokladom</w:t>
      </w:r>
    </w:p>
    <w:p w14:paraId="56ECC0ED" w14:textId="77777777" w:rsidR="00497152" w:rsidRPr="00497152" w:rsidRDefault="00497152" w:rsidP="00617A47">
      <w:pPr>
        <w:autoSpaceDE w:val="0"/>
        <w:autoSpaceDN w:val="0"/>
        <w:adjustRightInd w:val="0"/>
        <w:spacing w:after="0" w:line="240" w:lineRule="auto"/>
        <w:rPr>
          <w:rFonts w:ascii="Tahoma" w:hAnsi="Tahoma" w:cs="Tahoma"/>
        </w:rPr>
      </w:pPr>
    </w:p>
    <w:p w14:paraId="7E507A84" w14:textId="77777777" w:rsidR="00617A47" w:rsidRPr="00497152" w:rsidRDefault="00617A47" w:rsidP="00617A47">
      <w:pPr>
        <w:autoSpaceDE w:val="0"/>
        <w:autoSpaceDN w:val="0"/>
        <w:adjustRightInd w:val="0"/>
        <w:spacing w:after="0" w:line="240" w:lineRule="auto"/>
        <w:rPr>
          <w:rFonts w:ascii="Tahoma" w:hAnsi="Tahoma" w:cs="Tahoma"/>
        </w:rPr>
      </w:pPr>
      <w:r w:rsidRPr="00497152">
        <w:rPr>
          <w:rFonts w:ascii="Tahoma" w:hAnsi="Tahoma" w:cs="Tahoma"/>
        </w:rPr>
        <w:t>(3) Identifikáciu a konfrontáciu hráčov je možné vykonávať len prostredníctvom</w:t>
      </w:r>
    </w:p>
    <w:p w14:paraId="272419F0" w14:textId="70790E3D" w:rsidR="00617A47" w:rsidRPr="00497152" w:rsidRDefault="00617A47" w:rsidP="00617A47">
      <w:pPr>
        <w:shd w:val="clear" w:color="auto" w:fill="FFFFFF"/>
        <w:spacing w:after="0" w:line="240" w:lineRule="auto"/>
        <w:jc w:val="both"/>
        <w:rPr>
          <w:rFonts w:ascii="Tahoma" w:eastAsia="Times New Roman" w:hAnsi="Tahoma" w:cs="Tahoma"/>
          <w:lang w:eastAsia="sk-SK"/>
        </w:rPr>
      </w:pPr>
      <w:r w:rsidRPr="00497152">
        <w:rPr>
          <w:rFonts w:ascii="Tahoma" w:hAnsi="Tahoma" w:cs="Tahoma"/>
        </w:rPr>
        <w:t>registračného preukazu v ISSF.</w:t>
      </w:r>
    </w:p>
    <w:p w14:paraId="5F58C07C" w14:textId="77777777" w:rsidR="00FB7E7E" w:rsidRPr="00497152" w:rsidRDefault="00FB7E7E" w:rsidP="00FB7E7E">
      <w:pPr>
        <w:shd w:val="clear" w:color="auto" w:fill="FFFFFF"/>
        <w:spacing w:after="0" w:line="240" w:lineRule="auto"/>
        <w:jc w:val="both"/>
        <w:rPr>
          <w:rFonts w:ascii="Tahoma" w:eastAsia="Times New Roman" w:hAnsi="Tahoma" w:cs="Tahoma"/>
          <w:lang w:eastAsia="sk-SK"/>
        </w:rPr>
      </w:pPr>
      <w:r w:rsidRPr="00497152">
        <w:rPr>
          <w:rFonts w:ascii="Tahoma" w:eastAsia="Times New Roman" w:hAnsi="Tahoma" w:cs="Tahoma"/>
          <w:b/>
          <w:bCs/>
          <w:bdr w:val="none" w:sz="0" w:space="0" w:color="auto" w:frame="1"/>
          <w:lang w:eastAsia="sk-SK"/>
        </w:rPr>
        <w:t>                                                                                    </w:t>
      </w:r>
    </w:p>
    <w:p w14:paraId="6ADD3301" w14:textId="3FBA1A8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Konfrontácia hráčov</w:t>
      </w:r>
      <w:r w:rsidRPr="00F41C04">
        <w:rPr>
          <w:rFonts w:ascii="Tahoma" w:eastAsia="Times New Roman" w:hAnsi="Tahoma" w:cs="Tahoma"/>
          <w:color w:val="00B0F0"/>
          <w:sz w:val="24"/>
          <w:szCs w:val="24"/>
          <w:u w:val="single"/>
          <w:bdr w:val="none" w:sz="0" w:space="0" w:color="auto" w:frame="1"/>
          <w:lang w:eastAsia="sk-SK"/>
        </w:rPr>
        <w:t>:</w:t>
      </w:r>
    </w:p>
    <w:p w14:paraId="2499B42B" w14:textId="6F2436C3" w:rsidR="00FB7E7E" w:rsidRPr="00497152" w:rsidRDefault="00FB7E7E" w:rsidP="00FB7E7E">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49 SP</w:t>
      </w:r>
    </w:p>
    <w:p w14:paraId="0F93ED71"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9D10146" w14:textId="45D821C2"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(1) 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14:paraId="5F0B0BFF"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57455E33" w14:textId="0D8FC1D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(2) Konfrontáciu pred stretnutím vykonajú spolu obaja kapitáni družstiev. Kapitán kontrolovaného družstva predstavuje jednotlivých hráčov svojho družstva a kapitán druhého družstva overuje ich identitu podľa údajov a fotografie v ISSF.</w:t>
      </w:r>
    </w:p>
    <w:p w14:paraId="1D4224F0"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EF5F5FC" w14:textId="24A9B2E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(3) V stretnutí mládeže vykonajú konfrontáciu rovnakým spôsobom ako v odseku 2 spolu s kapitánmi družstiev aj vedúci oboch družstiev, prípadne len vedúci oboch družstiev, ktorí majú právo opýtať sa kontrolovaných hráčov na ich osobné údaje. </w:t>
      </w:r>
    </w:p>
    <w:p w14:paraId="2A1C8F14"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86820D4" w14:textId="3223A61F"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(4) Výsledok konfrontácie oznámia kapitáni družstiev alebo vedúci družstiev mládeže rozhodcovi.</w:t>
      </w:r>
    </w:p>
    <w:p w14:paraId="1DC74A7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322D6595" w14:textId="2F89485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(5)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 </w:t>
      </w:r>
    </w:p>
    <w:p w14:paraId="40A7F5D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87DB198" w14:textId="4B68CA9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(6) 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 </w:t>
      </w:r>
    </w:p>
    <w:p w14:paraId="0E30842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3AD1E89" w14:textId="5F282F6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(7) Ak bola konfrontácia vykonaná pred stretnutím alebo v prípade striedajúceho hráča cez polčasovú prestávku, a kapitán družstva súpera, alebo vedúci družstva mládeže nevzniesol námietku proti totožnosti hráča ihneď pri konfrontácii, nie je už neskôr možné vzniesť prípadnú námietku ohľadne totožnosti hráča. Ak hráč, ktorý nebol prítomný pred stretnutím, nastúpi v priebehu stretnutia, je povinný podrobiť sa konfrontácii po skončení stretnutia, ak bolo o jeho konfrontáciu požiadané (odsek 1). Rozhodca nemôže vykonať kontrolu totožnosti hráča, alebo náhradníka opakovane.</w:t>
      </w:r>
    </w:p>
    <w:p w14:paraId="23B0722B"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3793B52" w14:textId="230AE32A"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(8) Konfrontácia je v súťažiach mládeže a ženského futbalu povinná. </w:t>
      </w:r>
    </w:p>
    <w:p w14:paraId="73B998F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79AAD27" w14:textId="1FA95A6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(9) 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w:t>
      </w:r>
      <w:r w:rsidRPr="00497152">
        <w:rPr>
          <w:rFonts w:ascii="Tahoma" w:hAnsi="Tahoma" w:cs="Tahoma"/>
        </w:rPr>
        <w:lastRenderedPageBreak/>
        <w:t>vyhotoveniu jeho fotodokumentácie neposkytne, považuje sa za hráča, ktorý sa odmietol podrobiť konfrontácii.</w:t>
      </w:r>
    </w:p>
    <w:p w14:paraId="3EFD92A8" w14:textId="77777777" w:rsidR="00617A47" w:rsidRPr="00617A47" w:rsidRDefault="00617A47" w:rsidP="00617A47">
      <w:pPr>
        <w:autoSpaceDE w:val="0"/>
        <w:autoSpaceDN w:val="0"/>
        <w:adjustRightInd w:val="0"/>
        <w:spacing w:after="0" w:line="240" w:lineRule="auto"/>
        <w:jc w:val="both"/>
        <w:rPr>
          <w:rFonts w:ascii="Tahoma" w:hAnsi="Tahoma" w:cs="Tahoma"/>
        </w:rPr>
      </w:pPr>
    </w:p>
    <w:p w14:paraId="23F169E4" w14:textId="77777777" w:rsidR="00617A47" w:rsidRPr="00617A47" w:rsidRDefault="00617A47" w:rsidP="00617A47">
      <w:pPr>
        <w:autoSpaceDE w:val="0"/>
        <w:autoSpaceDN w:val="0"/>
        <w:adjustRightInd w:val="0"/>
        <w:spacing w:after="0" w:line="240" w:lineRule="auto"/>
        <w:jc w:val="both"/>
        <w:rPr>
          <w:rFonts w:ascii="Tahoma" w:hAnsi="Tahoma" w:cs="Tahoma"/>
        </w:rPr>
      </w:pPr>
      <w:r w:rsidRPr="00617A47">
        <w:rPr>
          <w:rFonts w:ascii="Tahoma" w:hAnsi="Tahoma" w:cs="Tahoma"/>
        </w:rPr>
        <w:t>(10) Za uskutočnenie konfrontácie zodpovedajú okrem samotného hráča aj kapitán družstva a</w:t>
      </w:r>
    </w:p>
    <w:p w14:paraId="5B55D9BD" w14:textId="7F78168F" w:rsidR="00617A47" w:rsidRPr="00617A47" w:rsidRDefault="00617A47" w:rsidP="00617A47">
      <w:pPr>
        <w:shd w:val="clear" w:color="auto" w:fill="FFFFFF"/>
        <w:spacing w:after="0" w:line="240" w:lineRule="auto"/>
        <w:jc w:val="both"/>
        <w:rPr>
          <w:rFonts w:ascii="Tahoma" w:eastAsia="Times New Roman" w:hAnsi="Tahoma" w:cs="Tahoma"/>
          <w:color w:val="2D2E2E"/>
          <w:lang w:eastAsia="sk-SK"/>
        </w:rPr>
      </w:pPr>
      <w:r w:rsidRPr="00617A47">
        <w:rPr>
          <w:rFonts w:ascii="Tahoma" w:hAnsi="Tahoma" w:cs="Tahoma"/>
        </w:rPr>
        <w:t>vedúci družstva.</w:t>
      </w:r>
    </w:p>
    <w:p w14:paraId="03E8762C" w14:textId="6CD0EE0A"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p>
    <w:p w14:paraId="2648E773" w14:textId="416AAB0E" w:rsidR="00497152" w:rsidRPr="00F41C04" w:rsidRDefault="00497152" w:rsidP="00FB7E7E">
      <w:pPr>
        <w:shd w:val="clear" w:color="auto" w:fill="FFFFFF"/>
        <w:spacing w:after="0" w:line="240" w:lineRule="auto"/>
        <w:jc w:val="both"/>
        <w:rPr>
          <w:rFonts w:ascii="Arial" w:eastAsia="Times New Roman" w:hAnsi="Arial" w:cs="Arial"/>
          <w:b/>
          <w:bCs/>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Spoločné družstvo mládeže</w:t>
      </w:r>
    </w:p>
    <w:p w14:paraId="5A69B8AE" w14:textId="0D808CA8"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bookmarkStart w:id="3" w:name="_Hlk518909610"/>
      <w:r w:rsidRPr="00497152">
        <w:rPr>
          <w:rFonts w:ascii="Tahoma" w:eastAsia="Times New Roman" w:hAnsi="Tahoma" w:cs="Tahoma"/>
          <w:b/>
          <w:bCs/>
          <w:bdr w:val="none" w:sz="0" w:space="0" w:color="auto" w:frame="1"/>
          <w:lang w:eastAsia="sk-SK"/>
        </w:rPr>
        <w:t>Článok 28 SP</w:t>
      </w:r>
    </w:p>
    <w:p w14:paraId="0A4D5158" w14:textId="77777777" w:rsidR="00497152" w:rsidRDefault="00497152" w:rsidP="00FB7E7E">
      <w:pPr>
        <w:shd w:val="clear" w:color="auto" w:fill="FFFFFF"/>
        <w:spacing w:after="0" w:line="240" w:lineRule="auto"/>
        <w:jc w:val="both"/>
        <w:rPr>
          <w:rFonts w:ascii="Tahoma" w:eastAsia="Times New Roman" w:hAnsi="Tahoma" w:cs="Tahoma"/>
          <w:bdr w:val="none" w:sz="0" w:space="0" w:color="auto" w:frame="1"/>
          <w:lang w:eastAsia="sk-SK"/>
        </w:rPr>
      </w:pPr>
    </w:p>
    <w:p w14:paraId="080A39F3" w14:textId="17A0AE59" w:rsidR="00FB7E7E" w:rsidRPr="00F22931" w:rsidRDefault="0049715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Pr>
          <w:rFonts w:ascii="Tahoma" w:eastAsia="Times New Roman" w:hAnsi="Tahoma" w:cs="Tahoma"/>
          <w:bdr w:val="none" w:sz="0" w:space="0" w:color="auto" w:frame="1"/>
          <w:lang w:eastAsia="sk-SK"/>
        </w:rPr>
        <w:t>V</w:t>
      </w:r>
      <w:r w:rsidR="00193F5B" w:rsidRPr="00D17D57">
        <w:rPr>
          <w:rFonts w:ascii="Tahoma" w:eastAsia="Times New Roman" w:hAnsi="Tahoma" w:cs="Tahoma"/>
          <w:bdr w:val="none" w:sz="0" w:space="0" w:color="auto" w:frame="1"/>
          <w:lang w:eastAsia="sk-SK"/>
        </w:rPr>
        <w:t xml:space="preserve"> súťažnom</w:t>
      </w:r>
      <w:r w:rsidR="00FB7E7E"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00FB7E7E" w:rsidRPr="00D17D57">
        <w:rPr>
          <w:rFonts w:ascii="Tahoma" w:eastAsia="Times New Roman" w:hAnsi="Tahoma" w:cs="Tahoma"/>
          <w:bdr w:val="none" w:sz="0" w:space="0" w:color="auto" w:frame="1"/>
          <w:lang w:eastAsia="sk-SK"/>
        </w:rPr>
        <w:t xml:space="preserve"> 20</w:t>
      </w:r>
      <w:r w:rsidR="005A181E">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1</w:t>
      </w:r>
      <w:r w:rsidR="00FB7E7E"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2</w:t>
      </w:r>
      <w:r w:rsidR="00FB7E7E"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00FB7E7E"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00FB7E7E" w:rsidRPr="00D17D57">
        <w:rPr>
          <w:rFonts w:ascii="Tahoma" w:eastAsia="Times New Roman" w:hAnsi="Tahoma" w:cs="Tahoma"/>
          <w:bdr w:val="none" w:sz="0" w:space="0" w:color="auto" w:frame="1"/>
          <w:lang w:eastAsia="sk-SK"/>
        </w:rPr>
        <w:t xml:space="preserve"> </w:t>
      </w:r>
      <w:r w:rsidR="00FB7E7E" w:rsidRPr="005A181E">
        <w:rPr>
          <w:rFonts w:ascii="Tahoma" w:eastAsia="Times New Roman" w:hAnsi="Tahoma" w:cs="Tahoma"/>
          <w:b/>
          <w:color w:val="0070C0"/>
          <w:u w:val="single"/>
          <w:bdr w:val="none" w:sz="0" w:space="0" w:color="auto" w:frame="1"/>
          <w:lang w:eastAsia="sk-SK"/>
        </w:rPr>
        <w:t>aj štart spoločného mládežníckeho družstva 2 klubov</w:t>
      </w:r>
      <w:r w:rsidR="00FB7E7E"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00FB7E7E" w:rsidRPr="002227A9">
        <w:rPr>
          <w:rFonts w:ascii="Tahoma" w:eastAsia="Times New Roman" w:hAnsi="Tahoma" w:cs="Tahoma"/>
          <w:color w:val="2D2E2E"/>
          <w:bdr w:val="none" w:sz="0" w:space="0" w:color="auto" w:frame="1"/>
          <w:lang w:eastAsia="sk-SK"/>
        </w:rPr>
        <w:t>FK uzatvoria </w:t>
      </w:r>
      <w:r w:rsidR="00FB7E7E" w:rsidRPr="002227A9">
        <w:rPr>
          <w:rFonts w:ascii="Tahoma" w:eastAsia="Times New Roman" w:hAnsi="Tahoma" w:cs="Tahoma"/>
          <w:b/>
          <w:bCs/>
          <w:color w:val="2D2E2E"/>
          <w:lang w:eastAsia="sk-SK"/>
        </w:rPr>
        <w:t>Dohodu o spoločnom družstve mládeže podľa čl. 28 ods. 4 až 7 súťažného poriadku futbalu.</w:t>
      </w:r>
      <w:r w:rsidR="00FB7E7E"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00FB7E7E"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00FB7E7E"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5A181E">
        <w:rPr>
          <w:rFonts w:ascii="Tahoma" w:eastAsia="Times New Roman" w:hAnsi="Tahoma" w:cs="Tahoma"/>
          <w:b/>
          <w:bCs/>
          <w:color w:val="0070C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V termínovej listine na </w:t>
      </w:r>
      <w:r w:rsidR="00FB7E7E"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00FB7E7E" w:rsidRPr="00F22931">
        <w:rPr>
          <w:rFonts w:ascii="Tahoma" w:eastAsia="Times New Roman" w:hAnsi="Tahoma" w:cs="Tahoma"/>
          <w:color w:val="2D2E2E"/>
          <w:bdr w:val="none" w:sz="0" w:space="0" w:color="auto" w:frame="1"/>
          <w:lang w:eastAsia="sk-SK"/>
        </w:rPr>
        <w:t xml:space="preserve"> družstva.</w:t>
      </w:r>
    </w:p>
    <w:bookmarkEnd w:id="3"/>
    <w:p w14:paraId="0B5DC917" w14:textId="77777777" w:rsidR="00D17D57" w:rsidRPr="00497152" w:rsidRDefault="00D17D5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0EBFEA8C" w14:textId="5003EB02" w:rsidR="00497152" w:rsidRPr="00F41C04" w:rsidRDefault="00497152"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Prihláška do súťaže</w:t>
      </w:r>
    </w:p>
    <w:p w14:paraId="415B9081" w14:textId="6D64948B"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39 SP</w:t>
      </w:r>
    </w:p>
    <w:p w14:paraId="083235E3" w14:textId="78B633B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3B604CDF" w14:textId="2A0C9E27" w:rsidR="00497152" w:rsidRPr="00497152" w:rsidRDefault="00497152" w:rsidP="00497152">
      <w:pPr>
        <w:autoSpaceDE w:val="0"/>
        <w:autoSpaceDN w:val="0"/>
        <w:adjustRightInd w:val="0"/>
        <w:spacing w:after="0" w:line="240" w:lineRule="auto"/>
        <w:rPr>
          <w:rFonts w:ascii="Tahoma" w:hAnsi="Tahoma" w:cs="Tahoma"/>
        </w:rPr>
      </w:pPr>
      <w:r w:rsidRPr="00497152">
        <w:rPr>
          <w:rFonts w:ascii="Tahoma" w:hAnsi="Tahoma" w:cs="Tahoma"/>
        </w:rPr>
        <w:t>(1) Podmienkou zaradenia družstva klubu do súťaže je podanie záväznej prihlášky prostredníctvom ISSF v termíne, rozsahu a forme stanovenej riadiacim orgánom súťaže, najneskôr však do 15. 7., ak riadiaci orgán súťaže v prípade mimoriadnej situácie nerozhodne o neskoršom termíne. Náležitosti prihlášky a podmienky pre účasť v súťaži ustanovuje rozpis súťaže.</w:t>
      </w:r>
    </w:p>
    <w:p w14:paraId="4FA0064B" w14:textId="77777777" w:rsidR="00497152" w:rsidRPr="00497152" w:rsidRDefault="00497152" w:rsidP="00497152">
      <w:pPr>
        <w:autoSpaceDE w:val="0"/>
        <w:autoSpaceDN w:val="0"/>
        <w:adjustRightInd w:val="0"/>
        <w:spacing w:after="0" w:line="240" w:lineRule="auto"/>
        <w:rPr>
          <w:rFonts w:ascii="Tahoma" w:hAnsi="Tahoma" w:cs="Tahoma"/>
        </w:rPr>
      </w:pPr>
    </w:p>
    <w:p w14:paraId="00EAE381" w14:textId="2C5B8F95" w:rsidR="00497152" w:rsidRPr="00497152" w:rsidRDefault="00497152" w:rsidP="00497152">
      <w:pPr>
        <w:autoSpaceDE w:val="0"/>
        <w:autoSpaceDN w:val="0"/>
        <w:adjustRightInd w:val="0"/>
        <w:spacing w:after="0" w:line="240" w:lineRule="auto"/>
        <w:rPr>
          <w:rFonts w:ascii="Tahoma" w:eastAsia="Times New Roman" w:hAnsi="Tahoma" w:cs="Tahoma"/>
          <w:b/>
          <w:bCs/>
          <w:u w:val="single"/>
          <w:bdr w:val="none" w:sz="0" w:space="0" w:color="auto" w:frame="1"/>
          <w:lang w:eastAsia="sk-SK"/>
        </w:rPr>
      </w:pPr>
      <w:r w:rsidRPr="00497152">
        <w:rPr>
          <w:rFonts w:ascii="Tahoma" w:hAnsi="Tahoma" w:cs="Tahoma"/>
        </w:rPr>
        <w:t>(2) Klub je povinný najneskôr s podaním prihlášky do súťaže za každé svoje družstvo uhradiť štartovné vo výške a spôsobom ustanoveným v rozpise súťaže.</w:t>
      </w:r>
    </w:p>
    <w:p w14:paraId="33609BC4" w14:textId="7777777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27F83878" w14:textId="491E49CE"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Štartovné bude zadané do zbernej faktúry. </w:t>
      </w:r>
      <w:r w:rsidRPr="00497152">
        <w:rPr>
          <w:rFonts w:ascii="Tahoma" w:eastAsia="Times New Roman" w:hAnsi="Tahoma" w:cs="Tahoma"/>
          <w:bdr w:val="none" w:sz="0" w:space="0" w:color="auto" w:frame="1"/>
          <w:lang w:eastAsia="sk-SK"/>
        </w:rPr>
        <w:t> Klub musí mať vysporiadané finančné náležitosti voči SFZ a ObFZ za uplynulý ročník. </w:t>
      </w:r>
    </w:p>
    <w:p w14:paraId="789B278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7347B736" w14:textId="32A781CE"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Súpiska hráčov</w:t>
      </w:r>
    </w:p>
    <w:p w14:paraId="214C7EBE"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Článok 41 SP</w:t>
      </w:r>
    </w:p>
    <w:p w14:paraId="253C897B" w14:textId="77777777" w:rsidR="00497152" w:rsidRDefault="00497152" w:rsidP="005664C9">
      <w:pPr>
        <w:autoSpaceDE w:val="0"/>
        <w:autoSpaceDN w:val="0"/>
        <w:adjustRightInd w:val="0"/>
        <w:spacing w:after="0" w:line="240" w:lineRule="auto"/>
        <w:jc w:val="both"/>
        <w:rPr>
          <w:rFonts w:ascii="Tahoma" w:hAnsi="Tahoma" w:cs="Tahoma"/>
        </w:rPr>
      </w:pPr>
    </w:p>
    <w:p w14:paraId="20B18C3F" w14:textId="5F2B8FE7" w:rsidR="005664C9" w:rsidRPr="00497152" w:rsidRDefault="005664C9" w:rsidP="005664C9">
      <w:pPr>
        <w:autoSpaceDE w:val="0"/>
        <w:autoSpaceDN w:val="0"/>
        <w:adjustRightInd w:val="0"/>
        <w:spacing w:after="0" w:line="240" w:lineRule="auto"/>
        <w:jc w:val="both"/>
        <w:rPr>
          <w:rFonts w:ascii="Tahoma" w:hAnsi="Tahoma" w:cs="Tahoma"/>
        </w:rPr>
      </w:pPr>
      <w:r w:rsidRPr="00497152">
        <w:rPr>
          <w:rFonts w:ascii="Tahoma" w:hAnsi="Tahoma" w:cs="Tahoma"/>
        </w:rPr>
        <w:t xml:space="preserve">(1) Súpiska družstva </w:t>
      </w:r>
      <w:r w:rsidRPr="00497152">
        <w:rPr>
          <w:rFonts w:ascii="Tahoma" w:hAnsi="Tahoma" w:cs="Tahoma"/>
          <w:b/>
          <w:bCs/>
        </w:rPr>
        <w:t>je vytváraná v ISSF na základe štartu hráčov v stretnutí podľa zápisu o stretnutí</w:t>
      </w:r>
      <w:r w:rsidRPr="00497152">
        <w:rPr>
          <w:rFonts w:ascii="Tahoma" w:hAnsi="Tahoma" w:cs="Tahoma"/>
        </w:rPr>
        <w:t>. V priebehu súťaže je súpiska dopĺňaná v ISSF na základe štartu hráčov v stretnutí uvedených v zápise o stretnutí. Ak je v rozpise súťaže uvedená výnimka z povinného použitia ISSF, klub je povinný vyplniť súpisku v súlade s týmto poriadkom a rozpisom súťaže.</w:t>
      </w:r>
    </w:p>
    <w:p w14:paraId="60FABE9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33E625B5" w14:textId="0E6FCE6E" w:rsidR="005664C9" w:rsidRPr="005664C9" w:rsidRDefault="005664C9" w:rsidP="005664C9">
      <w:pPr>
        <w:shd w:val="clear" w:color="auto" w:fill="FFFFFF"/>
        <w:spacing w:after="0" w:line="240" w:lineRule="auto"/>
        <w:jc w:val="both"/>
        <w:rPr>
          <w:rFonts w:ascii="Tahoma" w:hAnsi="Tahoma" w:cs="Tahoma"/>
        </w:rPr>
      </w:pPr>
      <w:r w:rsidRPr="005664C9">
        <w:rPr>
          <w:rFonts w:ascii="Tahoma" w:hAnsi="Tahoma" w:cs="Tahoma"/>
        </w:rPr>
        <w:t>(2) Súpiska a zápis o stretnutí v ISSF obsahujú minimálne tieto údaje:</w:t>
      </w:r>
    </w:p>
    <w:p w14:paraId="359631C2"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a) názov klubu,</w:t>
      </w:r>
    </w:p>
    <w:p w14:paraId="5DFFB50B"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b) meno a priezvisko hráča a jeho registračné číslo,</w:t>
      </w:r>
    </w:p>
    <w:p w14:paraId="35D15178"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c) meno a priezvisko trénera a vedúceho družstva a ich registračné čísla.</w:t>
      </w:r>
    </w:p>
    <w:p w14:paraId="079933FA"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67B1B54" w14:textId="4C8B262C"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 xml:space="preserve">(3) Klub </w:t>
      </w:r>
      <w:r w:rsidRPr="005664C9">
        <w:rPr>
          <w:rFonts w:ascii="Tahoma" w:hAnsi="Tahoma" w:cs="Tahoma"/>
          <w:b/>
          <w:bCs/>
        </w:rPr>
        <w:t>nasadením hráča do stretnutia potvrdzuje, že sa hráč jeho klubu podrobil lekárskej prehliadke</w:t>
      </w:r>
      <w:r w:rsidRPr="005664C9">
        <w:rPr>
          <w:rFonts w:ascii="Tahoma" w:hAnsi="Tahoma" w:cs="Tahoma"/>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14:paraId="11443A22"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724EFE51" w14:textId="70B78C38" w:rsidR="005664C9" w:rsidRPr="005664C9" w:rsidRDefault="005664C9" w:rsidP="005664C9">
      <w:pPr>
        <w:autoSpaceDE w:val="0"/>
        <w:autoSpaceDN w:val="0"/>
        <w:adjustRightInd w:val="0"/>
        <w:spacing w:after="0" w:line="240" w:lineRule="auto"/>
        <w:jc w:val="both"/>
        <w:rPr>
          <w:rFonts w:ascii="Tahoma" w:eastAsia="Times New Roman" w:hAnsi="Tahoma" w:cs="Tahoma"/>
          <w:color w:val="2D2E2E"/>
          <w:lang w:eastAsia="sk-SK"/>
        </w:rPr>
      </w:pPr>
      <w:r w:rsidRPr="005664C9">
        <w:rPr>
          <w:rFonts w:ascii="Tahoma" w:hAnsi="Tahoma" w:cs="Tahoma"/>
        </w:rPr>
        <w:t xml:space="preserve">(4) </w:t>
      </w:r>
      <w:r w:rsidRPr="005664C9">
        <w:rPr>
          <w:rFonts w:ascii="Tahoma" w:hAnsi="Tahoma" w:cs="Tahoma"/>
          <w:b/>
          <w:bCs/>
        </w:rPr>
        <w:t>Klub musí mať najneskôr do podania prihlášky do súťaže minimálne 11 registrovaných hráčov, ktorí môžu štartovať za družstvo prihlásené do súťaže vo vekovej kategórii mužov</w:t>
      </w:r>
      <w:r w:rsidRPr="005664C9">
        <w:rPr>
          <w:rFonts w:ascii="Tahoma" w:hAnsi="Tahoma" w:cs="Tahoma"/>
        </w:rPr>
        <w:t>. Minimálny počet registrovaných hráčov klubu v ostatných vekových kategóriách ustanovuje rozpis súťaže.</w:t>
      </w:r>
    </w:p>
    <w:p w14:paraId="25158375" w14:textId="326A525A"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14:paraId="4560E5DD" w14:textId="5821D8B0"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lang w:eastAsia="sk-SK"/>
        </w:rPr>
        <w:t>Štart hráča vo vzťahu k súpiske</w:t>
      </w:r>
    </w:p>
    <w:p w14:paraId="315F1844" w14:textId="304DED7E"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
          <w:bCs/>
          <w:lang w:eastAsia="sk-SK"/>
        </w:rPr>
        <w:t>Článok 47 SP</w:t>
      </w:r>
    </w:p>
    <w:p w14:paraId="193377CD" w14:textId="77777777"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dr w:val="none" w:sz="0" w:space="0" w:color="auto" w:frame="1"/>
          <w:lang w:eastAsia="sk-SK"/>
        </w:rPr>
        <w:t> </w:t>
      </w:r>
    </w:p>
    <w:p w14:paraId="6FF753A2" w14:textId="3A5B0E4D"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(1) Hráč je oprávnený štartovať v majstrovskej súťaži alebo v pohárovej súťaži za</w:t>
      </w:r>
      <w:r>
        <w:rPr>
          <w:rFonts w:ascii="Tahoma" w:hAnsi="Tahoma" w:cs="Tahoma"/>
        </w:rPr>
        <w:t xml:space="preserve"> </w:t>
      </w:r>
      <w:r w:rsidRPr="005664C9">
        <w:rPr>
          <w:rFonts w:ascii="Tahoma" w:hAnsi="Tahoma" w:cs="Tahoma"/>
        </w:rPr>
        <w:t>ktorékoľvek družstvo klubu, v ktorom je registrovaný; tým nie sú dotknuté ustanovenia čl. 20, 21</w:t>
      </w:r>
      <w:r>
        <w:rPr>
          <w:rFonts w:ascii="Tahoma" w:hAnsi="Tahoma" w:cs="Tahoma"/>
        </w:rPr>
        <w:t xml:space="preserve"> </w:t>
      </w:r>
      <w:r w:rsidRPr="005664C9">
        <w:rPr>
          <w:rFonts w:ascii="Tahoma" w:hAnsi="Tahoma" w:cs="Tahoma"/>
        </w:rPr>
        <w:t>a 31.</w:t>
      </w:r>
    </w:p>
    <w:p w14:paraId="441077C4" w14:textId="7BAAA82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lastRenderedPageBreak/>
        <w:t>(2) Za B-družstvo klubu môžu štartovať v stretnutí hráči klubu oprávnení štartovať v</w:t>
      </w:r>
      <w:r>
        <w:rPr>
          <w:rFonts w:ascii="Tahoma" w:hAnsi="Tahoma" w:cs="Tahoma"/>
        </w:rPr>
        <w:t xml:space="preserve"> </w:t>
      </w:r>
      <w:r w:rsidRPr="005664C9">
        <w:rPr>
          <w:rFonts w:ascii="Tahoma" w:hAnsi="Tahoma" w:cs="Tahoma"/>
        </w:rPr>
        <w:t>príslušnej vekovej kategórii, ktorí za A-družstvo klubu v tej istej vekovej kategórii neštartovali</w:t>
      </w:r>
      <w:r>
        <w:rPr>
          <w:rFonts w:ascii="Tahoma" w:hAnsi="Tahoma" w:cs="Tahoma"/>
        </w:rPr>
        <w:t xml:space="preserve"> </w:t>
      </w:r>
      <w:r w:rsidRPr="005664C9">
        <w:rPr>
          <w:rFonts w:ascii="Tahoma" w:hAnsi="Tahoma" w:cs="Tahoma"/>
        </w:rPr>
        <w:t>vo viac ako polovici majstrovských stretnutí ustanovených pre jednu časť súťažného ročníka</w:t>
      </w:r>
      <w:r>
        <w:rPr>
          <w:rFonts w:ascii="Tahoma" w:hAnsi="Tahoma" w:cs="Tahoma"/>
        </w:rPr>
        <w:t xml:space="preserve"> </w:t>
      </w:r>
      <w:r w:rsidRPr="005664C9">
        <w:rPr>
          <w:rFonts w:ascii="Tahoma" w:hAnsi="Tahoma" w:cs="Tahoma"/>
        </w:rPr>
        <w:t>(jeseň, jar) a traja hráči z A-družstva klubu bez obmedzenia vo vzťahu k počtu odohratých</w:t>
      </w:r>
      <w:r>
        <w:rPr>
          <w:rFonts w:ascii="Tahoma" w:hAnsi="Tahoma" w:cs="Tahoma"/>
        </w:rPr>
        <w:t xml:space="preserve"> </w:t>
      </w:r>
      <w:r w:rsidRPr="005664C9">
        <w:rPr>
          <w:rFonts w:ascii="Tahoma" w:hAnsi="Tahoma" w:cs="Tahoma"/>
        </w:rPr>
        <w:t>stretnutí za A-družstvo klubu. Do uvedeného počtu stretnutí sa nezapočítava štart v</w:t>
      </w:r>
      <w:r>
        <w:rPr>
          <w:rFonts w:ascii="Tahoma" w:hAnsi="Tahoma" w:cs="Tahoma"/>
        </w:rPr>
        <w:t> </w:t>
      </w:r>
      <w:r w:rsidRPr="005664C9">
        <w:rPr>
          <w:rFonts w:ascii="Tahoma" w:hAnsi="Tahoma" w:cs="Tahoma"/>
        </w:rPr>
        <w:t>pohárovom</w:t>
      </w:r>
      <w:r>
        <w:rPr>
          <w:rFonts w:ascii="Tahoma" w:hAnsi="Tahoma" w:cs="Tahoma"/>
        </w:rPr>
        <w:t xml:space="preserve"> </w:t>
      </w:r>
      <w:r w:rsidRPr="005664C9">
        <w:rPr>
          <w:rFonts w:ascii="Tahoma" w:hAnsi="Tahoma" w:cs="Tahoma"/>
        </w:rPr>
        <w:t>stretnutí. Za štart v stretnutí sa považuje akýkoľvek časový úsek stretnutia.</w:t>
      </w:r>
    </w:p>
    <w:p w14:paraId="5D03185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515108B" w14:textId="5ACAD3B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(3) Za C-družstvo klubu nemôžu štartovať v stretnutí hráči klubu oprávnení štartovať v</w:t>
      </w:r>
      <w:r>
        <w:rPr>
          <w:rFonts w:ascii="Tahoma" w:hAnsi="Tahoma" w:cs="Tahoma"/>
        </w:rPr>
        <w:t xml:space="preserve"> </w:t>
      </w:r>
      <w:r w:rsidRPr="005664C9">
        <w:rPr>
          <w:rFonts w:ascii="Tahoma" w:hAnsi="Tahoma" w:cs="Tahoma"/>
        </w:rPr>
        <w:t>príslušnej vekovej kategórii za A-družstvo. Za C-družstvo klubu môžu štartovať v stretnutí hráči</w:t>
      </w:r>
      <w:r>
        <w:rPr>
          <w:rFonts w:ascii="Tahoma" w:hAnsi="Tahoma" w:cs="Tahoma"/>
        </w:rPr>
        <w:t xml:space="preserve"> </w:t>
      </w:r>
      <w:r w:rsidRPr="005664C9">
        <w:rPr>
          <w:rFonts w:ascii="Tahoma" w:hAnsi="Tahoma" w:cs="Tahoma"/>
        </w:rPr>
        <w:t>klubu oprávnení štartovať v príslušnej vekovej kategórii, ktorí za B-družstvo klubu v tej istej</w:t>
      </w:r>
      <w:r>
        <w:rPr>
          <w:rFonts w:ascii="Tahoma" w:hAnsi="Tahoma" w:cs="Tahoma"/>
        </w:rPr>
        <w:t xml:space="preserve"> </w:t>
      </w:r>
      <w:r w:rsidRPr="005664C9">
        <w:rPr>
          <w:rFonts w:ascii="Tahoma" w:hAnsi="Tahoma" w:cs="Tahoma"/>
        </w:rPr>
        <w:t>vekovej kategórii neštartovali vo viac ako polovici majstrovských stretnutí ustanovených pre</w:t>
      </w:r>
      <w:r>
        <w:rPr>
          <w:rFonts w:ascii="Tahoma" w:hAnsi="Tahoma" w:cs="Tahoma"/>
        </w:rPr>
        <w:t xml:space="preserve"> </w:t>
      </w:r>
      <w:r w:rsidRPr="005664C9">
        <w:rPr>
          <w:rFonts w:ascii="Tahoma" w:hAnsi="Tahoma" w:cs="Tahoma"/>
        </w:rPr>
        <w:t>jednu časť súťažného ročníka (jeseň, jar) a traja hráči z B-družstva klubu bez obmedzenia vo</w:t>
      </w:r>
      <w:r>
        <w:rPr>
          <w:rFonts w:ascii="Tahoma" w:hAnsi="Tahoma" w:cs="Tahoma"/>
        </w:rPr>
        <w:t xml:space="preserve"> </w:t>
      </w:r>
      <w:r w:rsidRPr="005664C9">
        <w:rPr>
          <w:rFonts w:ascii="Tahoma" w:hAnsi="Tahoma" w:cs="Tahoma"/>
        </w:rPr>
        <w:t>vzťahu k počtu odohratých stretnutí za B-družstvo klubu. Do uvedeného počtu stretnutí sa</w:t>
      </w:r>
      <w:r>
        <w:rPr>
          <w:rFonts w:ascii="Tahoma" w:hAnsi="Tahoma" w:cs="Tahoma"/>
        </w:rPr>
        <w:t xml:space="preserve"> </w:t>
      </w:r>
      <w:r w:rsidRPr="005664C9">
        <w:rPr>
          <w:rFonts w:ascii="Tahoma" w:hAnsi="Tahoma" w:cs="Tahoma"/>
        </w:rPr>
        <w:t>nezapočítava štart v pohárovom stretnutí. Za štart v stretnutí sa považuje akýkoľvek časový úsek</w:t>
      </w:r>
      <w:r>
        <w:rPr>
          <w:rFonts w:ascii="Tahoma" w:hAnsi="Tahoma" w:cs="Tahoma"/>
        </w:rPr>
        <w:t xml:space="preserve"> </w:t>
      </w:r>
      <w:r w:rsidRPr="005664C9">
        <w:rPr>
          <w:rFonts w:ascii="Tahoma" w:hAnsi="Tahoma" w:cs="Tahoma"/>
        </w:rPr>
        <w:t>stretnutia.</w:t>
      </w:r>
    </w:p>
    <w:p w14:paraId="322A1B0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480F00DA" w14:textId="2EDA08DA" w:rsidR="005664C9" w:rsidRPr="005664C9" w:rsidRDefault="005664C9" w:rsidP="005664C9">
      <w:pPr>
        <w:autoSpaceDE w:val="0"/>
        <w:autoSpaceDN w:val="0"/>
        <w:adjustRightInd w:val="0"/>
        <w:spacing w:after="0" w:line="240" w:lineRule="auto"/>
        <w:jc w:val="both"/>
        <w:rPr>
          <w:rFonts w:ascii="Tahoma" w:eastAsia="Times New Roman" w:hAnsi="Tahoma" w:cs="Tahoma"/>
          <w:b/>
          <w:bCs/>
          <w:bdr w:val="none" w:sz="0" w:space="0" w:color="auto" w:frame="1"/>
          <w:lang w:eastAsia="sk-SK"/>
        </w:rPr>
      </w:pPr>
      <w:r w:rsidRPr="005664C9">
        <w:rPr>
          <w:rFonts w:ascii="Tahoma" w:hAnsi="Tahoma" w:cs="Tahoma"/>
        </w:rPr>
        <w:t>(4) V jednom stretnutí majstrovskej súťaže alebo pohárovej súťaže môžu štartovať za jedno</w:t>
      </w:r>
      <w:r>
        <w:rPr>
          <w:rFonts w:ascii="Tahoma" w:hAnsi="Tahoma" w:cs="Tahoma"/>
        </w:rPr>
        <w:t xml:space="preserve"> </w:t>
      </w:r>
      <w:r w:rsidRPr="005664C9">
        <w:rPr>
          <w:rFonts w:ascii="Tahoma" w:hAnsi="Tahoma" w:cs="Tahoma"/>
        </w:rPr>
        <w:t>družstvo klubu maximálne piati hráči, ktorí nie sú občanmi členského štátu Európskej únie</w:t>
      </w:r>
      <w:r>
        <w:rPr>
          <w:rFonts w:ascii="Tahoma" w:hAnsi="Tahoma" w:cs="Tahoma"/>
        </w:rPr>
        <w:t>.</w:t>
      </w:r>
    </w:p>
    <w:p w14:paraId="62DA6A61" w14:textId="77777777" w:rsidR="005664C9" w:rsidRPr="005664C9" w:rsidRDefault="005664C9" w:rsidP="00FB7E7E">
      <w:pPr>
        <w:shd w:val="clear" w:color="auto" w:fill="FFFFFF"/>
        <w:spacing w:after="0" w:line="240" w:lineRule="auto"/>
        <w:jc w:val="both"/>
        <w:rPr>
          <w:rFonts w:ascii="Arial" w:eastAsia="Times New Roman" w:hAnsi="Arial" w:cs="Arial"/>
          <w:lang w:eastAsia="sk-SK"/>
        </w:rPr>
      </w:pPr>
    </w:p>
    <w:p w14:paraId="02349248" w14:textId="21E15487" w:rsidR="00FB7E7E" w:rsidRPr="00F41C04" w:rsidRDefault="00992CCF" w:rsidP="00992CCF">
      <w:pPr>
        <w:shd w:val="clear" w:color="auto" w:fill="FFFFFF"/>
        <w:spacing w:after="0" w:line="240" w:lineRule="auto"/>
        <w:ind w:left="45"/>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color w:val="00B0F0"/>
          <w:sz w:val="24"/>
          <w:szCs w:val="24"/>
          <w:u w:val="single"/>
          <w:bdr w:val="none" w:sz="0" w:space="0" w:color="auto" w:frame="1"/>
          <w:lang w:eastAsia="sk-SK"/>
        </w:rPr>
        <w:t>S</w:t>
      </w:r>
      <w:r w:rsidR="00FB7E7E" w:rsidRPr="00F41C04">
        <w:rPr>
          <w:rFonts w:ascii="Tahoma" w:eastAsia="Times New Roman" w:hAnsi="Tahoma" w:cs="Tahoma"/>
          <w:b/>
          <w:color w:val="00B0F0"/>
          <w:sz w:val="24"/>
          <w:szCs w:val="24"/>
          <w:u w:val="single"/>
          <w:bdr w:val="none" w:sz="0" w:space="0" w:color="auto" w:frame="1"/>
          <w:lang w:eastAsia="sk-SK"/>
        </w:rPr>
        <w:t>triedania hráčov</w:t>
      </w:r>
    </w:p>
    <w:p w14:paraId="5C74725E" w14:textId="63996750" w:rsidR="00497152" w:rsidRPr="00497152" w:rsidRDefault="00497152" w:rsidP="00992CCF">
      <w:pPr>
        <w:shd w:val="clear" w:color="auto" w:fill="FFFFFF"/>
        <w:spacing w:after="0" w:line="240" w:lineRule="auto"/>
        <w:ind w:left="45"/>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48 SP</w:t>
      </w:r>
    </w:p>
    <w:p w14:paraId="0F1D47D3" w14:textId="77777777" w:rsidR="00497152" w:rsidRPr="005664C9" w:rsidRDefault="00497152" w:rsidP="00992CCF">
      <w:pPr>
        <w:shd w:val="clear" w:color="auto" w:fill="FFFFFF"/>
        <w:spacing w:after="0" w:line="240" w:lineRule="auto"/>
        <w:ind w:left="45"/>
        <w:jc w:val="both"/>
        <w:rPr>
          <w:rFonts w:ascii="Tahoma" w:eastAsia="Times New Roman" w:hAnsi="Tahoma" w:cs="Tahoma"/>
          <w:bdr w:val="none" w:sz="0" w:space="0" w:color="auto" w:frame="1"/>
          <w:lang w:eastAsia="sk-SK"/>
        </w:rPr>
      </w:pPr>
    </w:p>
    <w:p w14:paraId="5B51F9B0" w14:textId="51F70448" w:rsidR="002B32F7" w:rsidRPr="00D17D57" w:rsidRDefault="00992CCF" w:rsidP="00954577">
      <w:pPr>
        <w:shd w:val="clear" w:color="auto" w:fill="FFFFFF"/>
        <w:spacing w:after="0" w:line="240" w:lineRule="auto"/>
        <w:ind w:left="45"/>
        <w:jc w:val="both"/>
        <w:rPr>
          <w:rFonts w:ascii="Tahoma" w:eastAsia="Times New Roman" w:hAnsi="Tahoma" w:cs="Tahoma"/>
          <w:lang w:eastAsia="sk-SK"/>
        </w:rPr>
      </w:pPr>
      <w:r w:rsidRPr="005664C9">
        <w:rPr>
          <w:rFonts w:ascii="Tahoma" w:eastAsia="Times New Roman" w:hAnsi="Tahoma" w:cs="Tahoma"/>
          <w:b/>
          <w:bdr w:val="none" w:sz="0" w:space="0" w:color="auto" w:frame="1"/>
          <w:lang w:eastAsia="sk-SK"/>
        </w:rPr>
        <w:t>V súťažnom ročníku 20</w:t>
      </w:r>
      <w:r w:rsidR="00873025" w:rsidRPr="005664C9">
        <w:rPr>
          <w:rFonts w:ascii="Tahoma" w:eastAsia="Times New Roman" w:hAnsi="Tahoma" w:cs="Tahoma"/>
          <w:b/>
          <w:bdr w:val="none" w:sz="0" w:space="0" w:color="auto" w:frame="1"/>
          <w:lang w:eastAsia="sk-SK"/>
        </w:rPr>
        <w:t>21</w:t>
      </w:r>
      <w:r w:rsidRPr="005664C9">
        <w:rPr>
          <w:rFonts w:ascii="Tahoma" w:eastAsia="Times New Roman" w:hAnsi="Tahoma" w:cs="Tahoma"/>
          <w:b/>
          <w:bdr w:val="none" w:sz="0" w:space="0" w:color="auto" w:frame="1"/>
          <w:lang w:eastAsia="sk-SK"/>
        </w:rPr>
        <w:t>/</w:t>
      </w:r>
      <w:r w:rsidR="00E51631" w:rsidRPr="005664C9">
        <w:rPr>
          <w:rFonts w:ascii="Tahoma" w:eastAsia="Times New Roman" w:hAnsi="Tahoma" w:cs="Tahoma"/>
          <w:b/>
          <w:bdr w:val="none" w:sz="0" w:space="0" w:color="auto" w:frame="1"/>
          <w:lang w:eastAsia="sk-SK"/>
        </w:rPr>
        <w:t>2</w:t>
      </w:r>
      <w:r w:rsidR="00873025" w:rsidRPr="005664C9">
        <w:rPr>
          <w:rFonts w:ascii="Tahoma" w:eastAsia="Times New Roman" w:hAnsi="Tahoma" w:cs="Tahoma"/>
          <w:b/>
          <w:bdr w:val="none" w:sz="0" w:space="0" w:color="auto" w:frame="1"/>
          <w:lang w:eastAsia="sk-SK"/>
        </w:rPr>
        <w:t>2</w:t>
      </w:r>
      <w:r w:rsidRPr="005664C9">
        <w:rPr>
          <w:rFonts w:ascii="Tahoma" w:eastAsia="Times New Roman" w:hAnsi="Tahoma" w:cs="Tahoma"/>
          <w:b/>
          <w:bdr w:val="none" w:sz="0" w:space="0" w:color="auto" w:frame="1"/>
          <w:lang w:eastAsia="sk-SK"/>
        </w:rPr>
        <w:t xml:space="preserve"> je v kategóri</w:t>
      </w:r>
      <w:r w:rsidR="00EE7A67" w:rsidRPr="005664C9">
        <w:rPr>
          <w:rFonts w:ascii="Tahoma" w:eastAsia="Times New Roman" w:hAnsi="Tahoma" w:cs="Tahoma"/>
          <w:b/>
          <w:bdr w:val="none" w:sz="0" w:space="0" w:color="auto" w:frame="1"/>
          <w:lang w:eastAsia="sk-SK"/>
        </w:rPr>
        <w:t>á</w:t>
      </w:r>
      <w:r w:rsidRPr="005664C9">
        <w:rPr>
          <w:rFonts w:ascii="Tahoma" w:eastAsia="Times New Roman" w:hAnsi="Tahoma" w:cs="Tahoma"/>
          <w:b/>
          <w:bdr w:val="none" w:sz="0" w:space="0" w:color="auto" w:frame="1"/>
          <w:lang w:eastAsia="sk-SK"/>
        </w:rPr>
        <w:t>ch (dospelí, U19, U15) možnosť</w:t>
      </w:r>
      <w:r w:rsidR="00EE7A67" w:rsidRPr="005664C9">
        <w:rPr>
          <w:rFonts w:ascii="Tahoma" w:eastAsia="Times New Roman" w:hAnsi="Tahoma" w:cs="Tahoma"/>
          <w:b/>
          <w:bdr w:val="none" w:sz="0" w:space="0" w:color="auto" w:frame="1"/>
          <w:lang w:eastAsia="sk-SK"/>
        </w:rPr>
        <w:t xml:space="preserve"> </w:t>
      </w:r>
      <w:r w:rsidRPr="005664C9">
        <w:rPr>
          <w:rFonts w:ascii="Tahoma" w:eastAsia="Times New Roman" w:hAnsi="Tahoma" w:cs="Tahoma"/>
          <w:b/>
          <w:u w:val="single"/>
          <w:bdr w:val="none" w:sz="0" w:space="0" w:color="auto" w:frame="1"/>
          <w:lang w:eastAsia="sk-SK"/>
        </w:rPr>
        <w:t>5 striedaní</w:t>
      </w:r>
      <w:r w:rsidRPr="005664C9">
        <w:rPr>
          <w:rFonts w:ascii="Tahoma" w:eastAsia="Times New Roman" w:hAnsi="Tahoma" w:cs="Tahoma"/>
          <w:b/>
          <w:bdr w:val="none" w:sz="0" w:space="0" w:color="auto" w:frame="1"/>
          <w:lang w:eastAsia="sk-SK"/>
        </w:rPr>
        <w:t xml:space="preserve"> v jednom stretnutí.</w:t>
      </w:r>
      <w:r w:rsidR="00954577">
        <w:rPr>
          <w:rFonts w:ascii="Tahoma" w:eastAsia="Times New Roman" w:hAnsi="Tahoma" w:cs="Tahoma"/>
          <w:b/>
          <w:bdr w:val="none" w:sz="0" w:space="0" w:color="auto" w:frame="1"/>
          <w:lang w:eastAsia="sk-SK"/>
        </w:rPr>
        <w:t xml:space="preserve"> </w:t>
      </w:r>
      <w:r w:rsidR="002B32F7" w:rsidRPr="005664C9">
        <w:rPr>
          <w:rFonts w:ascii="Tahoma" w:eastAsia="Times New Roman" w:hAnsi="Tahoma" w:cs="Tahoma"/>
          <w:bCs/>
          <w:lang w:eastAsia="sk-SK"/>
        </w:rPr>
        <w:t>ŠTK upozorňuje FK na systém striedania hráčov. </w:t>
      </w:r>
      <w:r w:rsidR="005664C9">
        <w:rPr>
          <w:rFonts w:ascii="Tahoma" w:eastAsia="Times New Roman" w:hAnsi="Tahoma" w:cs="Tahoma"/>
          <w:lang w:eastAsia="sk-SK"/>
        </w:rPr>
        <w:t>D</w:t>
      </w:r>
      <w:r w:rsidR="002B32F7" w:rsidRPr="00D17D57">
        <w:rPr>
          <w:rFonts w:ascii="Tahoma" w:eastAsia="Times New Roman" w:hAnsi="Tahoma" w:cs="Tahoma"/>
          <w:lang w:eastAsia="sk-SK"/>
        </w:rPr>
        <w:t>ružstvo m</w:t>
      </w:r>
      <w:r w:rsidR="005664C9">
        <w:rPr>
          <w:rFonts w:ascii="Tahoma" w:eastAsia="Times New Roman" w:hAnsi="Tahoma" w:cs="Tahoma"/>
          <w:lang w:eastAsia="sk-SK"/>
        </w:rPr>
        <w:t>á</w:t>
      </w:r>
      <w:r w:rsidR="002B32F7" w:rsidRPr="00D17D57">
        <w:rPr>
          <w:rFonts w:ascii="Tahoma" w:eastAsia="Times New Roman" w:hAnsi="Tahoma" w:cs="Tahoma"/>
          <w:lang w:eastAsia="sk-SK"/>
        </w:rPr>
        <w:t xml:space="preserve"> možnosť využiť </w:t>
      </w:r>
      <w:r w:rsidR="002B32F7" w:rsidRPr="00D17D57">
        <w:rPr>
          <w:rFonts w:ascii="Tahoma" w:eastAsia="Times New Roman" w:hAnsi="Tahoma" w:cs="Tahoma"/>
          <w:b/>
          <w:lang w:eastAsia="sk-SK"/>
        </w:rPr>
        <w:t>len tri prerušenia hry</w:t>
      </w:r>
      <w:r w:rsidR="002B32F7" w:rsidRPr="00D17D57">
        <w:rPr>
          <w:rFonts w:ascii="Tahoma" w:eastAsia="Times New Roman" w:hAnsi="Tahoma" w:cs="Tahoma"/>
          <w:lang w:eastAsia="sk-SK"/>
        </w:rPr>
        <w:t xml:space="preserve"> za týchto podmienok:</w:t>
      </w:r>
    </w:p>
    <w:p w14:paraId="72E4C75A" w14:textId="78A1D59B"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maximálne 5 striedajúcich hráčov je povolených za družstvo dospelých</w:t>
      </w:r>
      <w:r w:rsidR="005664C9">
        <w:rPr>
          <w:rFonts w:ascii="Tahoma" w:eastAsia="Times New Roman" w:hAnsi="Tahoma" w:cs="Tahoma"/>
          <w:lang w:eastAsia="sk-SK"/>
        </w:rPr>
        <w:t>,</w:t>
      </w:r>
      <w:r w:rsidRPr="00D17D57">
        <w:rPr>
          <w:rFonts w:ascii="Tahoma" w:eastAsia="Times New Roman" w:hAnsi="Tahoma" w:cs="Tahoma"/>
          <w:lang w:eastAsia="sk-SK"/>
        </w:rPr>
        <w:t xml:space="preserve"> dorastu</w:t>
      </w:r>
      <w:r w:rsidR="005664C9">
        <w:rPr>
          <w:rFonts w:ascii="Tahoma" w:eastAsia="Times New Roman" w:hAnsi="Tahoma" w:cs="Tahoma"/>
          <w:lang w:eastAsia="sk-SK"/>
        </w:rPr>
        <w:t xml:space="preserve"> a žiakov</w:t>
      </w:r>
      <w:r w:rsidRPr="00D17D57">
        <w:rPr>
          <w:rFonts w:ascii="Tahoma" w:eastAsia="Times New Roman" w:hAnsi="Tahoma" w:cs="Tahoma"/>
          <w:lang w:eastAsia="sk-SK"/>
        </w:rPr>
        <w:t xml:space="preserve"> v akomkoľvek časovom priebehu</w:t>
      </w:r>
    </w:p>
    <w:p w14:paraId="4DC0AF8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14:paraId="741B5E68"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ak ide zápas do predlženia, mužstvo môže využiť maximálne 4 prerušenia hry , najmenej jedno z nich však musí byť realizované v predlženom hracom čase</w:t>
      </w:r>
    </w:p>
    <w:p w14:paraId="59019FB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v prestávke pred predlžením hracím časom a v polčasovej prestávke predlženého hracieho času sa nezarátava do počtu prerušení hry</w:t>
      </w:r>
    </w:p>
    <w:p w14:paraId="2E59D520" w14:textId="01334A8D"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w:t>
      </w:r>
      <w:r w:rsidR="00C75D20">
        <w:rPr>
          <w:rFonts w:ascii="Tahoma" w:eastAsia="Times New Roman" w:hAnsi="Tahoma" w:cs="Tahoma"/>
          <w:lang w:eastAsia="sk-SK"/>
        </w:rPr>
        <w:t>n</w:t>
      </w:r>
      <w:r w:rsidRPr="00D17D57">
        <w:rPr>
          <w:rFonts w:ascii="Tahoma" w:eastAsia="Times New Roman" w:hAnsi="Tahoma" w:cs="Tahoma"/>
          <w:lang w:eastAsia="sk-SK"/>
        </w:rPr>
        <w:t>o</w:t>
      </w:r>
      <w:r w:rsidR="00C75D20">
        <w:rPr>
          <w:rFonts w:ascii="Tahoma" w:eastAsia="Times New Roman" w:hAnsi="Tahoma" w:cs="Tahoma"/>
          <w:lang w:eastAsia="sk-SK"/>
        </w:rPr>
        <w:t>v</w:t>
      </w:r>
      <w:r w:rsidRPr="00D17D57">
        <w:rPr>
          <w:rFonts w:ascii="Tahoma" w:eastAsia="Times New Roman" w:hAnsi="Tahoma" w:cs="Tahoma"/>
          <w:lang w:eastAsia="sk-SK"/>
        </w:rPr>
        <w:t>u vrátiť späť do zápasu</w:t>
      </w:r>
    </w:p>
    <w:p w14:paraId="475200B2" w14:textId="77777777"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2FF17EDD" w14:textId="3B033B48"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bookmarkStart w:id="4" w:name="_Hlk13561954"/>
      <w:r w:rsidRPr="00F41C04">
        <w:rPr>
          <w:rFonts w:ascii="Tahoma" w:eastAsia="Times New Roman" w:hAnsi="Tahoma" w:cs="Tahoma"/>
          <w:b/>
          <w:bCs/>
          <w:color w:val="00B0F0"/>
          <w:sz w:val="24"/>
          <w:szCs w:val="24"/>
          <w:u w:val="single"/>
          <w:bdr w:val="none" w:sz="0" w:space="0" w:color="auto" w:frame="1"/>
          <w:lang w:eastAsia="sk-SK"/>
        </w:rPr>
        <w:t>Podmienky minimálnej vybavenosti ihrísk</w:t>
      </w:r>
    </w:p>
    <w:bookmarkEnd w:id="4"/>
    <w:p w14:paraId="5E9CA1BA" w14:textId="21684179"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hracia plocha, musí byť trávnatá (nie škvarová), rovná, minimálnych rozmerov (podľa pravidiel)</w:t>
      </w:r>
      <w:r w:rsidRPr="00497152">
        <w:rPr>
          <w:rFonts w:ascii="Tahoma" w:eastAsia="Times New Roman" w:hAnsi="Tahoma" w:cs="Tahoma"/>
          <w:lang w:eastAsia="sk-SK"/>
        </w:rPr>
        <w:t> </w:t>
      </w:r>
      <w:r w:rsidRPr="00497152">
        <w:rPr>
          <w:rFonts w:ascii="Tahoma" w:eastAsia="Times New Roman" w:hAnsi="Tahoma" w:cs="Tahoma"/>
          <w:b/>
          <w:bCs/>
          <w:bdr w:val="none" w:sz="0" w:space="0" w:color="auto" w:frame="1"/>
          <w:lang w:eastAsia="sk-SK"/>
        </w:rPr>
        <w:t>s vnútornou súvislou ohradou s pevným zábradlím okolo nej, poskytnuté lavičky pre náhradníkov vo všetkých súťažiach a vekových kategóriách. V VI. lige dospelých musia byť lavičky pre náhradníkov kryté zhora, zo strán a od divákov.</w:t>
      </w:r>
    </w:p>
    <w:p w14:paraId="39F53450"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 k minimálnej vybavenosti patrí aj lekárnička a nosidlá</w:t>
      </w:r>
    </w:p>
    <w:p w14:paraId="0EE4AF71"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sociálne vybavenie,</w:t>
      </w:r>
      <w:r w:rsidRPr="00497152">
        <w:rPr>
          <w:rFonts w:ascii="Tahoma" w:eastAsia="Times New Roman" w:hAnsi="Tahoma" w:cs="Tahoma"/>
          <w:bdr w:val="none" w:sz="0" w:space="0" w:color="auto" w:frame="1"/>
          <w:lang w:eastAsia="sk-SK"/>
        </w:rPr>
        <w:t xml:space="preserve"> samostatná miestnosť pre rozhodcov s dostatočným osvetlením, v ktorej je stôl, stoličky, uterák, umývadlo. </w:t>
      </w:r>
      <w:bookmarkStart w:id="5" w:name="_Hlk13561966"/>
      <w:r w:rsidRPr="00497152">
        <w:rPr>
          <w:rFonts w:ascii="Tahoma" w:eastAsia="Times New Roman" w:hAnsi="Tahoma" w:cs="Tahoma"/>
          <w:bdr w:val="none" w:sz="0" w:space="0" w:color="auto" w:frame="1"/>
          <w:lang w:eastAsia="sk-SK"/>
        </w:rPr>
        <w:t xml:space="preserve">Vo vybavení musia byť aj </w:t>
      </w:r>
      <w:r w:rsidR="00E51631" w:rsidRPr="00497152">
        <w:rPr>
          <w:rFonts w:ascii="Tahoma" w:eastAsia="Times New Roman" w:hAnsi="Tahoma" w:cs="Tahoma"/>
          <w:b/>
          <w:bCs/>
          <w:u w:val="single"/>
          <w:bdr w:val="none" w:sz="0" w:space="0" w:color="auto" w:frame="1"/>
          <w:lang w:eastAsia="sk-SK"/>
        </w:rPr>
        <w:t xml:space="preserve">uzamykateľné </w:t>
      </w:r>
      <w:r w:rsidRPr="00497152">
        <w:rPr>
          <w:rFonts w:ascii="Tahoma" w:eastAsia="Times New Roman" w:hAnsi="Tahoma" w:cs="Tahoma"/>
          <w:b/>
          <w:bCs/>
          <w:u w:val="single"/>
          <w:bdr w:val="none" w:sz="0" w:space="0" w:color="auto" w:frame="1"/>
          <w:lang w:eastAsia="sk-SK"/>
        </w:rPr>
        <w:t>šatne pre hostí s tečúcou vodou</w:t>
      </w:r>
      <w:bookmarkEnd w:id="5"/>
      <w:r w:rsidRPr="00497152">
        <w:rPr>
          <w:rFonts w:ascii="Tahoma" w:eastAsia="Times New Roman" w:hAnsi="Tahoma" w:cs="Tahoma"/>
          <w:bdr w:val="none" w:sz="0" w:space="0" w:color="auto" w:frame="1"/>
          <w:lang w:eastAsia="sk-SK"/>
        </w:rPr>
        <w:t>. </w:t>
      </w:r>
      <w:r w:rsidRPr="00497152">
        <w:rPr>
          <w:rFonts w:ascii="Tahoma" w:eastAsia="Times New Roman" w:hAnsi="Tahoma" w:cs="Tahoma"/>
          <w:b/>
          <w:bCs/>
          <w:u w:val="single"/>
          <w:bdr w:val="none" w:sz="0" w:space="0" w:color="auto" w:frame="1"/>
          <w:lang w:eastAsia="sk-SK"/>
        </w:rPr>
        <w:t>Pre súpera je potrebné poskytnúť minerálku  resp. pitnú vodu.</w:t>
      </w:r>
    </w:p>
    <w:p w14:paraId="762B3560" w14:textId="0C5A6D9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14:paraId="0429D33B" w14:textId="77777777" w:rsidR="00C75D20" w:rsidRPr="00497152" w:rsidRDefault="00C75D20" w:rsidP="00FB7E7E">
      <w:pPr>
        <w:shd w:val="clear" w:color="auto" w:fill="FFFFFF"/>
        <w:spacing w:after="0" w:line="240" w:lineRule="auto"/>
        <w:jc w:val="both"/>
        <w:rPr>
          <w:rFonts w:ascii="Arial" w:eastAsia="Times New Roman" w:hAnsi="Arial" w:cs="Arial"/>
          <w:lang w:eastAsia="sk-SK"/>
        </w:rPr>
      </w:pPr>
    </w:p>
    <w:p w14:paraId="72AB8DF8" w14:textId="7275CCCC" w:rsidR="00FB7E7E" w:rsidRPr="00497152" w:rsidRDefault="00FB7E7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 xml:space="preserve">Ak nemôže byť stretnutie odohrané alebo dokončené z vyššej moci, je povinnosťou účastníkov dohodnúť sa na novom termíne stretnutia, ktoré </w:t>
      </w:r>
      <w:r w:rsidRPr="00497152">
        <w:rPr>
          <w:rFonts w:ascii="Tahoma" w:eastAsia="Times New Roman" w:hAnsi="Tahoma" w:cs="Tahoma"/>
          <w:b/>
          <w:bCs/>
          <w:u w:val="single"/>
          <w:bdr w:val="none" w:sz="0" w:space="0" w:color="auto" w:frame="1"/>
          <w:lang w:eastAsia="sk-SK"/>
        </w:rPr>
        <w:t>musí byť odohrané najneskôr do 7 dní</w:t>
      </w:r>
      <w:r w:rsidRPr="00497152">
        <w:rPr>
          <w:rFonts w:ascii="Tahoma" w:eastAsia="Times New Roman" w:hAnsi="Tahoma" w:cs="Tahoma"/>
          <w:b/>
          <w:bCs/>
          <w:bdr w:val="none" w:sz="0" w:space="0" w:color="auto" w:frame="1"/>
          <w:lang w:eastAsia="sk-SK"/>
        </w:rPr>
        <w:t xml:space="preserve"> a túto dohodu uvedú do zápisu o stretnutí. K</w:t>
      </w:r>
      <w:r w:rsidR="00216340">
        <w:rPr>
          <w:rFonts w:ascii="Tahoma" w:eastAsia="Times New Roman" w:hAnsi="Tahoma" w:cs="Tahoma"/>
          <w:b/>
          <w:bCs/>
          <w:bdr w:val="none" w:sz="0" w:space="0" w:color="auto" w:frame="1"/>
          <w:lang w:eastAsia="sk-SK"/>
        </w:rPr>
        <w:t>luboví manažéri (K</w:t>
      </w:r>
      <w:r w:rsidRPr="00497152">
        <w:rPr>
          <w:rFonts w:ascii="Tahoma" w:eastAsia="Times New Roman" w:hAnsi="Tahoma" w:cs="Tahoma"/>
          <w:b/>
          <w:bCs/>
          <w:bdr w:val="none" w:sz="0" w:space="0" w:color="auto" w:frame="1"/>
          <w:lang w:eastAsia="sk-SK"/>
        </w:rPr>
        <w:t>M</w:t>
      </w:r>
      <w:r w:rsidR="00216340">
        <w:rPr>
          <w:rFonts w:ascii="Tahoma" w:eastAsia="Times New Roman" w:hAnsi="Tahoma" w:cs="Tahoma"/>
          <w:b/>
          <w:bCs/>
          <w:bdr w:val="none" w:sz="0" w:space="0" w:color="auto" w:frame="1"/>
          <w:lang w:eastAsia="sk-SK"/>
        </w:rPr>
        <w:t>)</w:t>
      </w:r>
      <w:r w:rsidRPr="00497152">
        <w:rPr>
          <w:rFonts w:ascii="Tahoma" w:eastAsia="Times New Roman" w:hAnsi="Tahoma" w:cs="Tahoma"/>
          <w:b/>
          <w:bCs/>
          <w:bdr w:val="none" w:sz="0" w:space="0" w:color="auto" w:frame="1"/>
          <w:lang w:eastAsia="sk-SK"/>
        </w:rPr>
        <w:t xml:space="preserve"> túto dohodu zadajú v ISSF, podanie na komisiu ŠTK. </w:t>
      </w:r>
      <w:r w:rsidRPr="00497152">
        <w:rPr>
          <w:rFonts w:ascii="Tahoma" w:eastAsia="Times New Roman" w:hAnsi="Tahoma" w:cs="Tahoma"/>
          <w:b/>
          <w:bCs/>
          <w:u w:val="single"/>
          <w:bdr w:val="none" w:sz="0" w:space="0" w:color="auto" w:frame="1"/>
          <w:lang w:eastAsia="sk-SK"/>
        </w:rPr>
        <w:t>Ak nedôjde k dohode, nový termín určí ŠTK</w:t>
      </w:r>
      <w:r w:rsidRPr="00497152">
        <w:rPr>
          <w:rFonts w:ascii="Tahoma" w:eastAsia="Times New Roman" w:hAnsi="Tahoma" w:cs="Tahoma"/>
          <w:b/>
          <w:bCs/>
          <w:bdr w:val="none" w:sz="0" w:space="0" w:color="auto" w:frame="1"/>
          <w:lang w:eastAsia="sk-SK"/>
        </w:rPr>
        <w:t>.</w:t>
      </w:r>
    </w:p>
    <w:p w14:paraId="3A726B17" w14:textId="53B21CF6" w:rsidR="002B32F7" w:rsidRDefault="002B32F7" w:rsidP="00FB7E7E">
      <w:pPr>
        <w:shd w:val="clear" w:color="auto" w:fill="FFFFFF"/>
        <w:spacing w:after="0" w:line="240" w:lineRule="auto"/>
        <w:jc w:val="both"/>
        <w:rPr>
          <w:rFonts w:ascii="Arial" w:eastAsia="Times New Roman" w:hAnsi="Arial" w:cs="Arial"/>
          <w:color w:val="2D2E2E"/>
          <w:lang w:eastAsia="sk-SK"/>
        </w:rPr>
      </w:pPr>
    </w:p>
    <w:p w14:paraId="52831EE8" w14:textId="1F4AA68B" w:rsidR="00EE7A67" w:rsidRPr="00F41C04"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Hrací čas</w:t>
      </w:r>
      <w:r w:rsidRPr="00F41C04">
        <w:rPr>
          <w:rFonts w:ascii="Tahoma" w:eastAsia="Times New Roman" w:hAnsi="Tahoma" w:cs="Tahoma"/>
          <w:b/>
          <w:bCs/>
          <w:color w:val="00B0F0"/>
          <w:sz w:val="24"/>
          <w:szCs w:val="24"/>
          <w:bdr w:val="none" w:sz="0" w:space="0" w:color="auto" w:frame="1"/>
          <w:lang w:eastAsia="sk-SK"/>
        </w:rPr>
        <w:t xml:space="preserve"> </w:t>
      </w:r>
    </w:p>
    <w:p w14:paraId="0B45840D" w14:textId="77777777" w:rsidR="00EE7A67" w:rsidRPr="0057440E"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4E78B11"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Dospelí 2 x 45´</w:t>
      </w:r>
    </w:p>
    <w:p w14:paraId="41CEC253"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dorast U19 - 2 x 45´  </w:t>
      </w:r>
    </w:p>
    <w:p w14:paraId="3401B801" w14:textId="77777777" w:rsidR="003256AF"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žiaci U15 - 2 x 35´   </w:t>
      </w:r>
    </w:p>
    <w:p w14:paraId="40FCCDA3" w14:textId="03856530" w:rsidR="00FB7E7E" w:rsidRDefault="003256AF"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Prípravka</w:t>
      </w:r>
      <w:r w:rsidR="00FB7E7E" w:rsidRPr="0057440E">
        <w:rPr>
          <w:rFonts w:ascii="Tahoma" w:eastAsia="Times New Roman" w:hAnsi="Tahoma" w:cs="Tahoma"/>
          <w:bCs/>
          <w:bdr w:val="none" w:sz="0" w:space="0" w:color="auto" w:frame="1"/>
          <w:lang w:eastAsia="sk-SK"/>
        </w:rPr>
        <w:t> </w:t>
      </w:r>
      <w:r w:rsidRPr="0057440E">
        <w:rPr>
          <w:rFonts w:ascii="Tahoma" w:eastAsia="Times New Roman" w:hAnsi="Tahoma" w:cs="Tahoma"/>
          <w:bCs/>
          <w:bdr w:val="none" w:sz="0" w:space="0" w:color="auto" w:frame="1"/>
          <w:lang w:eastAsia="sk-SK"/>
        </w:rPr>
        <w:t>U11 – 2 x 25´</w:t>
      </w:r>
    </w:p>
    <w:p w14:paraId="2F8785A8" w14:textId="77777777" w:rsidR="003F1B22" w:rsidRDefault="003F1B22" w:rsidP="00FB7E7E">
      <w:pPr>
        <w:shd w:val="clear" w:color="auto" w:fill="FFFFFF"/>
        <w:spacing w:after="0" w:line="240" w:lineRule="auto"/>
        <w:jc w:val="both"/>
        <w:rPr>
          <w:rFonts w:ascii="Tahoma" w:eastAsia="Times New Roman" w:hAnsi="Tahoma" w:cs="Tahoma"/>
          <w:bCs/>
          <w:bdr w:val="none" w:sz="0" w:space="0" w:color="auto" w:frame="1"/>
          <w:lang w:eastAsia="sk-SK"/>
        </w:rPr>
      </w:pPr>
    </w:p>
    <w:p w14:paraId="1DFC5F1F" w14:textId="3BCBF6F5" w:rsidR="00FB7E7E" w:rsidRPr="00F41C04" w:rsidRDefault="00FB7E7E" w:rsidP="00954577">
      <w:pPr>
        <w:shd w:val="clear" w:color="auto" w:fill="FFFFFF"/>
        <w:spacing w:after="0" w:line="240" w:lineRule="auto"/>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Nedostavenie sa delegovaného rozhodcu na stretnutie</w:t>
      </w:r>
    </w:p>
    <w:p w14:paraId="75D9E806" w14:textId="4011B1B3" w:rsidR="00EE7A67" w:rsidRPr="0057440E" w:rsidRDefault="0057440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57440E">
        <w:rPr>
          <w:rFonts w:ascii="Tahoma" w:eastAsia="Times New Roman" w:hAnsi="Tahoma" w:cs="Tahoma"/>
          <w:b/>
          <w:bCs/>
          <w:color w:val="2D2E2E"/>
          <w:bdr w:val="none" w:sz="0" w:space="0" w:color="auto" w:frame="1"/>
          <w:lang w:eastAsia="sk-SK"/>
        </w:rPr>
        <w:t>Článok 75 SP</w:t>
      </w:r>
    </w:p>
    <w:p w14:paraId="38518B6A" w14:textId="2B5E3907" w:rsidR="00C75D20" w:rsidRPr="0057440E" w:rsidRDefault="00C75D2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6CE7127" w14:textId="2DD05012" w:rsidR="00C75D20" w:rsidRDefault="00C75D20" w:rsidP="00C75D20">
      <w:pPr>
        <w:autoSpaceDE w:val="0"/>
        <w:autoSpaceDN w:val="0"/>
        <w:adjustRightInd w:val="0"/>
        <w:spacing w:after="0" w:line="240" w:lineRule="auto"/>
        <w:jc w:val="both"/>
        <w:rPr>
          <w:rFonts w:ascii="Tahoma" w:hAnsi="Tahoma" w:cs="Tahoma"/>
        </w:rPr>
      </w:pPr>
      <w:r w:rsidRPr="0057440E">
        <w:rPr>
          <w:rFonts w:ascii="Tahoma" w:hAnsi="Tahoma" w:cs="Tahoma"/>
        </w:rPr>
        <w:t>(1) Ak sa nedostaví delegovaný rozhodca na stretnutie ani po uplynutí čakacej doby (20 minút po ÚHČ) a na stretnutí je prítomný iný kvalifikovaný rozhodca, rozhodovanie stretnutia je povinný prevziať iný kvalifikovaný rozhodca. Ak je na stretnutí prítomných viac kvalifikovaných rozhodcov, prednosť má rozhodca s vyššou</w:t>
      </w:r>
      <w:r w:rsidRPr="00C75D20">
        <w:rPr>
          <w:rFonts w:ascii="Tahoma" w:hAnsi="Tahoma" w:cs="Tahoma"/>
        </w:rPr>
        <w:t xml:space="preserve"> kvalifikáciou. Delegát zväzu nesmie stretnutie sám rozhodovať, je však</w:t>
      </w:r>
      <w:r>
        <w:rPr>
          <w:rFonts w:ascii="Tahoma" w:hAnsi="Tahoma" w:cs="Tahoma"/>
        </w:rPr>
        <w:t xml:space="preserve"> </w:t>
      </w:r>
      <w:r w:rsidRPr="00C75D20">
        <w:rPr>
          <w:rFonts w:ascii="Tahoma" w:hAnsi="Tahoma" w:cs="Tahoma"/>
        </w:rPr>
        <w:t>oprávnený určiť pri nedostavení sa delegovaného rozhodcu, kto bude stretnutie rozhodovať,</w:t>
      </w:r>
      <w:r>
        <w:rPr>
          <w:rFonts w:ascii="Tahoma" w:hAnsi="Tahoma" w:cs="Tahoma"/>
        </w:rPr>
        <w:t xml:space="preserve"> </w:t>
      </w:r>
      <w:r w:rsidRPr="00C75D20">
        <w:rPr>
          <w:rFonts w:ascii="Tahoma" w:hAnsi="Tahoma" w:cs="Tahoma"/>
        </w:rPr>
        <w:t>prípadne kto bude asistent rozhodcu.</w:t>
      </w:r>
    </w:p>
    <w:p w14:paraId="2B9C9DBA"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6F0F271E" w14:textId="52BC1DCA"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(2) Ak nie je na ihrisku prítomný kvalifikovaný rozhodca, rozhoduje stretnutie funkcionár</w:t>
      </w:r>
      <w:r>
        <w:rPr>
          <w:rFonts w:ascii="Tahoma" w:hAnsi="Tahoma" w:cs="Tahoma"/>
        </w:rPr>
        <w:t xml:space="preserve"> </w:t>
      </w:r>
      <w:r w:rsidRPr="00C75D20">
        <w:rPr>
          <w:rFonts w:ascii="Tahoma" w:hAnsi="Tahoma" w:cs="Tahoma"/>
        </w:rPr>
        <w:t>jedného z klubov (laický rozhodca), o ktorom rozhodnú kapitáni alebo vedúci družstiev dohodou</w:t>
      </w:r>
      <w:r>
        <w:rPr>
          <w:rFonts w:ascii="Tahoma" w:hAnsi="Tahoma" w:cs="Tahoma"/>
        </w:rPr>
        <w:t xml:space="preserve"> </w:t>
      </w:r>
      <w:r w:rsidRPr="00C75D20">
        <w:rPr>
          <w:rFonts w:ascii="Tahoma" w:hAnsi="Tahoma" w:cs="Tahoma"/>
        </w:rPr>
        <w:t>alebo žrebom za účasti navrhovaných kandidátov. Výsledok dohody alebo žrebu sa uvedie v</w:t>
      </w:r>
      <w:r>
        <w:rPr>
          <w:rFonts w:ascii="Tahoma" w:hAnsi="Tahoma" w:cs="Tahoma"/>
        </w:rPr>
        <w:t xml:space="preserve"> </w:t>
      </w:r>
      <w:r w:rsidRPr="00C75D20">
        <w:rPr>
          <w:rFonts w:ascii="Tahoma" w:hAnsi="Tahoma" w:cs="Tahoma"/>
        </w:rPr>
        <w:t>zápise o stretnutí.</w:t>
      </w:r>
    </w:p>
    <w:p w14:paraId="15CFA899" w14:textId="5A83C3BB" w:rsidR="00C75D20" w:rsidRDefault="00C75D20" w:rsidP="00C75D20">
      <w:pPr>
        <w:autoSpaceDE w:val="0"/>
        <w:autoSpaceDN w:val="0"/>
        <w:adjustRightInd w:val="0"/>
        <w:spacing w:after="0" w:line="240" w:lineRule="auto"/>
        <w:jc w:val="both"/>
        <w:rPr>
          <w:rFonts w:ascii="Tahoma" w:hAnsi="Tahoma" w:cs="Tahoma"/>
        </w:rPr>
      </w:pPr>
    </w:p>
    <w:p w14:paraId="62209DBA" w14:textId="77777777" w:rsidR="00C75D20" w:rsidRPr="00C75D20" w:rsidRDefault="00C75D20" w:rsidP="00C75D20">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dr w:val="none" w:sz="0" w:space="0" w:color="auto" w:frame="1"/>
          <w:lang w:eastAsia="sk-SK"/>
        </w:rPr>
        <w:t>Táto dohoda resp. losovanie musí byť zapísaná a podpísaná na druhej strane zápisu kapitánmi družstiev a u mládeže aj vedúcimi družstiev pred stretnutím. Za nesplnenie tohto ustanovenia udelí DK na návrh ŠTK stanovenú pokutu.</w:t>
      </w:r>
    </w:p>
    <w:p w14:paraId="05916412"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4BE9E06E" w14:textId="35B8B525"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(3) Rozhodca uvedený v odsekoch 1 a 2 má všetky práva a povinnosti delegovaného</w:t>
      </w:r>
      <w:r>
        <w:rPr>
          <w:rFonts w:ascii="Tahoma" w:hAnsi="Tahoma" w:cs="Tahoma"/>
        </w:rPr>
        <w:t xml:space="preserve"> </w:t>
      </w:r>
      <w:r w:rsidRPr="00C75D20">
        <w:rPr>
          <w:rFonts w:ascii="Tahoma" w:hAnsi="Tahoma" w:cs="Tahoma"/>
        </w:rPr>
        <w:t>rozhodcu; nie je však povinný rozhodovať stretnutie v predpísanom výstroji. Svoje oblečenie je</w:t>
      </w:r>
      <w:r>
        <w:rPr>
          <w:rFonts w:ascii="Tahoma" w:hAnsi="Tahoma" w:cs="Tahoma"/>
        </w:rPr>
        <w:t xml:space="preserve"> </w:t>
      </w:r>
      <w:r w:rsidRPr="00C75D20">
        <w:rPr>
          <w:rFonts w:ascii="Tahoma" w:hAnsi="Tahoma" w:cs="Tahoma"/>
        </w:rPr>
        <w:t>povinný prispôsobiť vystrojeniu oboch družstiev s pomocou organizátora stretnutia.</w:t>
      </w:r>
    </w:p>
    <w:p w14:paraId="0A0A2589"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7D7F360D" w14:textId="79C870E5" w:rsidR="00C75D20" w:rsidRDefault="00C75D20" w:rsidP="00C75D20">
      <w:pPr>
        <w:autoSpaceDE w:val="0"/>
        <w:autoSpaceDN w:val="0"/>
        <w:adjustRightInd w:val="0"/>
        <w:spacing w:after="0" w:line="240" w:lineRule="auto"/>
        <w:jc w:val="both"/>
        <w:rPr>
          <w:rFonts w:ascii="Tahoma" w:eastAsia="Times New Roman" w:hAnsi="Tahoma" w:cs="Tahoma"/>
          <w:color w:val="2D2E2E"/>
          <w:sz w:val="20"/>
          <w:szCs w:val="20"/>
          <w:bdr w:val="none" w:sz="0" w:space="0" w:color="auto" w:frame="1"/>
          <w:lang w:eastAsia="sk-SK"/>
        </w:rPr>
      </w:pPr>
      <w:r w:rsidRPr="00C75D20">
        <w:rPr>
          <w:rFonts w:ascii="Tahoma" w:hAnsi="Tahoma" w:cs="Tahoma"/>
        </w:rPr>
        <w:t>(4) Ak začne stretnutie rozhodca uvedený v odseku 1, musí ho dokončiť, aj keď sa neskôr</w:t>
      </w:r>
      <w:r>
        <w:rPr>
          <w:rFonts w:ascii="Tahoma" w:hAnsi="Tahoma" w:cs="Tahoma"/>
        </w:rPr>
        <w:t xml:space="preserve"> </w:t>
      </w:r>
      <w:r w:rsidRPr="00C75D20">
        <w:rPr>
          <w:rFonts w:ascii="Tahoma" w:hAnsi="Tahoma" w:cs="Tahoma"/>
        </w:rPr>
        <w:t>dostaví delegovaný rozhodca. Ak začne stretnutie rozhodca uvedený v odseku 2 a neskôr sa</w:t>
      </w:r>
      <w:r>
        <w:rPr>
          <w:rFonts w:ascii="Tahoma" w:hAnsi="Tahoma" w:cs="Tahoma"/>
        </w:rPr>
        <w:t xml:space="preserve"> </w:t>
      </w:r>
      <w:r w:rsidRPr="00C75D20">
        <w:rPr>
          <w:rFonts w:ascii="Tahoma" w:hAnsi="Tahoma" w:cs="Tahoma"/>
        </w:rPr>
        <w:t>dostaví delegovaný rozhodca, prevezme ihneď rozhodovanie delegovaný rozhodca.</w:t>
      </w:r>
    </w:p>
    <w:p w14:paraId="38F0896D" w14:textId="418A82CB"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046BF619" w14:textId="77777777" w:rsidR="0057440E" w:rsidRPr="00F41C04" w:rsidRDefault="0057440E" w:rsidP="0057440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Povinnosti organizátora stretnutia</w:t>
      </w:r>
    </w:p>
    <w:p w14:paraId="0E318CF6" w14:textId="01083602" w:rsidR="00FB7E7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56</w:t>
      </w:r>
    </w:p>
    <w:p w14:paraId="04F921B3" w14:textId="77777777" w:rsid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04182EA6"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Organizátor stretnutia je povinný vykonať opatrenia a povinnosti ustanovené osobitnými</w:t>
      </w:r>
    </w:p>
    <w:p w14:paraId="30A0C088" w14:textId="7777777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predpismi23 a ďalšie opatrenia ustanovené týmto poriadkom a rozpisom súťaže obzvlášť s</w:t>
      </w:r>
      <w:r>
        <w:rPr>
          <w:rFonts w:ascii="Tahoma" w:hAnsi="Tahoma" w:cs="Tahoma"/>
        </w:rPr>
        <w:t xml:space="preserve"> </w:t>
      </w:r>
      <w:r w:rsidRPr="00ED1A5D">
        <w:rPr>
          <w:rFonts w:ascii="Tahoma" w:hAnsi="Tahoma" w:cs="Tahoma"/>
        </w:rPr>
        <w:t>ohľadom na bezproblémový a regulárny priebeh stretnutia, a to najmä</w:t>
      </w:r>
      <w:r>
        <w:rPr>
          <w:rFonts w:ascii="Tahoma" w:hAnsi="Tahoma" w:cs="Tahoma"/>
        </w:rPr>
        <w:t xml:space="preserve"> </w:t>
      </w:r>
    </w:p>
    <w:p w14:paraId="63E6A8A7" w14:textId="77777777" w:rsidR="00ED1A5D" w:rsidRDefault="00ED1A5D" w:rsidP="00ED1A5D">
      <w:pPr>
        <w:autoSpaceDE w:val="0"/>
        <w:autoSpaceDN w:val="0"/>
        <w:adjustRightInd w:val="0"/>
        <w:spacing w:after="0" w:line="240" w:lineRule="auto"/>
        <w:jc w:val="both"/>
        <w:rPr>
          <w:rFonts w:ascii="Tahoma" w:hAnsi="Tahoma" w:cs="Tahoma"/>
        </w:rPr>
      </w:pPr>
    </w:p>
    <w:p w14:paraId="4737A6CC" w14:textId="6939A7C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určiť osobu zastupujúcu organizátora stretnutia, ktorá je členom organizátora</w:t>
      </w:r>
      <w:r>
        <w:rPr>
          <w:rFonts w:ascii="Tahoma" w:hAnsi="Tahoma" w:cs="Tahoma"/>
        </w:rPr>
        <w:t xml:space="preserve"> </w:t>
      </w:r>
      <w:r w:rsidRPr="00ED1A5D">
        <w:rPr>
          <w:rFonts w:ascii="Tahoma" w:hAnsi="Tahoma" w:cs="Tahoma"/>
        </w:rPr>
        <w:t>stretnutia, ktorá bude fyzicky prítomná na stretnutí, a ktorá bude dohliadať na</w:t>
      </w:r>
      <w:r>
        <w:rPr>
          <w:rFonts w:ascii="Tahoma" w:hAnsi="Tahoma" w:cs="Tahoma"/>
        </w:rPr>
        <w:t xml:space="preserve"> </w:t>
      </w:r>
      <w:r w:rsidRPr="00ED1A5D">
        <w:rPr>
          <w:rFonts w:ascii="Tahoma" w:hAnsi="Tahoma" w:cs="Tahoma"/>
        </w:rPr>
        <w:t>výkon práv a povinností organizátora stretnutia,</w:t>
      </w:r>
    </w:p>
    <w:p w14:paraId="3B99D0F8" w14:textId="77777777" w:rsidR="00ED1A5D" w:rsidRDefault="00ED1A5D" w:rsidP="00ED1A5D">
      <w:pPr>
        <w:autoSpaceDE w:val="0"/>
        <w:autoSpaceDN w:val="0"/>
        <w:adjustRightInd w:val="0"/>
        <w:spacing w:after="0" w:line="240" w:lineRule="auto"/>
        <w:jc w:val="both"/>
        <w:rPr>
          <w:rFonts w:ascii="Tahoma" w:hAnsi="Tahoma" w:cs="Tahoma"/>
        </w:rPr>
      </w:pPr>
    </w:p>
    <w:p w14:paraId="7A401F66" w14:textId="057D866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b) vypracovať na zabezpečenie organizácie a bezpečnosti stretnutia na ihrisku alebo</w:t>
      </w:r>
      <w:r>
        <w:rPr>
          <w:rFonts w:ascii="Tahoma" w:hAnsi="Tahoma" w:cs="Tahoma"/>
        </w:rPr>
        <w:t xml:space="preserve"> </w:t>
      </w:r>
      <w:r w:rsidRPr="00ED1A5D">
        <w:rPr>
          <w:rFonts w:ascii="Tahoma" w:hAnsi="Tahoma" w:cs="Tahoma"/>
        </w:rPr>
        <w:t>na štadióne organizačný poriadok a návštevný poriadok,</w:t>
      </w:r>
      <w:r>
        <w:rPr>
          <w:rFonts w:ascii="Tahoma" w:hAnsi="Tahoma" w:cs="Tahoma"/>
        </w:rPr>
        <w:t xml:space="preserve"> </w:t>
      </w:r>
    </w:p>
    <w:p w14:paraId="72F40B90" w14:textId="77777777" w:rsidR="00ED1A5D" w:rsidRDefault="00ED1A5D" w:rsidP="00ED1A5D">
      <w:pPr>
        <w:autoSpaceDE w:val="0"/>
        <w:autoSpaceDN w:val="0"/>
        <w:adjustRightInd w:val="0"/>
        <w:spacing w:after="0" w:line="240" w:lineRule="auto"/>
        <w:jc w:val="both"/>
        <w:rPr>
          <w:rFonts w:ascii="Tahoma" w:hAnsi="Tahoma" w:cs="Tahoma"/>
        </w:rPr>
      </w:pPr>
    </w:p>
    <w:p w14:paraId="79984C1A" w14:textId="16F292B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c) zabezpečiť riadny výkon usporiadateľskej služby pred, počas a po stretnutí,</w:t>
      </w:r>
      <w:r>
        <w:rPr>
          <w:rFonts w:ascii="Tahoma" w:hAnsi="Tahoma" w:cs="Tahoma"/>
        </w:rPr>
        <w:t xml:space="preserve"> </w:t>
      </w:r>
    </w:p>
    <w:p w14:paraId="39B4D419" w14:textId="77777777" w:rsidR="00ED1A5D" w:rsidRDefault="00ED1A5D" w:rsidP="00ED1A5D">
      <w:pPr>
        <w:autoSpaceDE w:val="0"/>
        <w:autoSpaceDN w:val="0"/>
        <w:adjustRightInd w:val="0"/>
        <w:spacing w:after="0" w:line="240" w:lineRule="auto"/>
        <w:jc w:val="both"/>
        <w:rPr>
          <w:rFonts w:ascii="Tahoma" w:hAnsi="Tahoma" w:cs="Tahoma"/>
        </w:rPr>
      </w:pPr>
    </w:p>
    <w:p w14:paraId="0CFF859D" w14:textId="176C884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d) zabezpečiť bezpečnosť, poriadok a riadnu organizáciu stretnutia v</w:t>
      </w:r>
      <w:r>
        <w:rPr>
          <w:rFonts w:ascii="Tahoma" w:hAnsi="Tahoma" w:cs="Tahoma"/>
        </w:rPr>
        <w:t> </w:t>
      </w:r>
      <w:r w:rsidRPr="00ED1A5D">
        <w:rPr>
          <w:rFonts w:ascii="Tahoma" w:hAnsi="Tahoma" w:cs="Tahoma"/>
        </w:rPr>
        <w:t>priestoroch</w:t>
      </w:r>
      <w:r>
        <w:rPr>
          <w:rFonts w:ascii="Tahoma" w:hAnsi="Tahoma" w:cs="Tahoma"/>
        </w:rPr>
        <w:t xml:space="preserve"> </w:t>
      </w:r>
      <w:r w:rsidRPr="00ED1A5D">
        <w:rPr>
          <w:rFonts w:ascii="Tahoma" w:hAnsi="Tahoma" w:cs="Tahoma"/>
        </w:rPr>
        <w:t>štadióna, v okolí ihriska, a v prípade porušenia poriadku aj na ihrisku,</w:t>
      </w:r>
    </w:p>
    <w:p w14:paraId="2BA3199D" w14:textId="77777777" w:rsidR="00ED1A5D" w:rsidRDefault="00ED1A5D" w:rsidP="00ED1A5D">
      <w:pPr>
        <w:autoSpaceDE w:val="0"/>
        <w:autoSpaceDN w:val="0"/>
        <w:adjustRightInd w:val="0"/>
        <w:spacing w:after="0" w:line="240" w:lineRule="auto"/>
        <w:jc w:val="both"/>
        <w:rPr>
          <w:rFonts w:ascii="Tahoma" w:hAnsi="Tahoma" w:cs="Tahoma"/>
        </w:rPr>
      </w:pPr>
    </w:p>
    <w:p w14:paraId="6B7CA05B" w14:textId="22E0F852"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e) zabezpečiť na stretnutí dôstojné vyvesenie vlajok riadiaceho zväzu, organizátora</w:t>
      </w:r>
      <w:r>
        <w:rPr>
          <w:rFonts w:ascii="Tahoma" w:hAnsi="Tahoma" w:cs="Tahoma"/>
        </w:rPr>
        <w:t xml:space="preserve"> </w:t>
      </w:r>
      <w:r w:rsidRPr="00ED1A5D">
        <w:rPr>
          <w:rFonts w:ascii="Tahoma" w:hAnsi="Tahoma" w:cs="Tahoma"/>
        </w:rPr>
        <w:t>stretnutia, vlajky fair</w:t>
      </w:r>
      <w:r>
        <w:rPr>
          <w:rFonts w:ascii="Tahoma" w:hAnsi="Tahoma" w:cs="Tahoma"/>
        </w:rPr>
        <w:t>-</w:t>
      </w:r>
      <w:proofErr w:type="spellStart"/>
      <w:r w:rsidRPr="00ED1A5D">
        <w:rPr>
          <w:rFonts w:ascii="Tahoma" w:hAnsi="Tahoma" w:cs="Tahoma"/>
        </w:rPr>
        <w:t>play</w:t>
      </w:r>
      <w:proofErr w:type="spellEnd"/>
      <w:r w:rsidRPr="00ED1A5D">
        <w:rPr>
          <w:rFonts w:ascii="Tahoma" w:hAnsi="Tahoma" w:cs="Tahoma"/>
        </w:rPr>
        <w:t>, prípadne iných vlajok, ak tak ustanoví rozpis súťaže,</w:t>
      </w:r>
    </w:p>
    <w:p w14:paraId="2D4370ED" w14:textId="77777777" w:rsidR="00ED1A5D" w:rsidRDefault="00ED1A5D" w:rsidP="00ED1A5D">
      <w:pPr>
        <w:autoSpaceDE w:val="0"/>
        <w:autoSpaceDN w:val="0"/>
        <w:adjustRightInd w:val="0"/>
        <w:spacing w:after="0" w:line="240" w:lineRule="auto"/>
        <w:jc w:val="both"/>
        <w:rPr>
          <w:rFonts w:ascii="Tahoma" w:hAnsi="Tahoma" w:cs="Tahoma"/>
        </w:rPr>
      </w:pPr>
    </w:p>
    <w:p w14:paraId="2D32270F" w14:textId="2B1A5BE0"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f) zabezpečiť spôsobilú a riadne vyznačenú hraciu plochu podľa osobitného</w:t>
      </w:r>
      <w:r>
        <w:rPr>
          <w:rFonts w:ascii="Tahoma" w:hAnsi="Tahoma" w:cs="Tahoma"/>
        </w:rPr>
        <w:t xml:space="preserve"> </w:t>
      </w:r>
      <w:r w:rsidRPr="00ED1A5D">
        <w:rPr>
          <w:rFonts w:ascii="Tahoma" w:hAnsi="Tahoma" w:cs="Tahoma"/>
        </w:rPr>
        <w:t>predpisu,</w:t>
      </w:r>
    </w:p>
    <w:p w14:paraId="08F7D29E" w14:textId="77777777" w:rsidR="00ED1A5D" w:rsidRDefault="00ED1A5D" w:rsidP="00ED1A5D">
      <w:pPr>
        <w:autoSpaceDE w:val="0"/>
        <w:autoSpaceDN w:val="0"/>
        <w:adjustRightInd w:val="0"/>
        <w:spacing w:after="0" w:line="240" w:lineRule="auto"/>
        <w:jc w:val="both"/>
        <w:rPr>
          <w:rFonts w:ascii="Tahoma" w:hAnsi="Tahoma" w:cs="Tahoma"/>
        </w:rPr>
      </w:pPr>
    </w:p>
    <w:p w14:paraId="0AB84B68" w14:textId="0F4FF1B1"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g) zabezpečiť zdravotnú službu prostredníctvom zdravotníckeho pracovníka alebo</w:t>
      </w:r>
      <w:r>
        <w:rPr>
          <w:rFonts w:ascii="Tahoma" w:hAnsi="Tahoma" w:cs="Tahoma"/>
        </w:rPr>
        <w:t xml:space="preserve"> </w:t>
      </w:r>
      <w:r w:rsidRPr="00ED1A5D">
        <w:rPr>
          <w:rFonts w:ascii="Tahoma" w:hAnsi="Tahoma" w:cs="Tahoma"/>
        </w:rPr>
        <w:t>osobou, ktorá získala potvrdenie o absolvovaní akreditovaného kurzu prvej</w:t>
      </w:r>
      <w:r>
        <w:rPr>
          <w:rFonts w:ascii="Tahoma" w:hAnsi="Tahoma" w:cs="Tahoma"/>
        </w:rPr>
        <w:t xml:space="preserve"> </w:t>
      </w:r>
      <w:r w:rsidRPr="00ED1A5D">
        <w:rPr>
          <w:rFonts w:ascii="Tahoma" w:hAnsi="Tahoma" w:cs="Tahoma"/>
        </w:rPr>
        <w:t>pomoci23d s potrebným vybavením pre poskytnutie prvej pomoci zraneným</w:t>
      </w:r>
      <w:r>
        <w:rPr>
          <w:rFonts w:ascii="Tahoma" w:hAnsi="Tahoma" w:cs="Tahoma"/>
        </w:rPr>
        <w:t xml:space="preserve"> </w:t>
      </w:r>
      <w:r w:rsidRPr="00ED1A5D">
        <w:rPr>
          <w:rFonts w:ascii="Tahoma" w:hAnsi="Tahoma" w:cs="Tahoma"/>
        </w:rPr>
        <w:t>hráčom, divákom a ostatným účastníkom stretnutia v zmysle požiadaviek</w:t>
      </w:r>
    </w:p>
    <w:p w14:paraId="5B319BBD"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ustanovených rozpisom súťaže,</w:t>
      </w:r>
    </w:p>
    <w:p w14:paraId="0F0EE4D9" w14:textId="77777777" w:rsidR="00ED1A5D" w:rsidRDefault="00ED1A5D" w:rsidP="00ED1A5D">
      <w:pPr>
        <w:autoSpaceDE w:val="0"/>
        <w:autoSpaceDN w:val="0"/>
        <w:adjustRightInd w:val="0"/>
        <w:spacing w:after="0" w:line="240" w:lineRule="auto"/>
        <w:jc w:val="both"/>
        <w:rPr>
          <w:rFonts w:ascii="Tahoma" w:hAnsi="Tahoma" w:cs="Tahoma"/>
        </w:rPr>
      </w:pPr>
    </w:p>
    <w:p w14:paraId="19307C07" w14:textId="2657BD8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h) zabezpečiť dohľad na stretnutím prostredníctvom protipožiarnej hliadky,</w:t>
      </w:r>
    </w:p>
    <w:p w14:paraId="1F3C9477" w14:textId="77777777" w:rsidR="00ED1A5D" w:rsidRDefault="00ED1A5D" w:rsidP="00ED1A5D">
      <w:pPr>
        <w:autoSpaceDE w:val="0"/>
        <w:autoSpaceDN w:val="0"/>
        <w:adjustRightInd w:val="0"/>
        <w:spacing w:after="0" w:line="240" w:lineRule="auto"/>
        <w:jc w:val="both"/>
        <w:rPr>
          <w:rFonts w:ascii="Tahoma" w:hAnsi="Tahoma" w:cs="Tahoma"/>
        </w:rPr>
      </w:pPr>
    </w:p>
    <w:p w14:paraId="10FF85C9" w14:textId="496E158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lastRenderedPageBreak/>
        <w:t>i) zabezpečiť pre delegované osoby bezpečné miesto pre ich osobné dopravné</w:t>
      </w:r>
      <w:r>
        <w:rPr>
          <w:rFonts w:ascii="Tahoma" w:hAnsi="Tahoma" w:cs="Tahoma"/>
        </w:rPr>
        <w:t xml:space="preserve"> </w:t>
      </w:r>
      <w:r w:rsidRPr="00ED1A5D">
        <w:rPr>
          <w:rFonts w:ascii="Tahoma" w:hAnsi="Tahoma" w:cs="Tahoma"/>
        </w:rPr>
        <w:t>prostriedky, uzamykateľné šatne so sociálnym vybavením s</w:t>
      </w:r>
      <w:r>
        <w:rPr>
          <w:rFonts w:ascii="Tahoma" w:hAnsi="Tahoma" w:cs="Tahoma"/>
        </w:rPr>
        <w:t> </w:t>
      </w:r>
      <w:r w:rsidRPr="00ED1A5D">
        <w:rPr>
          <w:rFonts w:ascii="Tahoma" w:hAnsi="Tahoma" w:cs="Tahoma"/>
        </w:rPr>
        <w:t>možnosťou</w:t>
      </w:r>
      <w:r>
        <w:rPr>
          <w:rFonts w:ascii="Tahoma" w:hAnsi="Tahoma" w:cs="Tahoma"/>
        </w:rPr>
        <w:t xml:space="preserve"> </w:t>
      </w:r>
      <w:r w:rsidRPr="00ED1A5D">
        <w:rPr>
          <w:rFonts w:ascii="Tahoma" w:hAnsi="Tahoma" w:cs="Tahoma"/>
        </w:rPr>
        <w:t>bezpečného uloženia si cenností a miestom na tribúne, odkiaľ je dobrý výhľad na</w:t>
      </w:r>
      <w:r>
        <w:rPr>
          <w:rFonts w:ascii="Tahoma" w:hAnsi="Tahoma" w:cs="Tahoma"/>
        </w:rPr>
        <w:t xml:space="preserve"> </w:t>
      </w:r>
      <w:r w:rsidRPr="00ED1A5D">
        <w:rPr>
          <w:rFonts w:ascii="Tahoma" w:hAnsi="Tahoma" w:cs="Tahoma"/>
        </w:rPr>
        <w:t>ihrisko a priestory štadióna,</w:t>
      </w:r>
    </w:p>
    <w:p w14:paraId="2DB8BA16" w14:textId="77777777" w:rsidR="00ED1A5D" w:rsidRDefault="00ED1A5D" w:rsidP="00ED1A5D">
      <w:pPr>
        <w:autoSpaceDE w:val="0"/>
        <w:autoSpaceDN w:val="0"/>
        <w:adjustRightInd w:val="0"/>
        <w:spacing w:after="0" w:line="240" w:lineRule="auto"/>
        <w:jc w:val="both"/>
        <w:rPr>
          <w:rFonts w:ascii="Tahoma" w:hAnsi="Tahoma" w:cs="Tahoma"/>
        </w:rPr>
      </w:pPr>
    </w:p>
    <w:p w14:paraId="4974A7C0" w14:textId="72186A7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j) zabezpečiť rozhodcovi v miestnosti pre rozhodcov počítačové zariadenia (počítač,</w:t>
      </w:r>
      <w:r>
        <w:rPr>
          <w:rFonts w:ascii="Tahoma" w:hAnsi="Tahoma" w:cs="Tahoma"/>
        </w:rPr>
        <w:t xml:space="preserve"> </w:t>
      </w:r>
      <w:r w:rsidRPr="00ED1A5D">
        <w:rPr>
          <w:rFonts w:ascii="Tahoma" w:hAnsi="Tahoma" w:cs="Tahoma"/>
        </w:rPr>
        <w:t>tlačiareň, prípadne multifunkčné zariadenia) a ich pripojenie na internet,</w:t>
      </w:r>
    </w:p>
    <w:p w14:paraId="5F1E6381" w14:textId="77777777" w:rsidR="00ED1A5D" w:rsidRDefault="00ED1A5D" w:rsidP="00ED1A5D">
      <w:pPr>
        <w:autoSpaceDE w:val="0"/>
        <w:autoSpaceDN w:val="0"/>
        <w:adjustRightInd w:val="0"/>
        <w:spacing w:after="0" w:line="240" w:lineRule="auto"/>
        <w:jc w:val="both"/>
        <w:rPr>
          <w:rFonts w:ascii="Tahoma" w:hAnsi="Tahoma" w:cs="Tahoma"/>
        </w:rPr>
      </w:pPr>
    </w:p>
    <w:p w14:paraId="1EA572E2" w14:textId="22C79EA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k) zabezpečiť v miestnosti rozhodcu pre prípad nedostavenia sa delegovaných</w:t>
      </w:r>
      <w:r>
        <w:rPr>
          <w:rFonts w:ascii="Tahoma" w:hAnsi="Tahoma" w:cs="Tahoma"/>
        </w:rPr>
        <w:t xml:space="preserve"> </w:t>
      </w:r>
      <w:r w:rsidRPr="00ED1A5D">
        <w:rPr>
          <w:rFonts w:ascii="Tahoma" w:hAnsi="Tahoma" w:cs="Tahoma"/>
        </w:rPr>
        <w:t>rozhodcov na stretnutie náhradnú píšťalku, žltú a červenú kartu, písacie potreby,</w:t>
      </w:r>
      <w:r>
        <w:rPr>
          <w:rFonts w:ascii="Tahoma" w:hAnsi="Tahoma" w:cs="Tahoma"/>
        </w:rPr>
        <w:t xml:space="preserve"> </w:t>
      </w:r>
      <w:r w:rsidRPr="00ED1A5D">
        <w:rPr>
          <w:rFonts w:ascii="Tahoma" w:hAnsi="Tahoma" w:cs="Tahoma"/>
        </w:rPr>
        <w:t>zástavky, prípadne oblečenie pre laického rozhodcu,</w:t>
      </w:r>
    </w:p>
    <w:p w14:paraId="3817F6A2" w14:textId="77777777" w:rsidR="00ED1A5D" w:rsidRDefault="00ED1A5D" w:rsidP="00ED1A5D">
      <w:pPr>
        <w:autoSpaceDE w:val="0"/>
        <w:autoSpaceDN w:val="0"/>
        <w:adjustRightInd w:val="0"/>
        <w:spacing w:after="0" w:line="240" w:lineRule="auto"/>
        <w:jc w:val="both"/>
        <w:rPr>
          <w:rFonts w:ascii="Tahoma" w:hAnsi="Tahoma" w:cs="Tahoma"/>
        </w:rPr>
      </w:pPr>
    </w:p>
    <w:p w14:paraId="28D200DC" w14:textId="2BDC28D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l) zabezpečiť delegátovi zväzu vzhliadnutie záznamu zo stretnutia s obsluhou (video</w:t>
      </w:r>
      <w:r>
        <w:rPr>
          <w:rFonts w:ascii="Tahoma" w:hAnsi="Tahoma" w:cs="Tahoma"/>
        </w:rPr>
        <w:t xml:space="preserve"> </w:t>
      </w:r>
      <w:r w:rsidRPr="00ED1A5D">
        <w:rPr>
          <w:rFonts w:ascii="Tahoma" w:hAnsi="Tahoma" w:cs="Tahoma"/>
        </w:rPr>
        <w:t>alebo IT technik),</w:t>
      </w:r>
    </w:p>
    <w:p w14:paraId="58FA06B7" w14:textId="77777777" w:rsidR="00ED1A5D" w:rsidRDefault="00ED1A5D" w:rsidP="00ED1A5D">
      <w:pPr>
        <w:autoSpaceDE w:val="0"/>
        <w:autoSpaceDN w:val="0"/>
        <w:adjustRightInd w:val="0"/>
        <w:spacing w:after="0" w:line="240" w:lineRule="auto"/>
        <w:jc w:val="both"/>
        <w:rPr>
          <w:rFonts w:ascii="Tahoma" w:hAnsi="Tahoma" w:cs="Tahoma"/>
        </w:rPr>
      </w:pPr>
    </w:p>
    <w:p w14:paraId="3B5C4958" w14:textId="091DD82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m) zabezpečiť pred stretnutím v čase určenom rozpisom súťaže uskutočnenie porady,</w:t>
      </w:r>
      <w:r>
        <w:rPr>
          <w:rFonts w:ascii="Tahoma" w:hAnsi="Tahoma" w:cs="Tahoma"/>
        </w:rPr>
        <w:t xml:space="preserve"> </w:t>
      </w:r>
      <w:r w:rsidRPr="00ED1A5D">
        <w:rPr>
          <w:rFonts w:ascii="Tahoma" w:hAnsi="Tahoma" w:cs="Tahoma"/>
        </w:rPr>
        <w:t>ktorej sa povinne musia zúčastniť určené delegované osoby, hlavný usporiadateľ,</w:t>
      </w:r>
      <w:r>
        <w:rPr>
          <w:rFonts w:ascii="Tahoma" w:hAnsi="Tahoma" w:cs="Tahoma"/>
        </w:rPr>
        <w:t xml:space="preserve"> </w:t>
      </w:r>
      <w:r w:rsidRPr="00ED1A5D">
        <w:rPr>
          <w:rFonts w:ascii="Tahoma" w:hAnsi="Tahoma" w:cs="Tahoma"/>
        </w:rPr>
        <w:t>vedúci družstiev, prípadne bezpečnostní manažéri zúčastnených družstiev,</w:t>
      </w:r>
      <w:r>
        <w:rPr>
          <w:rFonts w:ascii="Tahoma" w:hAnsi="Tahoma" w:cs="Tahoma"/>
        </w:rPr>
        <w:t xml:space="preserve"> </w:t>
      </w:r>
      <w:r w:rsidRPr="00ED1A5D">
        <w:rPr>
          <w:rFonts w:ascii="Tahoma" w:hAnsi="Tahoma" w:cs="Tahoma"/>
        </w:rPr>
        <w:t>zástupca zdravotnej služby, zástupca hasičskej služby, hlásateľ, video technik,</w:t>
      </w:r>
      <w:r>
        <w:rPr>
          <w:rFonts w:ascii="Tahoma" w:hAnsi="Tahoma" w:cs="Tahoma"/>
        </w:rPr>
        <w:t xml:space="preserve"> </w:t>
      </w:r>
      <w:r w:rsidRPr="00ED1A5D">
        <w:rPr>
          <w:rFonts w:ascii="Tahoma" w:hAnsi="Tahoma" w:cs="Tahoma"/>
        </w:rPr>
        <w:t>obsluha informačnej tabule, obsluha osvetlenia hracej plochy, prípadne ďalšie</w:t>
      </w:r>
      <w:r>
        <w:rPr>
          <w:rFonts w:ascii="Tahoma" w:hAnsi="Tahoma" w:cs="Tahoma"/>
        </w:rPr>
        <w:t xml:space="preserve"> </w:t>
      </w:r>
      <w:r w:rsidRPr="00ED1A5D">
        <w:rPr>
          <w:rFonts w:ascii="Tahoma" w:hAnsi="Tahoma" w:cs="Tahoma"/>
        </w:rPr>
        <w:t>osoby, ktoré sú zapojené do organizácie stretnutia,</w:t>
      </w:r>
      <w:r>
        <w:rPr>
          <w:rFonts w:ascii="Tahoma" w:hAnsi="Tahoma" w:cs="Tahoma"/>
        </w:rPr>
        <w:t xml:space="preserve"> </w:t>
      </w:r>
    </w:p>
    <w:p w14:paraId="3CCFC0A2" w14:textId="77777777" w:rsidR="00ED1A5D" w:rsidRDefault="00ED1A5D" w:rsidP="00ED1A5D">
      <w:pPr>
        <w:autoSpaceDE w:val="0"/>
        <w:autoSpaceDN w:val="0"/>
        <w:adjustRightInd w:val="0"/>
        <w:spacing w:after="0" w:line="240" w:lineRule="auto"/>
        <w:jc w:val="both"/>
        <w:rPr>
          <w:rFonts w:ascii="Tahoma" w:hAnsi="Tahoma" w:cs="Tahoma"/>
        </w:rPr>
      </w:pPr>
    </w:p>
    <w:p w14:paraId="6644C8F5" w14:textId="0A5D6A9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n) zabezpečiť pre hosťujúce družstvo bezpečné miesto pre ich osobné dopravné</w:t>
      </w:r>
      <w:r>
        <w:rPr>
          <w:rFonts w:ascii="Tahoma" w:hAnsi="Tahoma" w:cs="Tahoma"/>
        </w:rPr>
        <w:t xml:space="preserve"> </w:t>
      </w:r>
      <w:r w:rsidRPr="00ED1A5D">
        <w:rPr>
          <w:rFonts w:ascii="Tahoma" w:hAnsi="Tahoma" w:cs="Tahoma"/>
        </w:rPr>
        <w:t>prostriedky, uzamykateľnú šatňu so sociálnym vybavením, kde je možné sa</w:t>
      </w:r>
      <w:r>
        <w:rPr>
          <w:rFonts w:ascii="Tahoma" w:hAnsi="Tahoma" w:cs="Tahoma"/>
        </w:rPr>
        <w:t xml:space="preserve"> </w:t>
      </w:r>
      <w:r w:rsidRPr="00ED1A5D">
        <w:rPr>
          <w:rFonts w:ascii="Tahoma" w:hAnsi="Tahoma" w:cs="Tahoma"/>
        </w:rPr>
        <w:t>riadne umyť, s možnosťou bezpečného uloženia si cenností, miesto pre</w:t>
      </w:r>
      <w:r>
        <w:rPr>
          <w:rFonts w:ascii="Tahoma" w:hAnsi="Tahoma" w:cs="Tahoma"/>
        </w:rPr>
        <w:t xml:space="preserve"> </w:t>
      </w:r>
      <w:r w:rsidRPr="00ED1A5D">
        <w:rPr>
          <w:rFonts w:ascii="Tahoma" w:hAnsi="Tahoma" w:cs="Tahoma"/>
        </w:rPr>
        <w:t>regeneráciu hráčov a rovnaký prístup k príprave na stretnutie,</w:t>
      </w:r>
    </w:p>
    <w:p w14:paraId="61342FF1" w14:textId="77777777" w:rsidR="00ED1A5D" w:rsidRDefault="00ED1A5D" w:rsidP="00ED1A5D">
      <w:pPr>
        <w:autoSpaceDE w:val="0"/>
        <w:autoSpaceDN w:val="0"/>
        <w:adjustRightInd w:val="0"/>
        <w:spacing w:after="0" w:line="240" w:lineRule="auto"/>
        <w:jc w:val="both"/>
        <w:rPr>
          <w:rFonts w:ascii="Tahoma" w:hAnsi="Tahoma" w:cs="Tahoma"/>
        </w:rPr>
      </w:pPr>
    </w:p>
    <w:p w14:paraId="7F6906E5" w14:textId="0AE07D50"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 zabezpečiť na stretnutie rozpisom súťaže stanovený počet certifikovaných lôpt,</w:t>
      </w:r>
      <w:r>
        <w:rPr>
          <w:rFonts w:ascii="Tahoma" w:hAnsi="Tahoma" w:cs="Tahoma"/>
        </w:rPr>
        <w:t xml:space="preserve"> </w:t>
      </w:r>
    </w:p>
    <w:p w14:paraId="2ACB2989" w14:textId="77777777" w:rsidR="00ED1A5D" w:rsidRDefault="00ED1A5D" w:rsidP="00ED1A5D">
      <w:pPr>
        <w:autoSpaceDE w:val="0"/>
        <w:autoSpaceDN w:val="0"/>
        <w:adjustRightInd w:val="0"/>
        <w:spacing w:after="0" w:line="240" w:lineRule="auto"/>
        <w:jc w:val="both"/>
        <w:rPr>
          <w:rFonts w:ascii="Tahoma" w:hAnsi="Tahoma" w:cs="Tahoma"/>
        </w:rPr>
      </w:pPr>
    </w:p>
    <w:p w14:paraId="54B59AB4" w14:textId="2A200E2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 mať k dispozícii papierové formuláre zápisu o stretnutí pre prípad nefunkčnosti</w:t>
      </w:r>
      <w:r>
        <w:rPr>
          <w:rFonts w:ascii="Tahoma" w:hAnsi="Tahoma" w:cs="Tahoma"/>
        </w:rPr>
        <w:t xml:space="preserve"> </w:t>
      </w:r>
      <w:r w:rsidRPr="00ED1A5D">
        <w:rPr>
          <w:rFonts w:ascii="Tahoma" w:hAnsi="Tahoma" w:cs="Tahoma"/>
        </w:rPr>
        <w:t>ISSF alebo iných nepredvídateľných okolností znemožňujúcich použitie ISSF,</w:t>
      </w:r>
      <w:r>
        <w:rPr>
          <w:rFonts w:ascii="Tahoma" w:hAnsi="Tahoma" w:cs="Tahoma"/>
        </w:rPr>
        <w:t xml:space="preserve"> </w:t>
      </w:r>
    </w:p>
    <w:p w14:paraId="163F39B2" w14:textId="77777777" w:rsidR="00ED1A5D" w:rsidRDefault="00ED1A5D" w:rsidP="00ED1A5D">
      <w:pPr>
        <w:autoSpaceDE w:val="0"/>
        <w:autoSpaceDN w:val="0"/>
        <w:adjustRightInd w:val="0"/>
        <w:spacing w:after="0" w:line="240" w:lineRule="auto"/>
        <w:jc w:val="both"/>
        <w:rPr>
          <w:rFonts w:ascii="Tahoma" w:hAnsi="Tahoma" w:cs="Tahoma"/>
        </w:rPr>
      </w:pPr>
    </w:p>
    <w:p w14:paraId="55FCDF3B" w14:textId="4F0537E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q) zabezpečiť riadne ozvučenie štadióna a s tým spojenú hlásateľskú službu,</w:t>
      </w:r>
      <w:r>
        <w:rPr>
          <w:rFonts w:ascii="Tahoma" w:hAnsi="Tahoma" w:cs="Tahoma"/>
        </w:rPr>
        <w:t xml:space="preserve"> </w:t>
      </w:r>
    </w:p>
    <w:p w14:paraId="7C9814E7" w14:textId="77777777" w:rsidR="00ED1A5D" w:rsidRDefault="00ED1A5D" w:rsidP="00ED1A5D">
      <w:pPr>
        <w:autoSpaceDE w:val="0"/>
        <w:autoSpaceDN w:val="0"/>
        <w:adjustRightInd w:val="0"/>
        <w:spacing w:after="0" w:line="240" w:lineRule="auto"/>
        <w:jc w:val="both"/>
        <w:rPr>
          <w:rFonts w:ascii="Tahoma" w:hAnsi="Tahoma" w:cs="Tahoma"/>
        </w:rPr>
      </w:pPr>
    </w:p>
    <w:p w14:paraId="4A44E41D" w14:textId="129516C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r) vyhotoviť z priebehu stretnutia digitálny záznam a kópiu záznamu uložiť</w:t>
      </w:r>
      <w:r>
        <w:rPr>
          <w:rFonts w:ascii="Tahoma" w:hAnsi="Tahoma" w:cs="Tahoma"/>
        </w:rPr>
        <w:t xml:space="preserve"> </w:t>
      </w:r>
      <w:r w:rsidRPr="00ED1A5D">
        <w:rPr>
          <w:rFonts w:ascii="Tahoma" w:hAnsi="Tahoma" w:cs="Tahoma"/>
        </w:rPr>
        <w:t>bezodkladne, najneskôr do 24 hodín od skončenia stretnutia do centrálneho</w:t>
      </w:r>
      <w:r>
        <w:rPr>
          <w:rFonts w:ascii="Tahoma" w:hAnsi="Tahoma" w:cs="Tahoma"/>
        </w:rPr>
        <w:t xml:space="preserve"> </w:t>
      </w:r>
      <w:proofErr w:type="spellStart"/>
      <w:r w:rsidRPr="00ED1A5D">
        <w:rPr>
          <w:rFonts w:ascii="Tahoma" w:hAnsi="Tahoma" w:cs="Tahoma"/>
        </w:rPr>
        <w:t>videoarchívu</w:t>
      </w:r>
      <w:proofErr w:type="spellEnd"/>
      <w:r w:rsidRPr="00ED1A5D">
        <w:rPr>
          <w:rFonts w:ascii="Tahoma" w:hAnsi="Tahoma" w:cs="Tahoma"/>
        </w:rPr>
        <w:t xml:space="preserve"> stretnutí, ak nie je v rozpise súťaží uvedené inak,</w:t>
      </w:r>
    </w:p>
    <w:p w14:paraId="10D5A9D8" w14:textId="77777777" w:rsidR="00ED1A5D" w:rsidRDefault="00ED1A5D" w:rsidP="00ED1A5D">
      <w:pPr>
        <w:autoSpaceDE w:val="0"/>
        <w:autoSpaceDN w:val="0"/>
        <w:adjustRightInd w:val="0"/>
        <w:spacing w:after="0" w:line="240" w:lineRule="auto"/>
        <w:jc w:val="both"/>
        <w:rPr>
          <w:rFonts w:ascii="Tahoma" w:hAnsi="Tahoma" w:cs="Tahoma"/>
        </w:rPr>
      </w:pPr>
    </w:p>
    <w:p w14:paraId="4FEFFDE8" w14:textId="7166D3B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s) zabezpečiť potrebný počet poučených podávačov lôpt,</w:t>
      </w:r>
    </w:p>
    <w:p w14:paraId="36720109" w14:textId="77777777" w:rsidR="00ED1A5D" w:rsidRDefault="00ED1A5D" w:rsidP="00ED1A5D">
      <w:pPr>
        <w:autoSpaceDE w:val="0"/>
        <w:autoSpaceDN w:val="0"/>
        <w:adjustRightInd w:val="0"/>
        <w:spacing w:after="0" w:line="240" w:lineRule="auto"/>
        <w:jc w:val="both"/>
        <w:rPr>
          <w:rFonts w:ascii="Tahoma" w:hAnsi="Tahoma" w:cs="Tahoma"/>
        </w:rPr>
      </w:pPr>
    </w:p>
    <w:p w14:paraId="44EC9129" w14:textId="6FE16F2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t) zabezpečiť pre potreby striedania hráčov tabule na striedanie,</w:t>
      </w:r>
    </w:p>
    <w:p w14:paraId="34FCC8FB" w14:textId="77777777" w:rsidR="00ED1A5D" w:rsidRDefault="00ED1A5D" w:rsidP="00ED1A5D">
      <w:pPr>
        <w:autoSpaceDE w:val="0"/>
        <w:autoSpaceDN w:val="0"/>
        <w:adjustRightInd w:val="0"/>
        <w:spacing w:after="0" w:line="240" w:lineRule="auto"/>
        <w:jc w:val="both"/>
        <w:rPr>
          <w:rFonts w:ascii="Tahoma" w:hAnsi="Tahoma" w:cs="Tahoma"/>
        </w:rPr>
      </w:pPr>
    </w:p>
    <w:p w14:paraId="3748F490" w14:textId="4E9E966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 zabezpečiť informačnú elektronickú tabuľu s obsluhou na zobrazenie minimálne</w:t>
      </w:r>
      <w:r>
        <w:rPr>
          <w:rFonts w:ascii="Tahoma" w:hAnsi="Tahoma" w:cs="Tahoma"/>
        </w:rPr>
        <w:t xml:space="preserve"> </w:t>
      </w:r>
      <w:r w:rsidRPr="00ED1A5D">
        <w:rPr>
          <w:rFonts w:ascii="Tahoma" w:hAnsi="Tahoma" w:cs="Tahoma"/>
        </w:rPr>
        <w:t>skóre a času stretnutia, ak tak ustanovuje rozpis súťaže,</w:t>
      </w:r>
    </w:p>
    <w:p w14:paraId="6BFA3D2D" w14:textId="77777777" w:rsidR="00ED1A5D" w:rsidRDefault="00ED1A5D" w:rsidP="00ED1A5D">
      <w:pPr>
        <w:autoSpaceDE w:val="0"/>
        <w:autoSpaceDN w:val="0"/>
        <w:adjustRightInd w:val="0"/>
        <w:spacing w:after="0" w:line="240" w:lineRule="auto"/>
        <w:jc w:val="both"/>
        <w:rPr>
          <w:rFonts w:ascii="Tahoma" w:hAnsi="Tahoma" w:cs="Tahoma"/>
        </w:rPr>
      </w:pPr>
    </w:p>
    <w:p w14:paraId="68ACFEF8" w14:textId="60B71D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v) sprístupniť stretnutie aj pre osoby so zdravotným postihnutím so zníženou</w:t>
      </w:r>
      <w:r>
        <w:rPr>
          <w:rFonts w:ascii="Tahoma" w:hAnsi="Tahoma" w:cs="Tahoma"/>
        </w:rPr>
        <w:t xml:space="preserve"> </w:t>
      </w:r>
      <w:r w:rsidRPr="00ED1A5D">
        <w:rPr>
          <w:rFonts w:ascii="Tahoma" w:hAnsi="Tahoma" w:cs="Tahoma"/>
        </w:rPr>
        <w:t>pohyblivosťou, označiť pre nich vyhradené priestory, z ktorých je bezproblémový</w:t>
      </w:r>
      <w:r>
        <w:rPr>
          <w:rFonts w:ascii="Tahoma" w:hAnsi="Tahoma" w:cs="Tahoma"/>
        </w:rPr>
        <w:t xml:space="preserve"> </w:t>
      </w:r>
      <w:r w:rsidRPr="00ED1A5D">
        <w:rPr>
          <w:rFonts w:ascii="Tahoma" w:hAnsi="Tahoma" w:cs="Tahoma"/>
        </w:rPr>
        <w:t>prístup k službám poskytovaných v okolí ihriska alebo na štadióne, a k</w:t>
      </w:r>
      <w:r>
        <w:rPr>
          <w:rFonts w:ascii="Tahoma" w:hAnsi="Tahoma" w:cs="Tahoma"/>
        </w:rPr>
        <w:t> </w:t>
      </w:r>
      <w:r w:rsidRPr="00ED1A5D">
        <w:rPr>
          <w:rFonts w:ascii="Tahoma" w:hAnsi="Tahoma" w:cs="Tahoma"/>
        </w:rPr>
        <w:t>sociálnym</w:t>
      </w:r>
      <w:r>
        <w:rPr>
          <w:rFonts w:ascii="Tahoma" w:hAnsi="Tahoma" w:cs="Tahoma"/>
        </w:rPr>
        <w:t xml:space="preserve"> </w:t>
      </w:r>
      <w:r w:rsidRPr="00ED1A5D">
        <w:rPr>
          <w:rFonts w:ascii="Tahoma" w:hAnsi="Tahoma" w:cs="Tahoma"/>
        </w:rPr>
        <w:t>zariadeniam,</w:t>
      </w:r>
    </w:p>
    <w:p w14:paraId="6891E324" w14:textId="77777777" w:rsidR="00ED1A5D" w:rsidRDefault="00ED1A5D" w:rsidP="00ED1A5D">
      <w:pPr>
        <w:autoSpaceDE w:val="0"/>
        <w:autoSpaceDN w:val="0"/>
        <w:adjustRightInd w:val="0"/>
        <w:spacing w:after="0" w:line="240" w:lineRule="auto"/>
        <w:jc w:val="both"/>
        <w:rPr>
          <w:rFonts w:ascii="Tahoma" w:hAnsi="Tahoma" w:cs="Tahoma"/>
        </w:rPr>
      </w:pPr>
    </w:p>
    <w:p w14:paraId="05BF2869" w14:textId="7A09E48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w) poskytnúť súčinnosť riadiacemu zväzu súťaže pri prevádzke systému video</w:t>
      </w:r>
      <w:r>
        <w:rPr>
          <w:rFonts w:ascii="Tahoma" w:hAnsi="Tahoma" w:cs="Tahoma"/>
        </w:rPr>
        <w:t xml:space="preserve"> </w:t>
      </w:r>
      <w:r w:rsidRPr="00ED1A5D">
        <w:rPr>
          <w:rFonts w:ascii="Tahoma" w:hAnsi="Tahoma" w:cs="Tahoma"/>
        </w:rPr>
        <w:t>asistenta rozhodcu (ďalej len „VAR“) a zabezpečiť infraštruktúrnu podporu na</w:t>
      </w:r>
      <w:r>
        <w:rPr>
          <w:rFonts w:ascii="Tahoma" w:hAnsi="Tahoma" w:cs="Tahoma"/>
        </w:rPr>
        <w:t xml:space="preserve"> </w:t>
      </w:r>
      <w:r w:rsidRPr="00ED1A5D">
        <w:rPr>
          <w:rFonts w:ascii="Tahoma" w:hAnsi="Tahoma" w:cs="Tahoma"/>
        </w:rPr>
        <w:t>jeho prevádzku podľa pokynov riadiaceho zväzu súťaže,</w:t>
      </w:r>
    </w:p>
    <w:p w14:paraId="54D8AB01" w14:textId="77777777" w:rsidR="00ED1A5D" w:rsidRDefault="00ED1A5D" w:rsidP="00ED1A5D">
      <w:pPr>
        <w:autoSpaceDE w:val="0"/>
        <w:autoSpaceDN w:val="0"/>
        <w:adjustRightInd w:val="0"/>
        <w:spacing w:after="0" w:line="240" w:lineRule="auto"/>
        <w:jc w:val="both"/>
        <w:rPr>
          <w:rFonts w:ascii="Tahoma" w:hAnsi="Tahoma" w:cs="Tahoma"/>
        </w:rPr>
      </w:pPr>
    </w:p>
    <w:p w14:paraId="05F86C24" w14:textId="3FC3C7E6" w:rsidR="00ED1A5D" w:rsidRPr="00ED1A5D" w:rsidRDefault="00ED1A5D" w:rsidP="00ED1A5D">
      <w:pPr>
        <w:autoSpaceDE w:val="0"/>
        <w:autoSpaceDN w:val="0"/>
        <w:adjustRightInd w:val="0"/>
        <w:spacing w:after="0" w:line="240" w:lineRule="auto"/>
        <w:jc w:val="both"/>
        <w:rPr>
          <w:rFonts w:ascii="Tahoma" w:eastAsia="Times New Roman" w:hAnsi="Tahoma" w:cs="Tahoma"/>
          <w:bdr w:val="none" w:sz="0" w:space="0" w:color="auto" w:frame="1"/>
          <w:lang w:eastAsia="sk-SK"/>
        </w:rPr>
      </w:pPr>
      <w:r w:rsidRPr="00ED1A5D">
        <w:rPr>
          <w:rFonts w:ascii="Tahoma" w:hAnsi="Tahoma" w:cs="Tahoma"/>
        </w:rPr>
        <w:t>x) poskytnúť súčinnosť riadiacemu zväzu súťaže pri prevádzke televízneho alebo</w:t>
      </w:r>
      <w:r>
        <w:rPr>
          <w:rFonts w:ascii="Tahoma" w:hAnsi="Tahoma" w:cs="Tahoma"/>
        </w:rPr>
        <w:t xml:space="preserve"> </w:t>
      </w:r>
      <w:r w:rsidRPr="00ED1A5D">
        <w:rPr>
          <w:rFonts w:ascii="Tahoma" w:hAnsi="Tahoma" w:cs="Tahoma"/>
        </w:rPr>
        <w:t>rozhlasového vysielania záznamu stretnutia a zabezpečiť infraštruktúrnu podporu</w:t>
      </w:r>
      <w:r>
        <w:rPr>
          <w:rFonts w:ascii="Tahoma" w:hAnsi="Tahoma" w:cs="Tahoma"/>
        </w:rPr>
        <w:t xml:space="preserve"> </w:t>
      </w:r>
      <w:r w:rsidRPr="00ED1A5D">
        <w:rPr>
          <w:rFonts w:ascii="Tahoma" w:hAnsi="Tahoma" w:cs="Tahoma"/>
        </w:rPr>
        <w:t>na jeho realizáciu podľa pokynov riadiaceho zväzu súťaže.</w:t>
      </w:r>
    </w:p>
    <w:p w14:paraId="0994D6B4" w14:textId="7A7442E7" w:rsidR="0057440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 </w:t>
      </w:r>
    </w:p>
    <w:p w14:paraId="583B0CAA" w14:textId="77777777"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Hosťujúce družstvo</w:t>
      </w:r>
    </w:p>
    <w:p w14:paraId="297A083E"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62</w:t>
      </w:r>
    </w:p>
    <w:p w14:paraId="57B85130" w14:textId="77777777" w:rsidR="00954577" w:rsidRDefault="00954577" w:rsidP="00FB7E7E">
      <w:pPr>
        <w:shd w:val="clear" w:color="auto" w:fill="FFFFFF"/>
        <w:spacing w:after="0" w:line="240" w:lineRule="auto"/>
        <w:jc w:val="both"/>
        <w:rPr>
          <w:rFonts w:ascii="Tahoma" w:eastAsia="Times New Roman" w:hAnsi="Tahoma" w:cs="Tahoma"/>
          <w:lang w:eastAsia="sk-SK"/>
        </w:rPr>
      </w:pPr>
    </w:p>
    <w:p w14:paraId="6C61B344" w14:textId="499AEE64" w:rsidR="00FB7E7E" w:rsidRPr="00ED1A5D"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Družstvo hosťujúceho klubu je povinné dostaviť sa včas na stretnutie a pomáhať organizátorovi stretnutia zaisťovať bezpečnosť na ihrisku a bezproblémový a regulárny priebeh stretnutia.</w:t>
      </w:r>
    </w:p>
    <w:p w14:paraId="7B272BEA" w14:textId="550F76A1" w:rsidR="00FB7E7E"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 </w:t>
      </w:r>
    </w:p>
    <w:p w14:paraId="4D46D04F" w14:textId="30B24E07" w:rsidR="00954577" w:rsidRDefault="00954577" w:rsidP="00FB7E7E">
      <w:pPr>
        <w:shd w:val="clear" w:color="auto" w:fill="FFFFFF"/>
        <w:spacing w:after="0" w:line="240" w:lineRule="auto"/>
        <w:jc w:val="both"/>
        <w:rPr>
          <w:rFonts w:ascii="Tahoma" w:eastAsia="Times New Roman" w:hAnsi="Tahoma" w:cs="Tahoma"/>
          <w:lang w:eastAsia="sk-SK"/>
        </w:rPr>
      </w:pPr>
    </w:p>
    <w:p w14:paraId="32B99A71" w14:textId="78A7D068" w:rsidR="00F41C04" w:rsidRPr="00F41C04" w:rsidRDefault="00F41C04" w:rsidP="00F41C04">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Nástup družstva</w:t>
      </w:r>
    </w:p>
    <w:p w14:paraId="00A68183" w14:textId="475660EF" w:rsidR="00F41C04" w:rsidRPr="00C75D20" w:rsidRDefault="00F41C04" w:rsidP="00F41C04">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w:t>
      </w:r>
      <w:r>
        <w:rPr>
          <w:rFonts w:ascii="Tahoma" w:eastAsia="Times New Roman" w:hAnsi="Tahoma" w:cs="Tahoma"/>
          <w:b/>
          <w:bCs/>
          <w:bdr w:val="none" w:sz="0" w:space="0" w:color="auto" w:frame="1"/>
          <w:lang w:eastAsia="sk-SK"/>
        </w:rPr>
        <w:t>7</w:t>
      </w:r>
    </w:p>
    <w:p w14:paraId="1566B3ED" w14:textId="77777777" w:rsidR="00F41C04" w:rsidRPr="00F41C04" w:rsidRDefault="00F41C04" w:rsidP="00F41C04">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3AB4C77" w14:textId="7DA14273" w:rsid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 xml:space="preserve">(1) Družstvo klubu je povinné byť na začiatku stretnutia riadne nastúpené. </w:t>
      </w:r>
    </w:p>
    <w:p w14:paraId="2E7F3216"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3E5C7432" w14:textId="543C2D86"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b/>
          <w:bCs/>
          <w:u w:val="single"/>
        </w:rPr>
        <w:t>Riadnym nástupom družstva</w:t>
      </w:r>
      <w:r w:rsidRPr="00F41C04">
        <w:rPr>
          <w:rFonts w:ascii="Tahoma" w:hAnsi="Tahoma" w:cs="Tahoma"/>
        </w:rPr>
        <w:t xml:space="preserve"> klubu na stretnutie sa rozumie, ak </w:t>
      </w:r>
    </w:p>
    <w:p w14:paraId="098A9B82" w14:textId="77777777" w:rsidR="00F41C04" w:rsidRDefault="00F41C04" w:rsidP="00F41C04">
      <w:pPr>
        <w:autoSpaceDE w:val="0"/>
        <w:autoSpaceDN w:val="0"/>
        <w:adjustRightInd w:val="0"/>
        <w:spacing w:after="0" w:line="240" w:lineRule="auto"/>
        <w:jc w:val="both"/>
        <w:rPr>
          <w:rFonts w:ascii="Tahoma" w:hAnsi="Tahoma" w:cs="Tahoma"/>
        </w:rPr>
      </w:pPr>
    </w:p>
    <w:p w14:paraId="4658AC7C" w14:textId="60B136A7"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a) za družstvo nastúpi najneskôr 20 minút po stanovenom začiatku stretnutia na hraciu plochu najmenej 7 hráčov riadne ustrojených a pripravených na začiatok stretnutia, a</w:t>
      </w:r>
    </w:p>
    <w:p w14:paraId="3467EEA2" w14:textId="77777777" w:rsidR="00F41C04" w:rsidRDefault="00F41C04" w:rsidP="00F41C04">
      <w:pPr>
        <w:autoSpaceDE w:val="0"/>
        <w:autoSpaceDN w:val="0"/>
        <w:adjustRightInd w:val="0"/>
        <w:spacing w:after="0" w:line="240" w:lineRule="auto"/>
        <w:jc w:val="both"/>
        <w:rPr>
          <w:rFonts w:ascii="Tahoma" w:hAnsi="Tahoma" w:cs="Tahoma"/>
        </w:rPr>
      </w:pPr>
    </w:p>
    <w:p w14:paraId="52DDF620" w14:textId="257C80DA"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b) rozhodca má k dispozícii zápis o stretnutí s uzatvorenými nomináciami hráčov.</w:t>
      </w:r>
    </w:p>
    <w:p w14:paraId="6903DCD8"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109634B9" w14:textId="2FE11588" w:rsidR="00F41C04" w:rsidRPr="00F41C04" w:rsidRDefault="00F41C04" w:rsidP="00F41C04">
      <w:pPr>
        <w:autoSpaceDE w:val="0"/>
        <w:autoSpaceDN w:val="0"/>
        <w:adjustRightInd w:val="0"/>
        <w:spacing w:after="0" w:line="240" w:lineRule="auto"/>
        <w:jc w:val="both"/>
        <w:rPr>
          <w:rFonts w:ascii="Tahoma" w:eastAsia="Times New Roman" w:hAnsi="Tahoma" w:cs="Tahoma"/>
          <w:b/>
          <w:bCs/>
          <w:color w:val="00B0F0"/>
          <w:bdr w:val="none" w:sz="0" w:space="0" w:color="auto" w:frame="1"/>
          <w:lang w:eastAsia="sk-SK"/>
        </w:rPr>
      </w:pPr>
      <w:r w:rsidRPr="00F41C04">
        <w:rPr>
          <w:rFonts w:ascii="Tahoma" w:hAnsi="Tahoma" w:cs="Tahoma"/>
        </w:rPr>
        <w:t>(2) Hráč, ktorý nenastúpil na začiatku stretnutia, môže nastúpiť kedykoľvek počas jeho priebehu, keď je hra prerušená, ak je uvedený v zápise o stretnutí pred stretnutím a rozhodcovi bol odovzdaný jeho registračný preukaz alebo doklad uvedený v čl. 43 ods. 3 a 4.</w:t>
      </w:r>
    </w:p>
    <w:p w14:paraId="32925452" w14:textId="77777777" w:rsidR="00F41C04" w:rsidRPr="00F41C04" w:rsidRDefault="00F41C04" w:rsidP="00F41C04">
      <w:pPr>
        <w:shd w:val="clear" w:color="auto" w:fill="FFFFFF"/>
        <w:spacing w:after="0" w:line="240" w:lineRule="auto"/>
        <w:jc w:val="both"/>
        <w:rPr>
          <w:rFonts w:ascii="Tahoma" w:eastAsia="Times New Roman" w:hAnsi="Tahoma" w:cs="Tahoma"/>
          <w:b/>
          <w:bCs/>
          <w:color w:val="00B0F0"/>
          <w:bdr w:val="none" w:sz="0" w:space="0" w:color="auto" w:frame="1"/>
          <w:lang w:eastAsia="sk-SK"/>
        </w:rPr>
      </w:pPr>
    </w:p>
    <w:p w14:paraId="4DFE6B78" w14:textId="6D71673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Čakacia doba od začiatku stretnutia</w:t>
      </w:r>
    </w:p>
    <w:p w14:paraId="007FA4E4"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68</w:t>
      </w:r>
    </w:p>
    <w:p w14:paraId="26453FA7" w14:textId="77777777" w:rsidR="00ED1A5D" w:rsidRP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2C233CF5" w14:textId="4151F684"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(1) Ak nie je v ustanovenom úradnom hracom čase začiatku stretnutia družstvo klubu pripravené začať stretnutie, alebo nie je prítomný delegovaný rozhodca, začiatok stretnutia sa odkladá o čakaciu dobu, ktorá je </w:t>
      </w:r>
      <w:r w:rsidRPr="00ED1A5D">
        <w:rPr>
          <w:rFonts w:ascii="Tahoma" w:hAnsi="Tahoma" w:cs="Tahoma"/>
          <w:b/>
          <w:bCs/>
        </w:rPr>
        <w:t>najviac 20 minút</w:t>
      </w:r>
      <w:r w:rsidRPr="00ED1A5D">
        <w:rPr>
          <w:rFonts w:ascii="Tahoma" w:hAnsi="Tahoma" w:cs="Tahoma"/>
        </w:rPr>
        <w:t xml:space="preserve"> od určeného začiatku stretnutia, ak nie je v tomto článku ustanovené inak (odseky 7 a 8).</w:t>
      </w:r>
    </w:p>
    <w:p w14:paraId="711B943C" w14:textId="77777777" w:rsidR="0057440E" w:rsidRDefault="0057440E" w:rsidP="00ED1A5D">
      <w:pPr>
        <w:autoSpaceDE w:val="0"/>
        <w:autoSpaceDN w:val="0"/>
        <w:adjustRightInd w:val="0"/>
        <w:spacing w:after="0" w:line="240" w:lineRule="auto"/>
        <w:jc w:val="both"/>
        <w:rPr>
          <w:rFonts w:ascii="Tahoma" w:hAnsi="Tahoma" w:cs="Tahoma"/>
        </w:rPr>
      </w:pPr>
    </w:p>
    <w:p w14:paraId="0BF23723" w14:textId="2DFD7FC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(2) Čakacia doba sa nevzťahuje na ostatné delegované osoby. Stretnutie začína delegovaný rozhodca s inými asistentmi rozhodcu, ak sa delegovaní asistenti rozhodcu nedostavia. </w:t>
      </w:r>
    </w:p>
    <w:p w14:paraId="73C9D76C" w14:textId="77777777" w:rsidR="0057440E" w:rsidRDefault="0057440E" w:rsidP="00ED1A5D">
      <w:pPr>
        <w:autoSpaceDE w:val="0"/>
        <w:autoSpaceDN w:val="0"/>
        <w:adjustRightInd w:val="0"/>
        <w:spacing w:after="0" w:line="240" w:lineRule="auto"/>
        <w:jc w:val="both"/>
        <w:rPr>
          <w:rFonts w:ascii="Tahoma" w:hAnsi="Tahoma" w:cs="Tahoma"/>
        </w:rPr>
      </w:pPr>
    </w:p>
    <w:p w14:paraId="68860793" w14:textId="764297E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(3) Delegovaný rozhodca je povinný skontrolovať, či bola dodržaná čakacia doba 20 minút.</w:t>
      </w:r>
    </w:p>
    <w:p w14:paraId="4CC32A82" w14:textId="77777777" w:rsidR="0057440E" w:rsidRDefault="0057440E" w:rsidP="00ED1A5D">
      <w:pPr>
        <w:autoSpaceDE w:val="0"/>
        <w:autoSpaceDN w:val="0"/>
        <w:adjustRightInd w:val="0"/>
        <w:spacing w:after="0" w:line="240" w:lineRule="auto"/>
        <w:jc w:val="both"/>
        <w:rPr>
          <w:rFonts w:ascii="Tahoma" w:hAnsi="Tahoma" w:cs="Tahoma"/>
        </w:rPr>
      </w:pPr>
    </w:p>
    <w:p w14:paraId="78DD6EA3" w14:textId="4A12C2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(4) Riadiaci orgán súťaže je oprávnený posúdiť, či bola čakacia doba využitá opodstatnene.</w:t>
      </w:r>
    </w:p>
    <w:p w14:paraId="75A78C34" w14:textId="652CA6A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Za neopodstatnené využitie čakacej doby sa považuje odloženie začiatku stretnutia najmä z dôvodu</w:t>
      </w:r>
    </w:p>
    <w:p w14:paraId="37BA8F0B"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oneskoreného vyplnenia zápisu o stretnutí, alebo</w:t>
      </w:r>
    </w:p>
    <w:p w14:paraId="429CD410" w14:textId="6639F4C2" w:rsidR="00ED1A5D" w:rsidRPr="00ED1A5D" w:rsidRDefault="00ED1A5D" w:rsidP="00ED1A5D">
      <w:pPr>
        <w:shd w:val="clear" w:color="auto" w:fill="FFFFFF"/>
        <w:spacing w:after="0" w:line="240" w:lineRule="auto"/>
        <w:jc w:val="both"/>
        <w:rPr>
          <w:rFonts w:ascii="Tahoma" w:hAnsi="Tahoma" w:cs="Tahoma"/>
        </w:rPr>
      </w:pPr>
      <w:r w:rsidRPr="00ED1A5D">
        <w:rPr>
          <w:rFonts w:ascii="Tahoma" w:hAnsi="Tahoma" w:cs="Tahoma"/>
        </w:rPr>
        <w:t>b) oneskorenej úpravy ihriska organizátorom stretnutia.</w:t>
      </w:r>
    </w:p>
    <w:p w14:paraId="1ECCC91C" w14:textId="77777777" w:rsidR="0057440E" w:rsidRDefault="0057440E" w:rsidP="00ED1A5D">
      <w:pPr>
        <w:autoSpaceDE w:val="0"/>
        <w:autoSpaceDN w:val="0"/>
        <w:adjustRightInd w:val="0"/>
        <w:spacing w:after="0" w:line="240" w:lineRule="auto"/>
        <w:jc w:val="both"/>
        <w:rPr>
          <w:rFonts w:ascii="Tahoma" w:hAnsi="Tahoma" w:cs="Tahoma"/>
        </w:rPr>
      </w:pPr>
    </w:p>
    <w:p w14:paraId="702B20DA" w14:textId="215A431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(5) Ak nastúpi družstvo na stretnutie po určenom začiatku stretnutia, ale ešte v čakacej dobe, alebo keď sa oneskorí pri nástupe do druhého polčasu, zaznamená to rozhodca stretnutia s odôvodnením do zápisu o stretnutí.</w:t>
      </w:r>
    </w:p>
    <w:p w14:paraId="4C77E5CF" w14:textId="77777777" w:rsidR="0057440E" w:rsidRDefault="0057440E" w:rsidP="00ED1A5D">
      <w:pPr>
        <w:autoSpaceDE w:val="0"/>
        <w:autoSpaceDN w:val="0"/>
        <w:adjustRightInd w:val="0"/>
        <w:spacing w:after="0" w:line="240" w:lineRule="auto"/>
        <w:jc w:val="both"/>
        <w:rPr>
          <w:rFonts w:ascii="Tahoma" w:hAnsi="Tahoma" w:cs="Tahoma"/>
        </w:rPr>
      </w:pPr>
    </w:p>
    <w:p w14:paraId="2FC47222" w14:textId="314C056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(6) Ak sú po uplynutí čakacej doby v priestore ihriska prítomné obidve družstvá s hráčmi, ktorí majú nastúpiť na stretnutie podľa zápisu o stretnutí, sú povinní stretnutie odohrať, aj keď sa v čakacej dobe nedostavil delegovaný rozhodca. Stretnutie môže rozhodovať iný rozhodca podľa čl. 75.</w:t>
      </w:r>
    </w:p>
    <w:p w14:paraId="6438593A" w14:textId="77777777" w:rsidR="0057440E" w:rsidRDefault="0057440E" w:rsidP="00ED1A5D">
      <w:pPr>
        <w:autoSpaceDE w:val="0"/>
        <w:autoSpaceDN w:val="0"/>
        <w:adjustRightInd w:val="0"/>
        <w:spacing w:after="0" w:line="240" w:lineRule="auto"/>
        <w:jc w:val="both"/>
        <w:rPr>
          <w:rFonts w:ascii="Tahoma" w:hAnsi="Tahoma" w:cs="Tahoma"/>
        </w:rPr>
      </w:pPr>
    </w:p>
    <w:p w14:paraId="05E1BF8C" w14:textId="2EB8022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w:t>
      </w:r>
      <w:r w:rsidRPr="00ED1A5D">
        <w:rPr>
          <w:rFonts w:ascii="Tahoma" w:hAnsi="Tahoma" w:cs="Tahoma"/>
          <w:b/>
          <w:bCs/>
        </w:rPr>
        <w:t>najviac 40 minút</w:t>
      </w:r>
      <w:r w:rsidRPr="00ED1A5D">
        <w:rPr>
          <w:rFonts w:ascii="Tahoma" w:hAnsi="Tahoma" w:cs="Tahoma"/>
        </w:rPr>
        <w:t xml:space="preserve"> od ustanoveného začiatku stretnutia. </w:t>
      </w:r>
    </w:p>
    <w:p w14:paraId="5A656648" w14:textId="77777777" w:rsidR="0057440E" w:rsidRDefault="0057440E" w:rsidP="00ED1A5D">
      <w:pPr>
        <w:autoSpaceDE w:val="0"/>
        <w:autoSpaceDN w:val="0"/>
        <w:adjustRightInd w:val="0"/>
        <w:spacing w:after="0" w:line="240" w:lineRule="auto"/>
        <w:jc w:val="both"/>
        <w:rPr>
          <w:rFonts w:ascii="Tahoma" w:hAnsi="Tahoma" w:cs="Tahoma"/>
        </w:rPr>
      </w:pPr>
    </w:p>
    <w:p w14:paraId="3FF2FBD6" w14:textId="60C400F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(8) Kluby družstiev sa môžu so súhlasom rozhodcu dohodnúť na predĺžení čakacej doby uvedenej v odsekoch 1 a 7.</w:t>
      </w:r>
    </w:p>
    <w:p w14:paraId="686FCC92" w14:textId="77777777" w:rsidR="0057440E" w:rsidRDefault="0057440E" w:rsidP="00ED1A5D">
      <w:pPr>
        <w:autoSpaceDE w:val="0"/>
        <w:autoSpaceDN w:val="0"/>
        <w:adjustRightInd w:val="0"/>
        <w:spacing w:after="0" w:line="240" w:lineRule="auto"/>
        <w:jc w:val="both"/>
        <w:rPr>
          <w:rFonts w:ascii="Tahoma" w:hAnsi="Tahoma" w:cs="Tahoma"/>
        </w:rPr>
      </w:pPr>
    </w:p>
    <w:p w14:paraId="1D819A41" w14:textId="7F11C99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(9) Družstvá sú povinné na najbližšom zasadnutí riadiaceho orgánu súťaže preukázať dôvody prekročenia čakacej doby, ak sa stretnutie odohralo, a dôvody nedostavenia sa na stretnutie v čakacej dobe.</w:t>
      </w:r>
    </w:p>
    <w:p w14:paraId="5CAB7D52" w14:textId="77777777" w:rsidR="0057440E" w:rsidRDefault="0057440E" w:rsidP="00ED1A5D">
      <w:pPr>
        <w:autoSpaceDE w:val="0"/>
        <w:autoSpaceDN w:val="0"/>
        <w:adjustRightInd w:val="0"/>
        <w:spacing w:after="0" w:line="240" w:lineRule="auto"/>
        <w:jc w:val="both"/>
        <w:rPr>
          <w:rFonts w:ascii="Tahoma" w:hAnsi="Tahoma" w:cs="Tahoma"/>
        </w:rPr>
      </w:pPr>
    </w:p>
    <w:p w14:paraId="586F9569" w14:textId="59D575F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(10) Riadiaci orgán súťaže môže v prípade nedostavenia sa družstva na stretnutie z dôvodu uvedeného v odseku 7 rozhodnúť o opakovaní stretnutia.</w:t>
      </w:r>
      <w:r w:rsidR="00025F50">
        <w:rPr>
          <w:rFonts w:ascii="Tahoma" w:hAnsi="Tahoma" w:cs="Tahoma"/>
        </w:rPr>
        <w:t xml:space="preserve"> </w:t>
      </w:r>
    </w:p>
    <w:p w14:paraId="04596872" w14:textId="123A829D" w:rsidR="00ED1A5D" w:rsidRDefault="00ED1A5D" w:rsidP="00ED1A5D">
      <w:pPr>
        <w:shd w:val="clear" w:color="auto" w:fill="FFFFFF"/>
        <w:spacing w:after="0" w:line="240" w:lineRule="auto"/>
        <w:jc w:val="both"/>
        <w:rPr>
          <w:rFonts w:ascii="Tahoma" w:eastAsia="Times New Roman" w:hAnsi="Tahoma" w:cs="Tahoma"/>
          <w:bdr w:val="none" w:sz="0" w:space="0" w:color="auto" w:frame="1"/>
          <w:lang w:eastAsia="sk-SK"/>
        </w:rPr>
      </w:pPr>
    </w:p>
    <w:p w14:paraId="69B178A1" w14:textId="77777777" w:rsidR="00F41C04" w:rsidRPr="0057440E" w:rsidRDefault="00F41C04" w:rsidP="00ED1A5D">
      <w:pPr>
        <w:shd w:val="clear" w:color="auto" w:fill="FFFFFF"/>
        <w:spacing w:after="0" w:line="240" w:lineRule="auto"/>
        <w:jc w:val="both"/>
        <w:rPr>
          <w:rFonts w:ascii="Tahoma" w:eastAsia="Times New Roman" w:hAnsi="Tahoma" w:cs="Tahoma"/>
          <w:bdr w:val="none" w:sz="0" w:space="0" w:color="auto" w:frame="1"/>
          <w:lang w:eastAsia="sk-SK"/>
        </w:rPr>
      </w:pPr>
    </w:p>
    <w:p w14:paraId="031BA8CD" w14:textId="332BB89C" w:rsidR="00FB7E7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lastRenderedPageBreak/>
        <w:t>Zápis o</w:t>
      </w:r>
      <w:r w:rsidR="0057440E" w:rsidRPr="00954577">
        <w:rPr>
          <w:rFonts w:ascii="Tahoma" w:eastAsia="Times New Roman" w:hAnsi="Tahoma" w:cs="Tahoma"/>
          <w:b/>
          <w:bCs/>
          <w:color w:val="00B0F0"/>
          <w:sz w:val="24"/>
          <w:szCs w:val="24"/>
          <w:u w:val="single"/>
          <w:bdr w:val="none" w:sz="0" w:space="0" w:color="auto" w:frame="1"/>
          <w:lang w:eastAsia="sk-SK"/>
        </w:rPr>
        <w:t> </w:t>
      </w:r>
      <w:r w:rsidRPr="00954577">
        <w:rPr>
          <w:rFonts w:ascii="Tahoma" w:eastAsia="Times New Roman" w:hAnsi="Tahoma" w:cs="Tahoma"/>
          <w:b/>
          <w:bCs/>
          <w:color w:val="00B0F0"/>
          <w:sz w:val="24"/>
          <w:szCs w:val="24"/>
          <w:u w:val="single"/>
          <w:bdr w:val="none" w:sz="0" w:space="0" w:color="auto" w:frame="1"/>
          <w:lang w:eastAsia="sk-SK"/>
        </w:rPr>
        <w:t>stretnutí</w:t>
      </w:r>
    </w:p>
    <w:p w14:paraId="469CEE2C" w14:textId="12872EFC" w:rsidR="0057440E" w:rsidRPr="0057440E" w:rsidRDefault="0057440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57440E">
        <w:rPr>
          <w:rFonts w:ascii="Tahoma" w:eastAsia="Times New Roman" w:hAnsi="Tahoma" w:cs="Tahoma"/>
          <w:b/>
          <w:bCs/>
          <w:bdr w:val="none" w:sz="0" w:space="0" w:color="auto" w:frame="1"/>
          <w:lang w:eastAsia="sk-SK"/>
        </w:rPr>
        <w:t>Článok 79 SP</w:t>
      </w:r>
    </w:p>
    <w:p w14:paraId="672221B5" w14:textId="77777777" w:rsidR="0057440E" w:rsidRPr="0057440E" w:rsidRDefault="0057440E" w:rsidP="00FB7E7E">
      <w:pPr>
        <w:shd w:val="clear" w:color="auto" w:fill="FFFFFF"/>
        <w:spacing w:after="0" w:line="240" w:lineRule="auto"/>
        <w:jc w:val="both"/>
        <w:rPr>
          <w:rFonts w:ascii="Arial" w:eastAsia="Times New Roman" w:hAnsi="Arial" w:cs="Arial"/>
          <w:lang w:eastAsia="sk-SK"/>
        </w:rPr>
      </w:pPr>
    </w:p>
    <w:p w14:paraId="57276C01"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14:paraId="1E6750AA"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 </w:t>
      </w:r>
    </w:p>
    <w:p w14:paraId="7C8E3C42"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14:paraId="23F3A435" w14:textId="77777777" w:rsidR="009B2CAE" w:rsidRDefault="009B2CAE" w:rsidP="00F67BF8">
      <w:pPr>
        <w:shd w:val="clear" w:color="auto" w:fill="FFFFFF"/>
        <w:spacing w:after="0" w:line="240" w:lineRule="auto"/>
        <w:ind w:right="512"/>
        <w:jc w:val="both"/>
        <w:rPr>
          <w:rFonts w:ascii="Tahoma" w:eastAsia="Times New Roman" w:hAnsi="Tahoma" w:cs="Tahoma"/>
          <w:b/>
          <w:bCs/>
          <w:u w:val="single"/>
          <w:bdr w:val="none" w:sz="0" w:space="0" w:color="auto" w:frame="1"/>
          <w:lang w:eastAsia="sk-SK"/>
        </w:rPr>
      </w:pPr>
    </w:p>
    <w:p w14:paraId="66E88C7A" w14:textId="38C13F5C" w:rsidR="00FB7E7E" w:rsidRPr="00954577" w:rsidRDefault="00FB7E7E" w:rsidP="00F67BF8">
      <w:pPr>
        <w:shd w:val="clear" w:color="auto" w:fill="FFFFFF"/>
        <w:spacing w:after="0" w:line="240" w:lineRule="auto"/>
        <w:ind w:right="512"/>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Povinnosti usporiadateľov stretnutia a</w:t>
      </w:r>
      <w:r w:rsidR="00216340">
        <w:rPr>
          <w:rFonts w:ascii="Tahoma" w:eastAsia="Times New Roman" w:hAnsi="Tahoma" w:cs="Tahoma"/>
          <w:b/>
          <w:bCs/>
          <w:color w:val="00B0F0"/>
          <w:sz w:val="24"/>
          <w:szCs w:val="24"/>
          <w:u w:val="single"/>
          <w:bdr w:val="none" w:sz="0" w:space="0" w:color="auto" w:frame="1"/>
          <w:lang w:eastAsia="sk-SK"/>
        </w:rPr>
        <w:t> klubových manažérov (</w:t>
      </w:r>
      <w:r w:rsidRPr="00954577">
        <w:rPr>
          <w:rFonts w:ascii="Tahoma" w:eastAsia="Times New Roman" w:hAnsi="Tahoma" w:cs="Tahoma"/>
          <w:b/>
          <w:bCs/>
          <w:color w:val="00B0F0"/>
          <w:sz w:val="24"/>
          <w:szCs w:val="24"/>
          <w:u w:val="single"/>
          <w:bdr w:val="none" w:sz="0" w:space="0" w:color="auto" w:frame="1"/>
          <w:lang w:eastAsia="sk-SK"/>
        </w:rPr>
        <w:t>KM</w:t>
      </w:r>
      <w:r w:rsidR="00216340">
        <w:rPr>
          <w:rFonts w:ascii="Tahoma" w:eastAsia="Times New Roman" w:hAnsi="Tahoma" w:cs="Tahoma"/>
          <w:b/>
          <w:bCs/>
          <w:color w:val="00B0F0"/>
          <w:sz w:val="24"/>
          <w:szCs w:val="24"/>
          <w:u w:val="single"/>
          <w:bdr w:val="none" w:sz="0" w:space="0" w:color="auto" w:frame="1"/>
          <w:lang w:eastAsia="sk-SK"/>
        </w:rPr>
        <w:t>)</w:t>
      </w:r>
      <w:r w:rsidRPr="00954577">
        <w:rPr>
          <w:rFonts w:ascii="Tahoma" w:eastAsia="Times New Roman" w:hAnsi="Tahoma" w:cs="Tahoma"/>
          <w:b/>
          <w:bCs/>
          <w:color w:val="00B0F0"/>
          <w:sz w:val="24"/>
          <w:szCs w:val="24"/>
          <w:u w:val="single"/>
          <w:bdr w:val="none" w:sz="0" w:space="0" w:color="auto" w:frame="1"/>
          <w:lang w:eastAsia="sk-SK"/>
        </w:rPr>
        <w:t xml:space="preserve"> ISSF v prípade nedelegovania kvalifikovaného R na stretnutie</w:t>
      </w:r>
    </w:p>
    <w:p w14:paraId="02621B16"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8B5CAA6" w14:textId="2B65C0BC"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KM zadajú nominácie svojich družstiev (</w:t>
      </w:r>
      <w:r w:rsidR="003256AF" w:rsidRPr="009B2CAE">
        <w:rPr>
          <w:rFonts w:ascii="Tahoma" w:eastAsia="Times New Roman" w:hAnsi="Tahoma" w:cs="Tahoma"/>
          <w:bdr w:val="none" w:sz="0" w:space="0" w:color="auto" w:frame="1"/>
          <w:lang w:eastAsia="sk-SK"/>
        </w:rPr>
        <w:t>dospelí,</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9,</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5 aj U11</w:t>
      </w:r>
      <w:r w:rsidRPr="009B2CAE">
        <w:rPr>
          <w:rFonts w:ascii="Tahoma" w:eastAsia="Times New Roman" w:hAnsi="Tahoma" w:cs="Tahoma"/>
          <w:bdr w:val="none" w:sz="0" w:space="0" w:color="auto" w:frame="1"/>
          <w:lang w:eastAsia="sk-SK"/>
        </w:rPr>
        <w:t>) v ISSF tak ako doposiaľ, pred začiatkom stretnutia, resp. max. do 1 hodiny od ukončenia stretnutia (nominácie musia byť aktuálne, tak a</w:t>
      </w:r>
      <w:r w:rsidR="00937888" w:rsidRPr="009B2CAE">
        <w:rPr>
          <w:rFonts w:ascii="Tahoma" w:eastAsia="Times New Roman" w:hAnsi="Tahoma" w:cs="Tahoma"/>
          <w:bdr w:val="none" w:sz="0" w:space="0" w:color="auto" w:frame="1"/>
          <w:lang w:eastAsia="sk-SK"/>
        </w:rPr>
        <w:t xml:space="preserve">by sa zhodovali s nomináciami na prípadnom </w:t>
      </w:r>
      <w:r w:rsidRPr="009B2CAE">
        <w:rPr>
          <w:rFonts w:ascii="Tahoma" w:eastAsia="Times New Roman" w:hAnsi="Tahoma" w:cs="Tahoma"/>
          <w:bdr w:val="none" w:sz="0" w:space="0" w:color="auto" w:frame="1"/>
          <w:lang w:eastAsia="sk-SK"/>
        </w:rPr>
        <w:t>papierovom zápise o stretnutí)</w:t>
      </w:r>
      <w:r w:rsidR="003256AF" w:rsidRPr="009B2CAE">
        <w:rPr>
          <w:rFonts w:ascii="Tahoma" w:eastAsia="Times New Roman" w:hAnsi="Tahoma" w:cs="Tahoma"/>
          <w:bdr w:val="none" w:sz="0" w:space="0" w:color="auto" w:frame="1"/>
          <w:lang w:eastAsia="sk-SK"/>
        </w:rPr>
        <w:t>,</w:t>
      </w:r>
    </w:p>
    <w:p w14:paraId="412C09DD"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51833FA9" w14:textId="3356CF1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xml:space="preserve">Zápis o stretnutí pri nedelegovaní kvalifikovaného R </w:t>
      </w:r>
      <w:r w:rsidR="00937888" w:rsidRPr="009B2CAE">
        <w:rPr>
          <w:rFonts w:ascii="Tahoma" w:eastAsia="Times New Roman" w:hAnsi="Tahoma" w:cs="Tahoma"/>
          <w:bdr w:val="none" w:sz="0" w:space="0" w:color="auto" w:frame="1"/>
          <w:lang w:eastAsia="sk-SK"/>
        </w:rPr>
        <w:t>j</w:t>
      </w:r>
      <w:r w:rsidRPr="009B2CAE">
        <w:rPr>
          <w:rFonts w:ascii="Tahoma" w:eastAsia="Times New Roman" w:hAnsi="Tahoma" w:cs="Tahoma"/>
          <w:bdr w:val="none" w:sz="0" w:space="0" w:color="auto" w:frame="1"/>
          <w:lang w:eastAsia="sk-SK"/>
        </w:rPr>
        <w:t>e možné vyplniť v elektronickej forme v</w:t>
      </w:r>
      <w:r w:rsidR="00937888" w:rsidRPr="009B2CAE">
        <w:rPr>
          <w:rFonts w:ascii="Tahoma" w:eastAsia="Times New Roman" w:hAnsi="Tahoma" w:cs="Tahoma"/>
          <w:bdr w:val="none" w:sz="0" w:space="0" w:color="auto" w:frame="1"/>
          <w:lang w:eastAsia="sk-SK"/>
        </w:rPr>
        <w:t> </w:t>
      </w:r>
      <w:r w:rsidRPr="009B2CAE">
        <w:rPr>
          <w:rFonts w:ascii="Tahoma" w:eastAsia="Times New Roman" w:hAnsi="Tahoma" w:cs="Tahoma"/>
          <w:bdr w:val="none" w:sz="0" w:space="0" w:color="auto" w:frame="1"/>
          <w:lang w:eastAsia="sk-SK"/>
        </w:rPr>
        <w:t>ISSF</w:t>
      </w:r>
      <w:r w:rsidR="00937888" w:rsidRPr="009B2CAE">
        <w:rPr>
          <w:rFonts w:ascii="Tahoma" w:eastAsia="Times New Roman" w:hAnsi="Tahoma" w:cs="Tahoma"/>
          <w:bdr w:val="none" w:sz="0" w:space="0" w:color="auto" w:frame="1"/>
          <w:lang w:eastAsia="sk-SK"/>
        </w:rPr>
        <w:t>.</w:t>
      </w:r>
      <w:r w:rsidRPr="009B2CAE">
        <w:rPr>
          <w:rFonts w:ascii="Tahoma" w:eastAsia="Times New Roman" w:hAnsi="Tahoma" w:cs="Tahoma"/>
          <w:bdr w:val="none" w:sz="0" w:space="0" w:color="auto" w:frame="1"/>
          <w:lang w:eastAsia="sk-SK"/>
        </w:rPr>
        <w:t xml:space="preserve"> V tomto prípade usporiadateľ stretnutia (domáci klub) zabezpečí </w:t>
      </w:r>
      <w:r w:rsidR="00937888" w:rsidRPr="009B2CAE">
        <w:rPr>
          <w:rFonts w:ascii="Tahoma" w:eastAsia="Times New Roman" w:hAnsi="Tahoma" w:cs="Tahoma"/>
          <w:bdr w:val="none" w:sz="0" w:space="0" w:color="auto" w:frame="1"/>
          <w:lang w:eastAsia="sk-SK"/>
        </w:rPr>
        <w:t xml:space="preserve">jeho </w:t>
      </w:r>
      <w:r w:rsidRPr="009B2CAE">
        <w:rPr>
          <w:rFonts w:ascii="Tahoma" w:eastAsia="Times New Roman" w:hAnsi="Tahoma" w:cs="Tahoma"/>
          <w:bdr w:val="none" w:sz="0" w:space="0" w:color="auto" w:frame="1"/>
          <w:lang w:eastAsia="sk-SK"/>
        </w:rPr>
        <w:t>kompletné vypísanie</w:t>
      </w:r>
      <w:r w:rsidR="00937888" w:rsidRPr="009B2CAE">
        <w:rPr>
          <w:rFonts w:ascii="Tahoma" w:eastAsia="Times New Roman" w:hAnsi="Tahoma" w:cs="Tahoma"/>
          <w:bdr w:val="none" w:sz="0" w:space="0" w:color="auto" w:frame="1"/>
          <w:lang w:eastAsia="sk-SK"/>
        </w:rPr>
        <w:t xml:space="preserve"> (schváli ho až správca súťaží po jeho doručení na ObFZ)</w:t>
      </w:r>
      <w:r w:rsidRPr="009B2CAE">
        <w:rPr>
          <w:rFonts w:ascii="Tahoma" w:eastAsia="Times New Roman" w:hAnsi="Tahoma" w:cs="Tahoma"/>
          <w:bdr w:val="none" w:sz="0" w:space="0" w:color="auto" w:frame="1"/>
          <w:lang w:eastAsia="sk-SK"/>
        </w:rPr>
        <w:t>.</w:t>
      </w:r>
    </w:p>
    <w:p w14:paraId="332E25E4"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C705A19" w14:textId="5B0571E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Usporiadateľ stretnutia taktiež zabezpečí doručenie papierového zápisu o stretnutí bezodkladne po ukončení stretnutia emailom na ObFZ, najneskôr v prvý pracovný deň po stretnutí.</w:t>
      </w:r>
    </w:p>
    <w:p w14:paraId="4D3D2262"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D5CF75F" w14:textId="01758E7D"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Až po doručení zápisu o stretnutí a jeho uzatvorení správcom súťaží ObFZ bude výsledok stretnutia a body započítané v tabuľke príslušnej súťaže na stránke </w:t>
      </w:r>
      <w:hyperlink r:id="rId18" w:history="1">
        <w:r w:rsidRPr="009B2CAE">
          <w:rPr>
            <w:rFonts w:ascii="Tahoma" w:eastAsia="Times New Roman" w:hAnsi="Tahoma" w:cs="Tahoma"/>
            <w:b/>
            <w:bCs/>
            <w:u w:val="single"/>
            <w:bdr w:val="none" w:sz="0" w:space="0" w:color="auto" w:frame="1"/>
            <w:lang w:eastAsia="sk-SK"/>
          </w:rPr>
          <w:t>www.futbalnet.sk</w:t>
        </w:r>
      </w:hyperlink>
    </w:p>
    <w:p w14:paraId="328AD553"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3269484" w14:textId="16DE0615" w:rsidR="00F67BF8" w:rsidRPr="00954577"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t>Námietka</w:t>
      </w:r>
      <w:r w:rsidRPr="00954577">
        <w:rPr>
          <w:rFonts w:ascii="Tahoma" w:eastAsia="Times New Roman" w:hAnsi="Tahoma" w:cs="Tahoma"/>
          <w:b/>
          <w:bCs/>
          <w:color w:val="00B0F0"/>
          <w:sz w:val="24"/>
          <w:szCs w:val="24"/>
          <w:bdr w:val="none" w:sz="0" w:space="0" w:color="auto" w:frame="1"/>
          <w:lang w:eastAsia="sk-SK"/>
        </w:rPr>
        <w:t xml:space="preserve"> </w:t>
      </w:r>
    </w:p>
    <w:p w14:paraId="3A6C3D1B"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85 SP</w:t>
      </w:r>
    </w:p>
    <w:p w14:paraId="657105BB" w14:textId="77777777" w:rsidR="00F67BF8" w:rsidRPr="009B2CAE" w:rsidRDefault="00F67BF8" w:rsidP="00FB7E7E">
      <w:pPr>
        <w:shd w:val="clear" w:color="auto" w:fill="FFFFFF"/>
        <w:spacing w:after="0" w:line="240" w:lineRule="auto"/>
        <w:jc w:val="both"/>
        <w:rPr>
          <w:rFonts w:ascii="Tahoma" w:eastAsia="Times New Roman" w:hAnsi="Tahoma" w:cs="Tahoma"/>
          <w:lang w:eastAsia="sk-SK"/>
        </w:rPr>
      </w:pPr>
    </w:p>
    <w:p w14:paraId="3BF5B75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 </w:t>
      </w:r>
      <w:r w:rsidRPr="009B2CAE">
        <w:rPr>
          <w:rFonts w:ascii="Tahoma" w:eastAsia="Times New Roman" w:hAnsi="Tahoma" w:cs="Tahoma"/>
          <w:b/>
          <w:bCs/>
          <w:lang w:eastAsia="sk-SK"/>
        </w:rPr>
        <w:t>Námietku je možné podať na riadiaci zväz do 48 hodín po skončení stretnutia</w:t>
      </w:r>
      <w:r w:rsidRPr="009B2CAE">
        <w:rPr>
          <w:rFonts w:ascii="Tahoma" w:eastAsia="Times New Roman" w:hAnsi="Tahoma" w:cs="Tahoma"/>
          <w:lang w:eastAsia="sk-SK"/>
        </w:rPr>
        <w:t>, ktorou je možné namietať, že v stretnutí došlo najmä k porušeniu:</w:t>
      </w:r>
    </w:p>
    <w:p w14:paraId="3D28A1AD" w14:textId="77777777" w:rsidR="009B2CAE" w:rsidRDefault="009B2CAE" w:rsidP="00FB7E7E">
      <w:pPr>
        <w:shd w:val="clear" w:color="auto" w:fill="FFFFFF"/>
        <w:spacing w:after="0" w:line="240" w:lineRule="auto"/>
        <w:jc w:val="both"/>
        <w:rPr>
          <w:rFonts w:ascii="Tahoma" w:eastAsia="Times New Roman" w:hAnsi="Tahoma" w:cs="Tahoma"/>
          <w:lang w:eastAsia="sk-SK"/>
        </w:rPr>
      </w:pPr>
    </w:p>
    <w:p w14:paraId="5C886238" w14:textId="703DD05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a) tohto poriadku alebo rozpisu súťaže (napríklad proti výsledku stretnutia, priebehu stretnutia, náležitosti </w:t>
      </w:r>
      <w:r w:rsidR="009B2CAE">
        <w:rPr>
          <w:rFonts w:ascii="Tahoma" w:eastAsia="Times New Roman" w:hAnsi="Tahoma" w:cs="Tahoma"/>
          <w:lang w:eastAsia="sk-SK"/>
        </w:rPr>
        <w:t>HP</w:t>
      </w:r>
      <w:r w:rsidRPr="009B2CAE">
        <w:rPr>
          <w:rFonts w:ascii="Tahoma" w:eastAsia="Times New Roman" w:hAnsi="Tahoma" w:cs="Tahoma"/>
          <w:lang w:eastAsia="sk-SK"/>
        </w:rPr>
        <w:t>, štartu niektorého súperovho hráča, striedaniu náhradníkov, popisu priestupkov vylúčených hráčov),</w:t>
      </w:r>
    </w:p>
    <w:p w14:paraId="772CECB6" w14:textId="5ACF40E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iného osobitného predpisu,</w:t>
      </w:r>
    </w:p>
    <w:p w14:paraId="1181F150" w14:textId="27AC541C"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rozhodnutia SFZ alebo iného riadiaceho zväzu.</w:t>
      </w:r>
    </w:p>
    <w:p w14:paraId="411352D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D5D041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14:paraId="1472392D"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7D0838E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(3) Námietku je oprávnený podať štatutárny orgán klubu, alebo iný ním splnomocnený funkcionár klubu oprávnený konať za klub v ISSF; tým nie je dotknuté ustanovenie čl. 80 ods. 3.</w:t>
      </w:r>
    </w:p>
    <w:p w14:paraId="3F7AFF28"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6C9B7F4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14:paraId="246E3676"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32C0FE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14:paraId="3C6BE6BE" w14:textId="586DB026"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B2CAE">
        <w:rPr>
          <w:rFonts w:ascii="Tahoma" w:eastAsia="Times New Roman" w:hAnsi="Tahoma" w:cs="Tahoma"/>
          <w:bdr w:val="none" w:sz="0" w:space="0" w:color="auto" w:frame="1"/>
          <w:lang w:eastAsia="sk-SK"/>
        </w:rPr>
        <w:t> </w:t>
      </w:r>
    </w:p>
    <w:p w14:paraId="030B7EB8" w14:textId="6B09154F" w:rsidR="00F41C04" w:rsidRDefault="00F41C04" w:rsidP="00FB7E7E">
      <w:pPr>
        <w:shd w:val="clear" w:color="auto" w:fill="FFFFFF"/>
        <w:spacing w:after="0" w:line="240" w:lineRule="auto"/>
        <w:jc w:val="both"/>
        <w:rPr>
          <w:rFonts w:ascii="Tahoma" w:eastAsia="Times New Roman" w:hAnsi="Tahoma" w:cs="Tahoma"/>
          <w:bdr w:val="none" w:sz="0" w:space="0" w:color="auto" w:frame="1"/>
          <w:lang w:eastAsia="sk-SK"/>
        </w:rPr>
      </w:pPr>
    </w:p>
    <w:p w14:paraId="568367F1" w14:textId="77777777" w:rsidR="00F41C04" w:rsidRPr="009B2CAE" w:rsidRDefault="00F41C04" w:rsidP="00FB7E7E">
      <w:pPr>
        <w:shd w:val="clear" w:color="auto" w:fill="FFFFFF"/>
        <w:spacing w:after="0" w:line="240" w:lineRule="auto"/>
        <w:jc w:val="both"/>
        <w:rPr>
          <w:rFonts w:ascii="Arial" w:eastAsia="Times New Roman" w:hAnsi="Arial" w:cs="Arial"/>
          <w:lang w:eastAsia="sk-SK"/>
        </w:rPr>
      </w:pPr>
    </w:p>
    <w:p w14:paraId="360492B5" w14:textId="77777777" w:rsidR="009B2CA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lastRenderedPageBreak/>
        <w:t>Náležitosti námietky</w:t>
      </w:r>
    </w:p>
    <w:p w14:paraId="127FD33B" w14:textId="24AA582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86 SP</w:t>
      </w:r>
    </w:p>
    <w:p w14:paraId="0DCB79B4"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CD7277E" w14:textId="0A377D38"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w:t>
      </w:r>
      <w:r w:rsidR="00F67BF8" w:rsidRPr="009B2CAE">
        <w:rPr>
          <w:rFonts w:ascii="Tahoma" w:eastAsia="Times New Roman" w:hAnsi="Tahoma" w:cs="Tahoma"/>
          <w:lang w:eastAsia="sk-SK"/>
        </w:rPr>
        <w:t xml:space="preserve"> </w:t>
      </w:r>
      <w:r w:rsidRPr="009B2CAE">
        <w:rPr>
          <w:rFonts w:ascii="Tahoma" w:eastAsia="Times New Roman" w:hAnsi="Tahoma" w:cs="Tahoma"/>
          <w:lang w:eastAsia="sk-SK"/>
        </w:rPr>
        <w:t>Námietka obsahuje najmä tieto náležitosti:</w:t>
      </w:r>
    </w:p>
    <w:p w14:paraId="3344702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512FB4A" w14:textId="5208B63F"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a) označenie subjektu, proti ktorému sa námietka podáva,</w:t>
      </w:r>
    </w:p>
    <w:p w14:paraId="158E36E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43F4303" w14:textId="740C43B4"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označenie stretnutia a výsledku, prípadne inej skutočnosti, proti ktorej sa námietka podáva,</w:t>
      </w:r>
    </w:p>
    <w:p w14:paraId="2D222BB9"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39FAB11E" w14:textId="0BDCB5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uvedenie skutočností, ktorými mal byť porušený predpis alebo rozhodnutie,</w:t>
      </w:r>
    </w:p>
    <w:p w14:paraId="3970B33A"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61699C72" w14:textId="12F41906"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d) uvedenie ustanovenia predpisu alebo rozhodnutia, ktoré malo byť porušené, </w:t>
      </w:r>
    </w:p>
    <w:p w14:paraId="7E5EF21B"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2BA3A55F" w14:textId="33988CD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e) uvedenie dôkazov (svedkov, listín, inej dokumentácie) a spôsobu, akým budú riadiacemu orgánu súťaže poskytnuté a v akom termíne; najneskôr však do 48 hodín po podaní námietky, ak riadiaci orgán nestanoví inak,</w:t>
      </w:r>
    </w:p>
    <w:p w14:paraId="58EBCF70"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00BECD4" w14:textId="1B7B01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f) čoho sa namietajúci klub domáha.</w:t>
      </w:r>
    </w:p>
    <w:p w14:paraId="24894727"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Arial" w:eastAsia="Times New Roman" w:hAnsi="Arial" w:cs="Arial"/>
          <w:lang w:eastAsia="sk-SK"/>
        </w:rPr>
        <w:t> </w:t>
      </w:r>
    </w:p>
    <w:p w14:paraId="417B573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w:t>
      </w:r>
      <w:r w:rsidRPr="009B2CAE">
        <w:rPr>
          <w:rFonts w:ascii="Tahoma" w:eastAsia="Times New Roman" w:hAnsi="Tahoma" w:cs="Tahoma"/>
          <w:b/>
          <w:bCs/>
          <w:lang w:eastAsia="sk-SK"/>
        </w:rPr>
        <w:t> </w:t>
      </w:r>
      <w:r w:rsidRPr="009B2CAE">
        <w:rPr>
          <w:rFonts w:ascii="Tahoma" w:eastAsia="Times New Roman" w:hAnsi="Tahoma" w:cs="Tahoma"/>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14:paraId="33CEC894"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44622F38" w14:textId="77777777" w:rsidR="009B2CAE" w:rsidRPr="00954577" w:rsidRDefault="009B2CA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t>Odvolanie</w:t>
      </w:r>
    </w:p>
    <w:p w14:paraId="0A09295C" w14:textId="77138F02" w:rsidR="00FB7E7E" w:rsidRPr="009B2CAE" w:rsidRDefault="00FB7E7E" w:rsidP="00FB7E7E">
      <w:pPr>
        <w:shd w:val="clear" w:color="auto" w:fill="FFFFFF"/>
        <w:spacing w:after="0" w:line="240" w:lineRule="auto"/>
        <w:jc w:val="both"/>
        <w:rPr>
          <w:rFonts w:ascii="Arial" w:eastAsia="Times New Roman" w:hAnsi="Arial" w:cs="Arial"/>
          <w:sz w:val="17"/>
          <w:szCs w:val="17"/>
          <w:lang w:eastAsia="sk-SK"/>
        </w:rPr>
      </w:pPr>
      <w:r w:rsidRPr="009B2CAE">
        <w:rPr>
          <w:rFonts w:ascii="Tahoma" w:eastAsia="Times New Roman" w:hAnsi="Tahoma" w:cs="Tahoma"/>
          <w:b/>
          <w:bCs/>
          <w:lang w:eastAsia="sk-SK"/>
        </w:rPr>
        <w:t>Článok 87</w:t>
      </w:r>
      <w:r w:rsidR="00F67BF8" w:rsidRPr="009B2CAE">
        <w:rPr>
          <w:rFonts w:ascii="Tahoma" w:eastAsia="Times New Roman" w:hAnsi="Tahoma" w:cs="Tahoma"/>
          <w:b/>
          <w:bCs/>
          <w:lang w:eastAsia="sk-SK"/>
        </w:rPr>
        <w:t xml:space="preserve"> SP</w:t>
      </w:r>
    </w:p>
    <w:p w14:paraId="1C846F03" w14:textId="77777777" w:rsidR="00F67BF8" w:rsidRPr="009B2CAE" w:rsidRDefault="00F67BF8" w:rsidP="00FB7E7E">
      <w:pPr>
        <w:shd w:val="clear" w:color="auto" w:fill="FFFFFF"/>
        <w:spacing w:after="0" w:line="240" w:lineRule="auto"/>
        <w:jc w:val="both"/>
        <w:rPr>
          <w:rFonts w:ascii="Tahoma" w:eastAsia="Times New Roman" w:hAnsi="Tahoma" w:cs="Tahoma"/>
          <w:sz w:val="20"/>
          <w:szCs w:val="20"/>
          <w:lang w:eastAsia="sk-SK"/>
        </w:rPr>
      </w:pPr>
    </w:p>
    <w:p w14:paraId="607FADF1" w14:textId="479F6389"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(1) Odvolanie je oprávnený podať písomne alebo elektronicky v ISSF klub, ktorého sa napádané rozhodnutie alebo postup riadiaceho orgánu súťaže alebo iného orgánu riadiaceho zväzu týka, do 14 dní odo dňa oznámenia napádaného rozhodnutia klubu, alebo do 30 dní od napádaného postupu orgánu riadiaceho zväzu.</w:t>
      </w:r>
    </w:p>
    <w:p w14:paraId="48BA4F04"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1FB073B6" w14:textId="2E763AE6"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(2) Na náležitosti odvolania platia ustanovenia čl. 85 ods. 1 a 3 a čl. 86 primerane. V odvolacom konaní sa postupuje primerane podľa osobitného predpisu.38 Tým nie sú dotknuté ustanovenia odseku 3.</w:t>
      </w:r>
    </w:p>
    <w:p w14:paraId="08BE595B"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23BC44B0" w14:textId="48718F9D" w:rsidR="00344820" w:rsidRPr="009B2CAE" w:rsidRDefault="009B2CAE" w:rsidP="009B2CAE">
      <w:pPr>
        <w:autoSpaceDE w:val="0"/>
        <w:autoSpaceDN w:val="0"/>
        <w:adjustRightInd w:val="0"/>
        <w:spacing w:after="0" w:line="240" w:lineRule="auto"/>
        <w:jc w:val="both"/>
        <w:rPr>
          <w:rFonts w:ascii="Tahoma" w:eastAsia="Times New Roman" w:hAnsi="Tahoma" w:cs="Tahoma"/>
          <w:lang w:eastAsia="sk-SK"/>
        </w:rPr>
      </w:pPr>
      <w:r w:rsidRPr="009B2CAE">
        <w:rPr>
          <w:rFonts w:ascii="Tahoma" w:hAnsi="Tahoma" w:cs="Tahoma"/>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p>
    <w:p w14:paraId="333F7AEC" w14:textId="0C810D6E" w:rsidR="00FB7E7E" w:rsidRPr="009B2CAE" w:rsidRDefault="00FB7E7E" w:rsidP="009B2CAE">
      <w:pPr>
        <w:shd w:val="clear" w:color="auto" w:fill="FFFFFF"/>
        <w:spacing w:after="0" w:line="240" w:lineRule="auto"/>
        <w:jc w:val="both"/>
        <w:rPr>
          <w:rFonts w:ascii="Tahoma" w:eastAsia="Times New Roman" w:hAnsi="Tahoma" w:cs="Tahoma"/>
          <w:color w:val="2D2E2E"/>
          <w:lang w:eastAsia="sk-SK"/>
        </w:rPr>
      </w:pPr>
    </w:p>
    <w:p w14:paraId="255B768B" w14:textId="4975BE9E" w:rsidR="00FB7E7E" w:rsidRPr="00954577"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Systém súťaží</w:t>
      </w:r>
    </w:p>
    <w:p w14:paraId="40DF7EEC" w14:textId="77777777"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9150810" w14:textId="56398FE8" w:rsidR="00FB7E7E" w:rsidRPr="00F41C04" w:rsidRDefault="003256AF" w:rsidP="00FB7E7E">
      <w:pPr>
        <w:shd w:val="clear" w:color="auto" w:fill="FFFFFF"/>
        <w:spacing w:after="0" w:line="240" w:lineRule="auto"/>
        <w:jc w:val="both"/>
        <w:rPr>
          <w:rFonts w:ascii="Arial" w:eastAsia="Times New Roman" w:hAnsi="Arial" w:cs="Arial"/>
          <w:lang w:eastAsia="sk-SK"/>
        </w:rPr>
      </w:pPr>
      <w:bookmarkStart w:id="6" w:name="_Hlk13562276"/>
      <w:r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 </w:t>
      </w:r>
      <w:r w:rsidRPr="00F41C04">
        <w:rPr>
          <w:rFonts w:ascii="Tahoma" w:eastAsia="Times New Roman" w:hAnsi="Tahoma" w:cs="Tahoma"/>
          <w:bdr w:val="none" w:sz="0" w:space="0" w:color="auto" w:frame="1"/>
          <w:lang w:eastAsia="sk-SK"/>
        </w:rPr>
        <w:t>VI. lig</w:t>
      </w:r>
      <w:r w:rsidR="009B2CAE" w:rsidRPr="00F41C04">
        <w:rPr>
          <w:rFonts w:ascii="Tahoma" w:eastAsia="Times New Roman" w:hAnsi="Tahoma" w:cs="Tahoma"/>
          <w:bdr w:val="none" w:sz="0" w:space="0" w:color="auto" w:frame="1"/>
          <w:lang w:eastAsia="sk-SK"/>
        </w:rPr>
        <w:t>y</w:t>
      </w:r>
      <w:r w:rsidRPr="00F41C04">
        <w:rPr>
          <w:rFonts w:ascii="Tahoma" w:eastAsia="Times New Roman" w:hAnsi="Tahoma" w:cs="Tahoma"/>
          <w:bdr w:val="none" w:sz="0" w:space="0" w:color="auto" w:frame="1"/>
          <w:lang w:eastAsia="sk-SK"/>
        </w:rPr>
        <w:t xml:space="preserve"> dospelých sa h</w:t>
      </w:r>
      <w:r w:rsidR="00FB7E7E" w:rsidRPr="00F41C04">
        <w:rPr>
          <w:rFonts w:ascii="Tahoma" w:eastAsia="Times New Roman" w:hAnsi="Tahoma" w:cs="Tahoma"/>
          <w:bdr w:val="none" w:sz="0" w:space="0" w:color="auto" w:frame="1"/>
          <w:lang w:eastAsia="sk-SK"/>
        </w:rPr>
        <w:t>rá podľa platného SP systémom každý s každým</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FB7E7E" w:rsidRPr="00F41C04">
        <w:rPr>
          <w:rFonts w:ascii="Tahoma" w:eastAsia="Times New Roman" w:hAnsi="Tahoma" w:cs="Tahoma"/>
          <w:b/>
          <w:bCs/>
          <w:bdr w:val="none" w:sz="0" w:space="0" w:color="auto" w:frame="1"/>
          <w:lang w:eastAsia="sk-SK"/>
        </w:rPr>
        <w:t>kolovo</w:t>
      </w:r>
      <w:r w:rsidR="00FB56E7" w:rsidRPr="00F41C04">
        <w:rPr>
          <w:rFonts w:ascii="Tahoma" w:eastAsia="Times New Roman" w:hAnsi="Tahoma" w:cs="Tahoma"/>
          <w:b/>
          <w:bCs/>
          <w:bdr w:val="none" w:sz="0" w:space="0" w:color="auto" w:frame="1"/>
          <w:lang w:eastAsia="sk-SK"/>
        </w:rPr>
        <w:t xml:space="preserve">. </w:t>
      </w:r>
      <w:r w:rsidR="00FB56E7" w:rsidRPr="00F41C04">
        <w:rPr>
          <w:rFonts w:ascii="Tahoma" w:eastAsia="Times New Roman" w:hAnsi="Tahoma" w:cs="Tahoma"/>
          <w:bdr w:val="none" w:sz="0" w:space="0" w:color="auto" w:frame="1"/>
          <w:lang w:eastAsia="sk-SK"/>
        </w:rPr>
        <w:t>V VII. lige dospelých sa zápasy odohrajú</w:t>
      </w:r>
      <w:r w:rsidR="00FB56E7" w:rsidRPr="00F41C04">
        <w:rPr>
          <w:rFonts w:ascii="Tahoma" w:eastAsia="Times New Roman" w:hAnsi="Tahoma" w:cs="Tahoma"/>
          <w:b/>
          <w:bCs/>
          <w:bdr w:val="none" w:sz="0" w:space="0" w:color="auto" w:frame="1"/>
          <w:lang w:eastAsia="sk-SK"/>
        </w:rPr>
        <w:t xml:space="preserve"> </w:t>
      </w:r>
      <w:r w:rsidR="009B2CAE" w:rsidRPr="00F41C04">
        <w:rPr>
          <w:rFonts w:ascii="Tahoma" w:eastAsia="Times New Roman" w:hAnsi="Tahoma" w:cs="Tahoma"/>
          <w:b/>
          <w:bCs/>
          <w:bdr w:val="none" w:sz="0" w:space="0" w:color="auto" w:frame="1"/>
          <w:lang w:eastAsia="sk-SK"/>
        </w:rPr>
        <w:t>4</w:t>
      </w:r>
      <w:r w:rsidR="000644A3" w:rsidRPr="00F41C04">
        <w:rPr>
          <w:rFonts w:ascii="Tahoma" w:eastAsia="Times New Roman" w:hAnsi="Tahoma" w:cs="Tahoma"/>
          <w:b/>
          <w:bCs/>
          <w:bdr w:val="none" w:sz="0" w:space="0" w:color="auto" w:frame="1"/>
          <w:lang w:eastAsia="sk-SK"/>
        </w:rPr>
        <w:t>-ko</w:t>
      </w:r>
      <w:r w:rsidR="00FB56E7" w:rsidRPr="00F41C04">
        <w:rPr>
          <w:rFonts w:ascii="Tahoma" w:eastAsia="Times New Roman" w:hAnsi="Tahoma" w:cs="Tahoma"/>
          <w:b/>
          <w:bCs/>
          <w:bdr w:val="none" w:sz="0" w:space="0" w:color="auto" w:frame="1"/>
          <w:lang w:eastAsia="sk-SK"/>
        </w:rPr>
        <w:t>lovo.</w:t>
      </w:r>
      <w:r w:rsidR="00FB7E7E" w:rsidRPr="00F41C04">
        <w:rPr>
          <w:rFonts w:ascii="Tahoma" w:eastAsia="Times New Roman" w:hAnsi="Tahoma" w:cs="Tahoma"/>
          <w:b/>
          <w:bCs/>
          <w:bdr w:val="none" w:sz="0" w:space="0" w:color="auto" w:frame="1"/>
          <w:lang w:eastAsia="sk-SK"/>
        </w:rPr>
        <w:t xml:space="preserve"> </w:t>
      </w:r>
      <w:bookmarkEnd w:id="6"/>
      <w:r w:rsidR="00FB7E7E"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súťažiach </w:t>
      </w:r>
      <w:r w:rsidR="00FB7E7E" w:rsidRPr="00F41C04">
        <w:rPr>
          <w:rFonts w:ascii="Tahoma" w:eastAsia="Times New Roman" w:hAnsi="Tahoma" w:cs="Tahoma"/>
          <w:bdr w:val="none" w:sz="0" w:space="0" w:color="auto" w:frame="1"/>
          <w:lang w:eastAsia="sk-SK"/>
        </w:rPr>
        <w:t>dorast</w:t>
      </w:r>
      <w:r w:rsidR="009B2CAE" w:rsidRPr="00F41C04">
        <w:rPr>
          <w:rFonts w:ascii="Tahoma" w:eastAsia="Times New Roman" w:hAnsi="Tahoma" w:cs="Tahoma"/>
          <w:bdr w:val="none" w:sz="0" w:space="0" w:color="auto" w:frame="1"/>
          <w:lang w:eastAsia="sk-SK"/>
        </w:rPr>
        <w:t>u</w:t>
      </w:r>
      <w:r w:rsidR="00FB7E7E" w:rsidRPr="00F41C04">
        <w:rPr>
          <w:rFonts w:ascii="Tahoma" w:eastAsia="Times New Roman" w:hAnsi="Tahoma" w:cs="Tahoma"/>
          <w:bdr w:val="none" w:sz="0" w:space="0" w:color="auto" w:frame="1"/>
          <w:lang w:eastAsia="sk-SK"/>
        </w:rPr>
        <w:t xml:space="preserve"> U19</w:t>
      </w:r>
      <w:r w:rsidR="009B2CAE" w:rsidRPr="00F41C04">
        <w:rPr>
          <w:rFonts w:ascii="Tahoma" w:eastAsia="Times New Roman" w:hAnsi="Tahoma" w:cs="Tahoma"/>
          <w:bdr w:val="none" w:sz="0" w:space="0" w:color="auto" w:frame="1"/>
          <w:lang w:eastAsia="sk-SK"/>
        </w:rPr>
        <w:t>,</w:t>
      </w:r>
      <w:r w:rsidRPr="00F41C04">
        <w:rPr>
          <w:rFonts w:ascii="Tahoma" w:eastAsia="Times New Roman" w:hAnsi="Tahoma" w:cs="Tahoma"/>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žiako</w:t>
      </w:r>
      <w:r w:rsidR="009B2CAE" w:rsidRPr="00F41C04">
        <w:rPr>
          <w:rFonts w:ascii="Tahoma" w:eastAsia="Times New Roman" w:hAnsi="Tahoma" w:cs="Tahoma"/>
          <w:bdr w:val="none" w:sz="0" w:space="0" w:color="auto" w:frame="1"/>
          <w:lang w:eastAsia="sk-SK"/>
        </w:rPr>
        <w:t>v</w:t>
      </w:r>
      <w:r w:rsidR="00FB7E7E" w:rsidRPr="00F41C04">
        <w:rPr>
          <w:rFonts w:ascii="Tahoma" w:eastAsia="Times New Roman" w:hAnsi="Tahoma" w:cs="Tahoma"/>
          <w:bdr w:val="none" w:sz="0" w:space="0" w:color="auto" w:frame="1"/>
          <w:lang w:eastAsia="sk-SK"/>
        </w:rPr>
        <w:t xml:space="preserve"> U15</w:t>
      </w:r>
      <w:r w:rsidR="009B2CAE" w:rsidRPr="00F41C04">
        <w:rPr>
          <w:rFonts w:ascii="Tahoma" w:eastAsia="Times New Roman" w:hAnsi="Tahoma" w:cs="Tahoma"/>
          <w:bdr w:val="none" w:sz="0" w:space="0" w:color="auto" w:frame="1"/>
          <w:lang w:eastAsia="sk-SK"/>
        </w:rPr>
        <w:t xml:space="preserve"> a prípravky U11</w:t>
      </w:r>
      <w:r w:rsidR="00FB56E7" w:rsidRPr="00F41C04">
        <w:rPr>
          <w:rFonts w:ascii="Tahoma" w:eastAsia="Times New Roman" w:hAnsi="Tahoma" w:cs="Tahoma"/>
          <w:bdr w:val="none" w:sz="0" w:space="0" w:color="auto" w:frame="1"/>
          <w:lang w:eastAsia="sk-SK"/>
        </w:rPr>
        <w:t xml:space="preserve"> sa súťaž odohrá</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A25A49" w:rsidRPr="00F41C04">
        <w:rPr>
          <w:rFonts w:ascii="Tahoma" w:eastAsia="Times New Roman" w:hAnsi="Tahoma" w:cs="Tahoma"/>
          <w:b/>
          <w:bCs/>
          <w:bdr w:val="none" w:sz="0" w:space="0" w:color="auto" w:frame="1"/>
          <w:lang w:eastAsia="sk-SK"/>
        </w:rPr>
        <w:t>kolovo</w:t>
      </w:r>
      <w:r w:rsidR="00FB7E7E" w:rsidRPr="00F41C04">
        <w:rPr>
          <w:rFonts w:ascii="Tahoma" w:eastAsia="Times New Roman" w:hAnsi="Tahoma" w:cs="Tahoma"/>
          <w:b/>
          <w:bCs/>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 xml:space="preserve">Stretnutia sa </w:t>
      </w:r>
      <w:r w:rsidR="00FB56E7" w:rsidRPr="00F41C04">
        <w:rPr>
          <w:rFonts w:ascii="Tahoma" w:eastAsia="Times New Roman" w:hAnsi="Tahoma" w:cs="Tahoma"/>
          <w:bdr w:val="none" w:sz="0" w:space="0" w:color="auto" w:frame="1"/>
          <w:lang w:eastAsia="sk-SK"/>
        </w:rPr>
        <w:t>spravidla</w:t>
      </w:r>
      <w:r w:rsidR="00FB7E7E" w:rsidRPr="00F41C04">
        <w:rPr>
          <w:rFonts w:ascii="Tahoma" w:eastAsia="Times New Roman" w:hAnsi="Tahoma" w:cs="Tahoma"/>
          <w:bdr w:val="none" w:sz="0" w:space="0" w:color="auto" w:frame="1"/>
          <w:lang w:eastAsia="sk-SK"/>
        </w:rPr>
        <w:t xml:space="preserve"> predohrávajú, resp. dohrávajú v týždni do nasledujúceho majstrovského stretnutia.</w:t>
      </w:r>
    </w:p>
    <w:p w14:paraId="16E32FF9"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14:paraId="24B414FD" w14:textId="095D8A9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Hodnotenie výsledkov</w:t>
      </w:r>
    </w:p>
    <w:p w14:paraId="2B95E3DC" w14:textId="77777777"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53405F" w14:textId="77777777"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14:paraId="04D94100"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14:paraId="1D9F513A" w14:textId="24718154"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Medzinárodný styk</w:t>
      </w:r>
    </w:p>
    <w:p w14:paraId="03FBE8B4" w14:textId="77777777"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14:paraId="721AF191" w14:textId="6981D7B2" w:rsidR="00FB7E7E" w:rsidRDefault="00FB7E7E"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E86459">
        <w:rPr>
          <w:rFonts w:ascii="Tahoma" w:eastAsia="Times New Roman" w:hAnsi="Tahoma" w:cs="Tahoma"/>
          <w:sz w:val="20"/>
          <w:szCs w:val="20"/>
          <w:bdr w:val="none" w:sz="0" w:space="0" w:color="auto" w:frame="1"/>
          <w:lang w:eastAsia="sk-SK"/>
        </w:rPr>
        <w:t> </w:t>
      </w:r>
    </w:p>
    <w:p w14:paraId="353CC9F7" w14:textId="781CDDB2"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0671F51F" w14:textId="5CD558B0"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FB83B24" w14:textId="77777777" w:rsidR="00F41C04" w:rsidRPr="00E86459" w:rsidRDefault="00F41C04" w:rsidP="00FB7E7E">
      <w:pPr>
        <w:shd w:val="clear" w:color="auto" w:fill="FFFFFF"/>
        <w:spacing w:after="0" w:line="240" w:lineRule="auto"/>
        <w:jc w:val="both"/>
        <w:rPr>
          <w:rFonts w:ascii="Arial" w:eastAsia="Times New Roman" w:hAnsi="Arial" w:cs="Arial"/>
          <w:sz w:val="17"/>
          <w:szCs w:val="17"/>
          <w:lang w:eastAsia="sk-SK"/>
        </w:rPr>
      </w:pPr>
    </w:p>
    <w:p w14:paraId="0EB24004" w14:textId="0C9CBD06"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Postup a zostup v súťažnom ročníku 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1</w:t>
      </w:r>
      <w:r w:rsidRPr="00F41C04">
        <w:rPr>
          <w:rFonts w:ascii="Tahoma" w:eastAsia="Times New Roman" w:hAnsi="Tahoma" w:cs="Tahoma"/>
          <w:b/>
          <w:bCs/>
          <w:color w:val="00B0F0"/>
          <w:sz w:val="24"/>
          <w:szCs w:val="24"/>
          <w:u w:val="single"/>
          <w:bdr w:val="none" w:sz="0" w:space="0" w:color="auto" w:frame="1"/>
          <w:lang w:eastAsia="sk-SK"/>
        </w:rPr>
        <w:t>/20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2</w:t>
      </w:r>
    </w:p>
    <w:p w14:paraId="674E8223"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49E36AC1" w14:textId="77777777" w:rsidR="006472AA" w:rsidRPr="006472AA" w:rsidRDefault="00FB7E7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6472AA">
        <w:rPr>
          <w:rFonts w:ascii="Tahoma" w:eastAsia="Times New Roman" w:hAnsi="Tahoma" w:cs="Tahoma"/>
          <w:b/>
          <w:bCs/>
          <w:color w:val="2D2E2E"/>
          <w:u w:val="single"/>
          <w:bdr w:val="none" w:sz="0" w:space="0" w:color="auto" w:frame="1"/>
          <w:lang w:eastAsia="sk-SK"/>
        </w:rPr>
        <w:t xml:space="preserve">DOSPELÍ: </w:t>
      </w:r>
    </w:p>
    <w:p w14:paraId="3483597D" w14:textId="77777777" w:rsidR="006472AA" w:rsidRDefault="006472AA"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E0CCF0D" w14:textId="77777777" w:rsidR="00FB7E7E" w:rsidRPr="00F41C04"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F41C04">
        <w:rPr>
          <w:rFonts w:ascii="Tahoma" w:eastAsia="Times New Roman" w:hAnsi="Tahoma" w:cs="Tahoma"/>
          <w:b/>
          <w:bCs/>
          <w:color w:val="2D2E2E"/>
          <w:u w:val="single"/>
          <w:bdr w:val="none" w:sz="0" w:space="0" w:color="auto" w:frame="1"/>
          <w:lang w:eastAsia="sk-SK"/>
        </w:rPr>
        <w:t>VI. liga</w:t>
      </w:r>
    </w:p>
    <w:p w14:paraId="790E4186" w14:textId="77777777" w:rsidR="00F41C04" w:rsidRDefault="00F41C04"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C6FF9DE" w14:textId="59C1C0CC"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z VI. </w:t>
      </w:r>
      <w:r w:rsidR="006472AA" w:rsidRPr="007A2755">
        <w:rPr>
          <w:rFonts w:ascii="Tahoma" w:eastAsia="Times New Roman" w:hAnsi="Tahoma" w:cs="Tahoma"/>
          <w:bdr w:val="none" w:sz="0" w:space="0" w:color="auto" w:frame="1"/>
          <w:lang w:eastAsia="sk-SK"/>
        </w:rPr>
        <w:t>l</w:t>
      </w:r>
      <w:r w:rsidRPr="007A2755">
        <w:rPr>
          <w:rFonts w:ascii="Tahoma" w:eastAsia="Times New Roman" w:hAnsi="Tahoma" w:cs="Tahoma"/>
          <w:bdr w:val="none" w:sz="0" w:space="0" w:color="auto" w:frame="1"/>
          <w:lang w:eastAsia="sk-SK"/>
        </w:rPr>
        <w:t xml:space="preserve">igy </w:t>
      </w:r>
      <w:r w:rsidR="00344820" w:rsidRPr="007A2755">
        <w:rPr>
          <w:rFonts w:ascii="Tahoma" w:eastAsia="Times New Roman" w:hAnsi="Tahoma" w:cs="Tahoma"/>
          <w:bdr w:val="none" w:sz="0" w:space="0" w:color="auto" w:frame="1"/>
          <w:lang w:eastAsia="sk-SK"/>
        </w:rPr>
        <w:t>vypadá</w:t>
      </w:r>
      <w:r w:rsidR="005C4C64" w:rsidRPr="007A2755">
        <w:rPr>
          <w:rFonts w:ascii="Tahoma" w:eastAsia="Times New Roman" w:hAnsi="Tahoma" w:cs="Tahoma"/>
          <w:bdr w:val="none" w:sz="0" w:space="0" w:color="auto" w:frame="1"/>
          <w:lang w:eastAsia="sk-SK"/>
        </w:rPr>
        <w:t>va</w:t>
      </w:r>
      <w:r w:rsidR="00344820" w:rsidRPr="007A2755">
        <w:rPr>
          <w:rFonts w:ascii="Tahoma" w:eastAsia="Times New Roman" w:hAnsi="Tahoma" w:cs="Tahoma"/>
          <w:bdr w:val="none" w:sz="0" w:space="0" w:color="auto" w:frame="1"/>
          <w:lang w:eastAsia="sk-SK"/>
        </w:rPr>
        <w:t xml:space="preserve"> </w:t>
      </w:r>
      <w:r w:rsidR="006472AA" w:rsidRPr="007A2755">
        <w:rPr>
          <w:rFonts w:ascii="Tahoma" w:eastAsia="Times New Roman" w:hAnsi="Tahoma" w:cs="Tahoma"/>
          <w:bdr w:val="none" w:sz="0" w:space="0" w:color="auto" w:frame="1"/>
          <w:lang w:eastAsia="sk-SK"/>
        </w:rPr>
        <w:t>posledné</w:t>
      </w:r>
      <w:r w:rsidR="00344820" w:rsidRPr="007A2755">
        <w:rPr>
          <w:rFonts w:ascii="Tahoma" w:eastAsia="Times New Roman" w:hAnsi="Tahoma" w:cs="Tahoma"/>
          <w:bdr w:val="none" w:sz="0" w:space="0" w:color="auto" w:frame="1"/>
          <w:lang w:eastAsia="sk-SK"/>
        </w:rPr>
        <w:t xml:space="preserve"> družstvo</w:t>
      </w:r>
      <w:r w:rsidR="006472AA" w:rsidRPr="007A2755">
        <w:rPr>
          <w:rFonts w:ascii="Tahoma" w:eastAsia="Times New Roman" w:hAnsi="Tahoma" w:cs="Tahoma"/>
          <w:bdr w:val="none" w:sz="0" w:space="0" w:color="auto" w:frame="1"/>
          <w:lang w:eastAsia="sk-SK"/>
        </w:rPr>
        <w:t xml:space="preserve"> do VII. ligy</w:t>
      </w:r>
      <w:r w:rsidR="00344820" w:rsidRPr="007A2755">
        <w:rPr>
          <w:rFonts w:ascii="Tahoma" w:eastAsia="Times New Roman" w:hAnsi="Tahoma" w:cs="Tahoma"/>
          <w:bdr w:val="none" w:sz="0" w:space="0" w:color="auto" w:frame="1"/>
          <w:lang w:eastAsia="sk-SK"/>
        </w:rPr>
        <w:t>.</w:t>
      </w:r>
    </w:p>
    <w:p w14:paraId="4F85E456" w14:textId="77777777" w:rsidR="00EE75CA" w:rsidRPr="007A2755" w:rsidRDefault="00EE75CA"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2ED192D1" w14:textId="234CAC9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xml:space="preserve"> – </w:t>
      </w:r>
      <w:bookmarkStart w:id="7" w:name="_Hlk13562288"/>
      <w:r w:rsidRPr="007A2755">
        <w:rPr>
          <w:rFonts w:ascii="Tahoma" w:eastAsia="Times New Roman" w:hAnsi="Tahoma" w:cs="Tahoma"/>
          <w:bdr w:val="none" w:sz="0" w:space="0" w:color="auto" w:frame="1"/>
          <w:lang w:eastAsia="sk-SK"/>
        </w:rPr>
        <w:t xml:space="preserve">Do </w:t>
      </w:r>
      <w:r w:rsidR="00056DEE" w:rsidRPr="007A2755">
        <w:rPr>
          <w:rFonts w:ascii="Tahoma" w:eastAsia="Times New Roman" w:hAnsi="Tahoma" w:cs="Tahoma"/>
          <w:bdr w:val="none" w:sz="0" w:space="0" w:color="auto" w:frame="1"/>
          <w:lang w:eastAsia="sk-SK"/>
        </w:rPr>
        <w:t>V. ligy</w:t>
      </w:r>
      <w:r w:rsidR="003344E6" w:rsidRPr="007A2755">
        <w:rPr>
          <w:rFonts w:ascii="Tahoma" w:eastAsia="Times New Roman" w:hAnsi="Tahoma" w:cs="Tahoma"/>
          <w:bdr w:val="none" w:sz="0" w:space="0" w:color="auto" w:frame="1"/>
          <w:lang w:eastAsia="sk-SK"/>
        </w:rPr>
        <w:t xml:space="preserve"> </w:t>
      </w:r>
      <w:proofErr w:type="spellStart"/>
      <w:r w:rsidR="003344E6" w:rsidRPr="007A2755">
        <w:rPr>
          <w:rFonts w:ascii="Tahoma" w:eastAsia="Times New Roman" w:hAnsi="Tahoma" w:cs="Tahoma"/>
          <w:bdr w:val="none" w:sz="0" w:space="0" w:color="auto" w:frame="1"/>
          <w:lang w:eastAsia="sk-SK"/>
        </w:rPr>
        <w:t>sk</w:t>
      </w:r>
      <w:proofErr w:type="spellEnd"/>
      <w:r w:rsidR="003344E6" w:rsidRPr="007A2755">
        <w:rPr>
          <w:rFonts w:ascii="Tahoma" w:eastAsia="Times New Roman" w:hAnsi="Tahoma" w:cs="Tahoma"/>
          <w:bdr w:val="none" w:sz="0" w:space="0" w:color="auto" w:frame="1"/>
          <w:lang w:eastAsia="sk-SK"/>
        </w:rPr>
        <w:t>. Zemplínskej</w:t>
      </w:r>
      <w:r w:rsidR="00056DEE" w:rsidRPr="007A2755">
        <w:rPr>
          <w:rFonts w:ascii="Tahoma" w:eastAsia="Times New Roman" w:hAnsi="Tahoma" w:cs="Tahoma"/>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VsFZ postúpi víťaz </w:t>
      </w:r>
      <w:r w:rsidR="003344E6" w:rsidRPr="007A2755">
        <w:rPr>
          <w:rFonts w:ascii="Tahoma" w:eastAsia="Times New Roman" w:hAnsi="Tahoma" w:cs="Tahoma"/>
          <w:bdr w:val="none" w:sz="0" w:space="0" w:color="auto" w:frame="1"/>
          <w:lang w:eastAsia="sk-SK"/>
        </w:rPr>
        <w:t>VI. ligy</w:t>
      </w:r>
      <w:r w:rsidRPr="007A2755">
        <w:rPr>
          <w:rFonts w:ascii="Tahoma" w:eastAsia="Times New Roman" w:hAnsi="Tahoma" w:cs="Tahoma"/>
          <w:bdr w:val="none" w:sz="0" w:space="0" w:color="auto" w:frame="1"/>
          <w:lang w:eastAsia="sk-SK"/>
        </w:rPr>
        <w:t xml:space="preserve"> (v prípade nezáujmu prvého, postupne až do 3. miesta).</w:t>
      </w:r>
      <w:bookmarkEnd w:id="7"/>
      <w:r w:rsidRPr="007A2755">
        <w:rPr>
          <w:rFonts w:ascii="Tahoma" w:eastAsia="Times New Roman" w:hAnsi="Tahoma" w:cs="Tahoma"/>
          <w:bdr w:val="none" w:sz="0" w:space="0" w:color="auto" w:frame="1"/>
          <w:lang w:eastAsia="sk-SK"/>
        </w:rPr>
        <w:t> </w:t>
      </w:r>
      <w:r w:rsidR="00954577" w:rsidRPr="007A2755">
        <w:rPr>
          <w:rFonts w:ascii="Tahoma" w:eastAsia="Times New Roman" w:hAnsi="Tahoma" w:cs="Tahoma"/>
          <w:bdr w:val="none" w:sz="0" w:space="0" w:color="auto" w:frame="1"/>
          <w:lang w:eastAsia="sk-SK"/>
        </w:rPr>
        <w:t>Ak neprejaví záujem žiadne z prvých troch družstiev a záujem má iné družstvo po podaní žiadosti na ŠTK ObFZ o postupujúcom môže rozhodnúť VV ObFZ.</w:t>
      </w:r>
    </w:p>
    <w:p w14:paraId="38FA153F" w14:textId="77777777" w:rsidR="006472AA" w:rsidRPr="00EE75CA" w:rsidRDefault="006472AA"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6D0DEA00" w14:textId="77777777" w:rsidR="006472AA" w:rsidRPr="00EE75CA" w:rsidRDefault="006472AA"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EE75CA">
        <w:rPr>
          <w:rFonts w:ascii="Tahoma" w:eastAsia="Times New Roman" w:hAnsi="Tahoma" w:cs="Tahoma"/>
          <w:b/>
          <w:bCs/>
          <w:color w:val="2D2E2E"/>
          <w:u w:val="single"/>
          <w:bdr w:val="none" w:sz="0" w:space="0" w:color="auto" w:frame="1"/>
          <w:lang w:eastAsia="sk-SK"/>
        </w:rPr>
        <w:t>VII. liga</w:t>
      </w:r>
    </w:p>
    <w:p w14:paraId="70EB9653" w14:textId="77777777" w:rsidR="00F41C04" w:rsidRPr="00EE75CA" w:rsidRDefault="00F41C04" w:rsidP="006472AA">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9D6F337" w14:textId="32F4B5B4" w:rsidR="006472AA" w:rsidRPr="007A2755" w:rsidRDefault="006472AA" w:rsidP="006472AA">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Zostup </w:t>
      </w:r>
      <w:r w:rsidRPr="007A2755">
        <w:rPr>
          <w:rFonts w:ascii="Tahoma" w:eastAsia="Times New Roman" w:hAnsi="Tahoma" w:cs="Tahoma"/>
          <w:bdr w:val="none" w:sz="0" w:space="0" w:color="auto" w:frame="1"/>
          <w:lang w:eastAsia="sk-SK"/>
        </w:rPr>
        <w:t>- 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w:t>
      </w:r>
      <w:r w:rsidR="00FB56E7" w:rsidRPr="007A2755">
        <w:rPr>
          <w:rFonts w:ascii="Tahoma" w:eastAsia="Times New Roman" w:hAnsi="Tahoma" w:cs="Tahoma"/>
          <w:bdr w:val="none" w:sz="0" w:space="0" w:color="auto" w:frame="1"/>
          <w:lang w:eastAsia="sk-SK"/>
        </w:rPr>
        <w:t>ne</w:t>
      </w:r>
      <w:r w:rsidRPr="007A2755">
        <w:rPr>
          <w:rFonts w:ascii="Tahoma" w:eastAsia="Times New Roman" w:hAnsi="Tahoma" w:cs="Tahoma"/>
          <w:bdr w:val="none" w:sz="0" w:space="0" w:color="auto" w:frame="1"/>
          <w:lang w:eastAsia="sk-SK"/>
        </w:rPr>
        <w:t xml:space="preserve">vypadáva </w:t>
      </w:r>
      <w:r w:rsidR="00FB56E7" w:rsidRPr="007A2755">
        <w:rPr>
          <w:rFonts w:ascii="Tahoma" w:eastAsia="Times New Roman" w:hAnsi="Tahoma" w:cs="Tahoma"/>
          <w:bdr w:val="none" w:sz="0" w:space="0" w:color="auto" w:frame="1"/>
          <w:lang w:eastAsia="sk-SK"/>
        </w:rPr>
        <w:t>žiadne družstvo</w:t>
      </w:r>
      <w:r w:rsidRPr="007A2755">
        <w:rPr>
          <w:rFonts w:ascii="Tahoma" w:eastAsia="Times New Roman" w:hAnsi="Tahoma" w:cs="Tahoma"/>
          <w:bdr w:val="none" w:sz="0" w:space="0" w:color="auto" w:frame="1"/>
          <w:lang w:eastAsia="sk-SK"/>
        </w:rPr>
        <w:t>.</w:t>
      </w:r>
    </w:p>
    <w:p w14:paraId="2C8F516C" w14:textId="77777777" w:rsidR="00EE75CA" w:rsidRPr="007A2755" w:rsidRDefault="00EE75CA" w:rsidP="006472AA">
      <w:pPr>
        <w:shd w:val="clear" w:color="auto" w:fill="FFFFFF"/>
        <w:spacing w:after="0" w:line="240" w:lineRule="auto"/>
        <w:jc w:val="both"/>
        <w:rPr>
          <w:rFonts w:ascii="Tahoma" w:eastAsia="Times New Roman" w:hAnsi="Tahoma" w:cs="Tahoma"/>
          <w:b/>
          <w:bCs/>
          <w:bdr w:val="none" w:sz="0" w:space="0" w:color="auto" w:frame="1"/>
          <w:lang w:eastAsia="sk-SK"/>
        </w:rPr>
      </w:pPr>
    </w:p>
    <w:p w14:paraId="563D7080" w14:textId="5E959C05" w:rsidR="006472AA" w:rsidRPr="00FB56E7" w:rsidRDefault="006472AA" w:rsidP="006472AA">
      <w:pPr>
        <w:shd w:val="clear" w:color="auto" w:fill="FFFFFF"/>
        <w:spacing w:after="0" w:line="240" w:lineRule="auto"/>
        <w:jc w:val="both"/>
        <w:rPr>
          <w:rFonts w:ascii="Arial" w:eastAsia="Times New Roman" w:hAnsi="Arial" w:cs="Arial"/>
          <w:color w:val="00B050"/>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 Do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ligy postúpi víťaz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(v prípade nezáujmu prvého, </w:t>
      </w:r>
      <w:r w:rsidR="00FB56E7" w:rsidRPr="007A2755">
        <w:rPr>
          <w:rFonts w:ascii="Tahoma" w:eastAsia="Times New Roman" w:hAnsi="Tahoma" w:cs="Tahoma"/>
          <w:bdr w:val="none" w:sz="0" w:space="0" w:color="auto" w:frame="1"/>
          <w:lang w:eastAsia="sk-SK"/>
        </w:rPr>
        <w:t xml:space="preserve">družstvo na 2., príp. </w:t>
      </w:r>
      <w:r w:rsidRPr="007A2755">
        <w:rPr>
          <w:rFonts w:ascii="Tahoma" w:eastAsia="Times New Roman" w:hAnsi="Tahoma" w:cs="Tahoma"/>
          <w:bdr w:val="none" w:sz="0" w:space="0" w:color="auto" w:frame="1"/>
          <w:lang w:eastAsia="sk-SK"/>
        </w:rPr>
        <w:t>3. miest</w:t>
      </w:r>
      <w:r w:rsidR="00FB56E7" w:rsidRPr="007A2755">
        <w:rPr>
          <w:rFonts w:ascii="Tahoma" w:eastAsia="Times New Roman" w:hAnsi="Tahoma" w:cs="Tahoma"/>
          <w:bdr w:val="none" w:sz="0" w:space="0" w:color="auto" w:frame="1"/>
          <w:lang w:eastAsia="sk-SK"/>
        </w:rPr>
        <w:t>e</w:t>
      </w:r>
      <w:r w:rsidRPr="007A2755">
        <w:rPr>
          <w:rFonts w:ascii="Tahoma" w:eastAsia="Times New Roman" w:hAnsi="Tahoma" w:cs="Tahoma"/>
          <w:bdr w:val="none" w:sz="0" w:space="0" w:color="auto" w:frame="1"/>
          <w:lang w:eastAsia="sk-SK"/>
        </w:rPr>
        <w:t>)</w:t>
      </w:r>
      <w:r w:rsidR="00FB56E7" w:rsidRPr="007A2755">
        <w:rPr>
          <w:rFonts w:ascii="Tahoma" w:eastAsia="Times New Roman" w:hAnsi="Tahoma" w:cs="Tahoma"/>
          <w:bdr w:val="none" w:sz="0" w:space="0" w:color="auto" w:frame="1"/>
          <w:lang w:eastAsia="sk-SK"/>
        </w:rPr>
        <w:t>, ktorý však musí splniť podmienku družstva mládeže</w:t>
      </w:r>
      <w:r w:rsidRPr="007A2755">
        <w:rPr>
          <w:rFonts w:ascii="Tahoma" w:eastAsia="Times New Roman" w:hAnsi="Tahoma" w:cs="Tahoma"/>
          <w:bdr w:val="none" w:sz="0" w:space="0" w:color="auto" w:frame="1"/>
          <w:lang w:eastAsia="sk-SK"/>
        </w:rPr>
        <w:t>. </w:t>
      </w:r>
      <w:r w:rsidR="00FB56E7" w:rsidRPr="007A2755">
        <w:rPr>
          <w:rFonts w:ascii="Tahoma" w:eastAsia="Times New Roman" w:hAnsi="Tahoma" w:cs="Tahoma"/>
          <w:bdr w:val="none" w:sz="0" w:space="0" w:color="auto" w:frame="1"/>
          <w:lang w:eastAsia="sk-SK"/>
        </w:rPr>
        <w:t xml:space="preserve">Ak neprejaví záujem žiadne z prvých troch družstiev a záujem má iné družstvo po podaní žiadosti na ŠTK ObFZ o postupujúcom môže rozhodnúť VV ObFZ. </w:t>
      </w:r>
      <w:r w:rsidR="000A331B" w:rsidRPr="00EE75CA">
        <w:rPr>
          <w:rFonts w:ascii="Tahoma" w:eastAsia="Times New Roman" w:hAnsi="Tahoma" w:cs="Tahoma"/>
          <w:color w:val="00B050"/>
          <w:bdr w:val="none" w:sz="0" w:space="0" w:color="auto" w:frame="1"/>
          <w:lang w:eastAsia="sk-SK"/>
        </w:rPr>
        <w:t>Do VI. ligy môže byť zaradené aj družstvo, ktoré hralo VII. ligu (najnižšiu súťaž) za podmienky, že vytvorí mládežnícke družstvo. O jeho zaradení rozhodne VV ObFZ.</w:t>
      </w:r>
    </w:p>
    <w:p w14:paraId="0E11D172"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5C9CA7F4"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lang w:eastAsia="sk-SK"/>
        </w:rPr>
      </w:pPr>
      <w:r w:rsidRPr="00FB56E7">
        <w:rPr>
          <w:rFonts w:ascii="Tahoma" w:eastAsia="Times New Roman" w:hAnsi="Tahoma" w:cs="Tahoma"/>
          <w:b/>
          <w:bCs/>
          <w:color w:val="2D2E2E"/>
          <w:u w:val="single"/>
          <w:bdr w:val="none" w:sz="0" w:space="0" w:color="auto" w:frame="1"/>
          <w:lang w:eastAsia="sk-SK"/>
        </w:rPr>
        <w:t xml:space="preserve">STARŠÍ DORAST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U19:</w:t>
      </w:r>
      <w:r w:rsidR="00FB7E7E" w:rsidRPr="00FB56E7">
        <w:rPr>
          <w:rFonts w:ascii="Tahoma" w:eastAsia="Times New Roman" w:hAnsi="Tahoma" w:cs="Tahoma"/>
          <w:b/>
          <w:bCs/>
          <w:color w:val="2D2E2E"/>
          <w:u w:val="single"/>
          <w:lang w:eastAsia="sk-SK"/>
        </w:rPr>
        <w:t> </w:t>
      </w:r>
    </w:p>
    <w:p w14:paraId="00E4158F" w14:textId="77777777" w:rsidR="00FB56E7" w:rsidRDefault="00FB56E7" w:rsidP="00FB7E7E">
      <w:pPr>
        <w:shd w:val="clear" w:color="auto" w:fill="FFFFFF"/>
        <w:spacing w:after="0" w:line="240" w:lineRule="auto"/>
        <w:jc w:val="both"/>
        <w:rPr>
          <w:rFonts w:ascii="Tahoma" w:eastAsia="Times New Roman" w:hAnsi="Tahoma" w:cs="Tahoma"/>
          <w:b/>
          <w:bCs/>
          <w:color w:val="2D2E2E"/>
          <w:lang w:eastAsia="sk-SK"/>
        </w:rPr>
      </w:pPr>
    </w:p>
    <w:p w14:paraId="491BC13A"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V. liga U19 </w:t>
      </w:r>
      <w:r w:rsidRPr="005C4C64">
        <w:rPr>
          <w:rFonts w:ascii="Tahoma" w:eastAsia="Times New Roman" w:hAnsi="Tahoma" w:cs="Tahoma"/>
          <w:b/>
          <w:bCs/>
          <w:color w:val="2D2E2E"/>
          <w:lang w:eastAsia="sk-SK"/>
        </w:rPr>
        <w:t> </w:t>
      </w:r>
      <w:r w:rsidRPr="005C4C64">
        <w:rPr>
          <w:rFonts w:ascii="Tahoma" w:eastAsia="Times New Roman" w:hAnsi="Tahoma" w:cs="Tahoma"/>
          <w:color w:val="2D2E2E"/>
          <w:bdr w:val="none" w:sz="0" w:space="0" w:color="auto" w:frame="1"/>
          <w:lang w:eastAsia="sk-SK"/>
        </w:rPr>
        <w:t>        </w:t>
      </w:r>
    </w:p>
    <w:p w14:paraId="48D0A357" w14:textId="77777777"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w:t>
      </w:r>
      <w:r w:rsidR="002E6357">
        <w:rPr>
          <w:rFonts w:ascii="Tahoma" w:eastAsia="Times New Roman" w:hAnsi="Tahoma" w:cs="Tahoma"/>
          <w:color w:val="2D2E2E"/>
          <w:bdr w:val="none" w:sz="0" w:space="0" w:color="auto" w:frame="1"/>
          <w:lang w:eastAsia="sk-SK"/>
        </w:rPr>
        <w:t>V</w:t>
      </w:r>
      <w:r w:rsidRPr="005C4C64">
        <w:rPr>
          <w:rFonts w:ascii="Tahoma" w:eastAsia="Times New Roman" w:hAnsi="Tahoma" w:cs="Tahoma"/>
          <w:color w:val="2D2E2E"/>
          <w:bdr w:val="none" w:sz="0" w:space="0" w:color="auto" w:frame="1"/>
          <w:lang w:eastAsia="sk-SK"/>
        </w:rPr>
        <w:t xml:space="preserve">. Ligy U19 VsFZ. V prípade </w:t>
      </w:r>
      <w:r w:rsidR="006472AA">
        <w:rPr>
          <w:rFonts w:ascii="Tahoma" w:eastAsia="Times New Roman" w:hAnsi="Tahoma" w:cs="Tahoma"/>
          <w:color w:val="2D2E2E"/>
          <w:bdr w:val="none" w:sz="0" w:space="0" w:color="auto" w:frame="1"/>
          <w:lang w:eastAsia="sk-SK"/>
        </w:rPr>
        <w:t xml:space="preserve">jeho </w:t>
      </w:r>
      <w:r w:rsidRPr="005C4C64">
        <w:rPr>
          <w:rFonts w:ascii="Tahoma" w:eastAsia="Times New Roman" w:hAnsi="Tahoma" w:cs="Tahoma"/>
          <w:color w:val="2D2E2E"/>
          <w:bdr w:val="none" w:sz="0" w:space="0" w:color="auto" w:frame="1"/>
          <w:lang w:eastAsia="sk-SK"/>
        </w:rPr>
        <w:t xml:space="preserve">nezáujmu,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6472AA">
        <w:rPr>
          <w:rFonts w:ascii="Tahoma" w:eastAsia="Times New Roman" w:hAnsi="Tahoma" w:cs="Tahoma"/>
          <w:color w:val="2D2E2E"/>
          <w:bdr w:val="none" w:sz="0" w:space="0" w:color="auto" w:frame="1"/>
          <w:lang w:eastAsia="sk-SK"/>
        </w:rPr>
        <w:t>,</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14:paraId="07171AAC"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1C66F8B3"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FB56E7">
        <w:rPr>
          <w:rFonts w:ascii="Tahoma" w:eastAsia="Times New Roman" w:hAnsi="Tahoma" w:cs="Tahoma"/>
          <w:b/>
          <w:color w:val="2D2E2E"/>
          <w:u w:val="single"/>
          <w:bdr w:val="none" w:sz="0" w:space="0" w:color="auto" w:frame="1"/>
          <w:lang w:eastAsia="sk-SK"/>
        </w:rPr>
        <w:t xml:space="preserve">STARŠÍ </w:t>
      </w:r>
      <w:r w:rsidR="00FB7E7E" w:rsidRPr="00FB56E7">
        <w:rPr>
          <w:rFonts w:ascii="Tahoma" w:eastAsia="Times New Roman" w:hAnsi="Tahoma" w:cs="Tahoma"/>
          <w:b/>
          <w:bCs/>
          <w:color w:val="2D2E2E"/>
          <w:u w:val="single"/>
          <w:bdr w:val="none" w:sz="0" w:space="0" w:color="auto" w:frame="1"/>
          <w:lang w:eastAsia="sk-SK"/>
        </w:rPr>
        <w:t>ŽIACI</w:t>
      </w:r>
      <w:r w:rsidRPr="00FB56E7">
        <w:rPr>
          <w:rFonts w:ascii="Tahoma" w:eastAsia="Times New Roman" w:hAnsi="Tahoma" w:cs="Tahoma"/>
          <w:b/>
          <w:bCs/>
          <w:color w:val="2D2E2E"/>
          <w:u w:val="single"/>
          <w:bdr w:val="none" w:sz="0" w:space="0" w:color="auto" w:frame="1"/>
          <w:lang w:eastAsia="sk-SK"/>
        </w:rPr>
        <w:t xml:space="preserve">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U15</w:t>
      </w:r>
      <w:r w:rsidR="00A25A49" w:rsidRPr="00FB56E7">
        <w:rPr>
          <w:rFonts w:ascii="Tahoma" w:eastAsia="Times New Roman" w:hAnsi="Tahoma" w:cs="Tahoma"/>
          <w:b/>
          <w:bCs/>
          <w:color w:val="2D2E2E"/>
          <w:u w:val="single"/>
          <w:bdr w:val="none" w:sz="0" w:space="0" w:color="auto" w:frame="1"/>
          <w:lang w:eastAsia="sk-SK"/>
        </w:rPr>
        <w:t>:</w:t>
      </w:r>
      <w:r w:rsidR="00FB7E7E" w:rsidRPr="00FB56E7">
        <w:rPr>
          <w:rFonts w:ascii="Tahoma" w:eastAsia="Times New Roman" w:hAnsi="Tahoma" w:cs="Tahoma"/>
          <w:b/>
          <w:bCs/>
          <w:color w:val="2D2E2E"/>
          <w:u w:val="single"/>
          <w:bdr w:val="none" w:sz="0" w:space="0" w:color="auto" w:frame="1"/>
          <w:lang w:eastAsia="sk-SK"/>
        </w:rPr>
        <w:t xml:space="preserve"> </w:t>
      </w:r>
    </w:p>
    <w:p w14:paraId="355FB80E" w14:textId="77777777" w:rsidR="00FB56E7" w:rsidRDefault="00FB56E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424C070"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III. liga U15 skupiny A, B</w:t>
      </w:r>
    </w:p>
    <w:p w14:paraId="00F749E1" w14:textId="7DB721F5"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color w:val="2D2E2E"/>
          <w:bdr w:val="none" w:sz="0" w:space="0" w:color="auto" w:frame="1"/>
          <w:lang w:eastAsia="sk-SK"/>
        </w:rPr>
        <w:t>Víťazi skupín A, B 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Pr="00D17D57">
        <w:rPr>
          <w:rFonts w:ascii="Tahoma" w:eastAsia="Times New Roman" w:hAnsi="Tahoma" w:cs="Tahoma"/>
          <w:color w:val="2D2E2E"/>
          <w:bdr w:val="none" w:sz="0" w:space="0" w:color="auto" w:frame="1"/>
          <w:lang w:eastAsia="sk-SK"/>
        </w:rPr>
        <w:t>/20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sa stretnú v</w:t>
      </w:r>
      <w:r w:rsidRPr="00D17D57">
        <w:rPr>
          <w:rFonts w:ascii="Tahoma" w:eastAsia="Times New Roman" w:hAnsi="Tahoma" w:cs="Tahoma"/>
          <w:color w:val="2D2E2E"/>
          <w:bdr w:val="none" w:sz="0" w:space="0" w:color="auto" w:frame="1"/>
          <w:lang w:eastAsia="sk-SK"/>
        </w:rPr>
        <w:t xml:space="preserve"> kvalifikačn</w:t>
      </w:r>
      <w:r w:rsidR="00B0464C" w:rsidRPr="00D17D57">
        <w:rPr>
          <w:rFonts w:ascii="Tahoma" w:eastAsia="Times New Roman" w:hAnsi="Tahoma" w:cs="Tahoma"/>
          <w:color w:val="2D2E2E"/>
          <w:bdr w:val="none" w:sz="0" w:space="0" w:color="auto" w:frame="1"/>
          <w:lang w:eastAsia="sk-SK"/>
        </w:rPr>
        <w:t>om</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zápase</w:t>
      </w:r>
      <w:r w:rsidRPr="00D17D57">
        <w:rPr>
          <w:rFonts w:ascii="Tahoma" w:eastAsia="Times New Roman" w:hAnsi="Tahoma" w:cs="Tahoma"/>
          <w:color w:val="2D2E2E"/>
          <w:bdr w:val="none" w:sz="0" w:space="0" w:color="auto" w:frame="1"/>
          <w:lang w:eastAsia="sk-SK"/>
        </w:rPr>
        <w:t xml:space="preserve"> o majstra okresu T</w:t>
      </w:r>
      <w:r w:rsidR="00B0464C" w:rsidRPr="00D17D57">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w:t>
      </w:r>
      <w:r w:rsidR="00D17D57">
        <w:rPr>
          <w:rFonts w:ascii="Tahoma" w:eastAsia="Times New Roman" w:hAnsi="Tahoma" w:cs="Tahoma"/>
          <w:color w:val="2D2E2E"/>
          <w:bdr w:val="none" w:sz="0" w:space="0" w:color="auto" w:frame="1"/>
          <w:lang w:eastAsia="sk-SK"/>
        </w:rPr>
        <w:t xml:space="preserve"> Termín a miesto stretnutia určí ŠTK.</w:t>
      </w:r>
      <w:r w:rsidR="00680604">
        <w:rPr>
          <w:rFonts w:ascii="Tahoma" w:eastAsia="Times New Roman" w:hAnsi="Tahoma" w:cs="Tahoma"/>
          <w:color w:val="2D2E2E"/>
          <w:bdr w:val="none" w:sz="0" w:space="0" w:color="auto" w:frame="1"/>
          <w:lang w:eastAsia="sk-SK"/>
        </w:rPr>
        <w:t xml:space="preserve"> Víťaz</w:t>
      </w:r>
      <w:r w:rsidRPr="005C4C64">
        <w:rPr>
          <w:rFonts w:ascii="Tahoma" w:eastAsia="Times New Roman" w:hAnsi="Tahoma" w:cs="Tahoma"/>
          <w:color w:val="2D2E2E"/>
          <w:bdr w:val="none" w:sz="0" w:space="0" w:color="auto" w:frame="1"/>
          <w:lang w:eastAsia="sk-SK"/>
        </w:rPr>
        <w:t xml:space="preserve"> má právo postúpiť do krajsk</w:t>
      </w:r>
      <w:r w:rsidR="002E6357">
        <w:rPr>
          <w:rFonts w:ascii="Tahoma" w:eastAsia="Times New Roman" w:hAnsi="Tahoma" w:cs="Tahoma"/>
          <w:color w:val="2D2E2E"/>
          <w:bdr w:val="none" w:sz="0" w:space="0" w:color="auto" w:frame="1"/>
          <w:lang w:eastAsia="sk-SK"/>
        </w:rPr>
        <w:t>ej</w:t>
      </w:r>
      <w:r w:rsidRPr="005C4C64">
        <w:rPr>
          <w:rFonts w:ascii="Tahoma" w:eastAsia="Times New Roman" w:hAnsi="Tahoma" w:cs="Tahoma"/>
          <w:color w:val="2D2E2E"/>
          <w:bdr w:val="none" w:sz="0" w:space="0" w:color="auto" w:frame="1"/>
          <w:lang w:eastAsia="sk-SK"/>
        </w:rPr>
        <w:t xml:space="preserve"> súťaž</w:t>
      </w:r>
      <w:r w:rsidR="002E6357">
        <w:rPr>
          <w:rFonts w:ascii="Tahoma" w:eastAsia="Times New Roman" w:hAnsi="Tahoma" w:cs="Tahoma"/>
          <w:color w:val="2D2E2E"/>
          <w:bdr w:val="none" w:sz="0" w:space="0" w:color="auto" w:frame="1"/>
          <w:lang w:eastAsia="sk-SK"/>
        </w:rPr>
        <w:t>e</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VsFZ.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14:paraId="759EB10E" w14:textId="63FB6C6E" w:rsidR="00954577" w:rsidRDefault="0095457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3F7BAC06" w14:textId="66A5A714" w:rsidR="00954577" w:rsidRPr="00954577" w:rsidRDefault="00954577"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954577">
        <w:rPr>
          <w:rFonts w:ascii="Tahoma" w:eastAsia="Times New Roman" w:hAnsi="Tahoma" w:cs="Tahoma"/>
          <w:b/>
          <w:bCs/>
          <w:color w:val="2D2E2E"/>
          <w:u w:val="single"/>
          <w:bdr w:val="none" w:sz="0" w:space="0" w:color="auto" w:frame="1"/>
          <w:lang w:eastAsia="sk-SK"/>
        </w:rPr>
        <w:t xml:space="preserve">PRÍPRAVKA </w:t>
      </w:r>
      <w:r>
        <w:rPr>
          <w:rFonts w:ascii="Tahoma" w:eastAsia="Times New Roman" w:hAnsi="Tahoma" w:cs="Tahoma"/>
          <w:b/>
          <w:bCs/>
          <w:color w:val="2D2E2E"/>
          <w:u w:val="single"/>
          <w:bdr w:val="none" w:sz="0" w:space="0" w:color="auto" w:frame="1"/>
          <w:lang w:eastAsia="sk-SK"/>
        </w:rPr>
        <w:t xml:space="preserve">- </w:t>
      </w:r>
      <w:r w:rsidRPr="00954577">
        <w:rPr>
          <w:rFonts w:ascii="Tahoma" w:eastAsia="Times New Roman" w:hAnsi="Tahoma" w:cs="Tahoma"/>
          <w:b/>
          <w:bCs/>
          <w:color w:val="2D2E2E"/>
          <w:u w:val="single"/>
          <w:bdr w:val="none" w:sz="0" w:space="0" w:color="auto" w:frame="1"/>
          <w:lang w:eastAsia="sk-SK"/>
        </w:rPr>
        <w:t>U11:</w:t>
      </w:r>
    </w:p>
    <w:p w14:paraId="1B5B2391" w14:textId="1270348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B6053" w14:textId="37ABFEFC" w:rsidR="00954577" w:rsidRPr="00954577" w:rsidRDefault="00954577" w:rsidP="00FB7E7E">
      <w:pPr>
        <w:shd w:val="clear" w:color="auto" w:fill="FFFFFF"/>
        <w:spacing w:after="0" w:line="240" w:lineRule="auto"/>
        <w:jc w:val="both"/>
        <w:rPr>
          <w:rFonts w:ascii="Arial" w:eastAsia="Times New Roman" w:hAnsi="Arial" w:cs="Arial"/>
          <w:b/>
          <w:bCs/>
          <w:color w:val="2D2E2E"/>
          <w:lang w:eastAsia="sk-SK"/>
        </w:rPr>
      </w:pPr>
      <w:r w:rsidRPr="00954577">
        <w:rPr>
          <w:rFonts w:ascii="Arial" w:eastAsia="Times New Roman" w:hAnsi="Arial" w:cs="Arial"/>
          <w:b/>
          <w:bCs/>
          <w:color w:val="2D2E2E"/>
          <w:lang w:eastAsia="sk-SK"/>
        </w:rPr>
        <w:t>Prípravka U11 skupiny A, B</w:t>
      </w:r>
    </w:p>
    <w:p w14:paraId="5C61D692" w14:textId="09B55281" w:rsidR="00954577" w:rsidRDefault="00954577"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Víťazi skupín A, B v súťažnom ročníku 20</w:t>
      </w:r>
      <w:r>
        <w:rPr>
          <w:rFonts w:ascii="Tahoma" w:eastAsia="Times New Roman" w:hAnsi="Tahoma" w:cs="Tahoma"/>
          <w:color w:val="2D2E2E"/>
          <w:bdr w:val="none" w:sz="0" w:space="0" w:color="auto" w:frame="1"/>
          <w:lang w:eastAsia="sk-SK"/>
        </w:rPr>
        <w:t>21</w:t>
      </w:r>
      <w:r w:rsidRPr="00D17D57">
        <w:rPr>
          <w:rFonts w:ascii="Tahoma" w:eastAsia="Times New Roman" w:hAnsi="Tahoma" w:cs="Tahoma"/>
          <w:color w:val="2D2E2E"/>
          <w:bdr w:val="none" w:sz="0" w:space="0" w:color="auto" w:frame="1"/>
          <w:lang w:eastAsia="sk-SK"/>
        </w:rPr>
        <w:t>/20</w:t>
      </w:r>
      <w:r>
        <w:rPr>
          <w:rFonts w:ascii="Tahoma" w:eastAsia="Times New Roman" w:hAnsi="Tahoma" w:cs="Tahoma"/>
          <w:color w:val="2D2E2E"/>
          <w:bdr w:val="none" w:sz="0" w:space="0" w:color="auto" w:frame="1"/>
          <w:lang w:eastAsia="sk-SK"/>
        </w:rPr>
        <w:t>22</w:t>
      </w:r>
      <w:r w:rsidRPr="00D17D57">
        <w:rPr>
          <w:rFonts w:ascii="Tahoma" w:eastAsia="Times New Roman" w:hAnsi="Tahoma" w:cs="Tahoma"/>
          <w:color w:val="2D2E2E"/>
          <w:bdr w:val="none" w:sz="0" w:space="0" w:color="auto" w:frame="1"/>
          <w:lang w:eastAsia="sk-SK"/>
        </w:rPr>
        <w:t xml:space="preserve"> sa stretnú v kvalifikačnom zápase o majstra okresu Trebišov</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po odohraní stretnutí v skupinách A </w:t>
      </w:r>
      <w:proofErr w:type="spellStart"/>
      <w:r>
        <w:rPr>
          <w:rFonts w:ascii="Tahoma" w:eastAsia="Times New Roman" w:hAnsi="Tahoma" w:cs="Tahoma"/>
          <w:color w:val="2D2E2E"/>
          <w:bdr w:val="none" w:sz="0" w:space="0" w:color="auto" w:frame="1"/>
          <w:lang w:eastAsia="sk-SK"/>
        </w:rPr>
        <w:t>a</w:t>
      </w:r>
      <w:proofErr w:type="spellEnd"/>
      <w:r>
        <w:rPr>
          <w:rFonts w:ascii="Tahoma" w:eastAsia="Times New Roman" w:hAnsi="Tahoma" w:cs="Tahoma"/>
          <w:color w:val="2D2E2E"/>
          <w:bdr w:val="none" w:sz="0" w:space="0" w:color="auto" w:frame="1"/>
          <w:lang w:eastAsia="sk-SK"/>
        </w:rPr>
        <w:t xml:space="preserve"> B</w:t>
      </w:r>
      <w:r w:rsidRPr="00680604">
        <w:rPr>
          <w:rFonts w:ascii="Tahoma" w:eastAsia="Times New Roman" w:hAnsi="Tahoma" w:cs="Tahoma"/>
          <w:color w:val="2D2E2E"/>
          <w:bdr w:val="none" w:sz="0" w:space="0" w:color="auto" w:frame="1"/>
          <w:lang w:eastAsia="sk-SK"/>
        </w:rPr>
        <w:t xml:space="preserve"> na neutrálnej HP</w:t>
      </w:r>
      <w:r>
        <w:rPr>
          <w:rFonts w:ascii="Tahoma" w:eastAsia="Times New Roman" w:hAnsi="Tahoma" w:cs="Tahoma"/>
          <w:color w:val="2D2E2E"/>
          <w:bdr w:val="none" w:sz="0" w:space="0" w:color="auto" w:frame="1"/>
          <w:lang w:eastAsia="sk-SK"/>
        </w:rPr>
        <w:t>.</w:t>
      </w:r>
    </w:p>
    <w:p w14:paraId="1064714E" w14:textId="77777777" w:rsidR="00954577" w:rsidRPr="005C4C64" w:rsidRDefault="00954577" w:rsidP="00FB7E7E">
      <w:pPr>
        <w:shd w:val="clear" w:color="auto" w:fill="FFFFFF"/>
        <w:spacing w:after="0" w:line="240" w:lineRule="auto"/>
        <w:jc w:val="both"/>
        <w:rPr>
          <w:rFonts w:ascii="Arial" w:eastAsia="Times New Roman" w:hAnsi="Arial" w:cs="Arial"/>
          <w:color w:val="2D2E2E"/>
          <w:lang w:eastAsia="sk-SK"/>
        </w:rPr>
      </w:pPr>
    </w:p>
    <w:p w14:paraId="29097DD8" w14:textId="6394BE2B" w:rsidR="00FB7E7E" w:rsidRPr="00F41C04" w:rsidRDefault="00FB7E7E" w:rsidP="00FB7E7E">
      <w:pPr>
        <w:shd w:val="clear" w:color="auto" w:fill="FFFFFF"/>
        <w:spacing w:after="0" w:line="240" w:lineRule="auto"/>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Tituly a ceny</w:t>
      </w:r>
    </w:p>
    <w:p w14:paraId="6C2D9907" w14:textId="77777777"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C5483AA" w14:textId="1F0887E8" w:rsidR="00685650" w:rsidRPr="00954577" w:rsidRDefault="00685650"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ObFZ Trebišov v sezóne 202</w:t>
      </w:r>
      <w:r w:rsidR="004F2A49"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/202</w:t>
      </w:r>
      <w:r w:rsidR="004F2A49"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vyhlasuje už </w:t>
      </w:r>
      <w:r w:rsidR="00954577" w:rsidRPr="003F1B22">
        <w:rPr>
          <w:rFonts w:ascii="Tahoma" w:eastAsia="Times New Roman" w:hAnsi="Tahoma" w:cs="Tahoma"/>
          <w:b/>
          <w:bCs/>
          <w:color w:val="00B050"/>
          <w:bdr w:val="none" w:sz="0" w:space="0" w:color="auto" w:frame="1"/>
          <w:lang w:eastAsia="sk-SK"/>
        </w:rPr>
        <w:t>4</w:t>
      </w:r>
      <w:r w:rsidRPr="003F1B22">
        <w:rPr>
          <w:rFonts w:ascii="Tahoma" w:eastAsia="Times New Roman" w:hAnsi="Tahoma" w:cs="Tahoma"/>
          <w:b/>
          <w:bCs/>
          <w:color w:val="00B050"/>
          <w:bdr w:val="none" w:sz="0" w:space="0" w:color="auto" w:frame="1"/>
          <w:lang w:eastAsia="sk-SK"/>
        </w:rPr>
        <w:t>. ročník ankiet</w:t>
      </w:r>
      <w:r w:rsidRPr="00EE75CA">
        <w:rPr>
          <w:rFonts w:ascii="Tahoma" w:eastAsia="Times New Roman" w:hAnsi="Tahoma" w:cs="Tahoma"/>
          <w:color w:val="00B050"/>
          <w:bdr w:val="none" w:sz="0" w:space="0" w:color="auto" w:frame="1"/>
          <w:lang w:eastAsia="sk-SK"/>
        </w:rPr>
        <w:t xml:space="preserve"> </w:t>
      </w:r>
      <w:r w:rsidRPr="00EE75CA">
        <w:rPr>
          <w:rFonts w:ascii="Tahoma" w:eastAsia="Times New Roman" w:hAnsi="Tahoma" w:cs="Tahoma"/>
          <w:bdr w:val="none" w:sz="0" w:space="0" w:color="auto" w:frame="1"/>
          <w:lang w:eastAsia="sk-SK"/>
        </w:rPr>
        <w:t>Futbalová jedenástka ObFZ Trebišov,</w:t>
      </w:r>
      <w:r w:rsidRPr="00954577">
        <w:rPr>
          <w:rFonts w:ascii="Tahoma" w:eastAsia="Times New Roman" w:hAnsi="Tahoma" w:cs="Tahoma"/>
          <w:bdr w:val="none" w:sz="0" w:space="0" w:color="auto" w:frame="1"/>
          <w:lang w:eastAsia="sk-SK"/>
        </w:rPr>
        <w:t xml:space="preserve"> Najlepší hráč ObFZ Trebišov, Tréner ObFZ Trebišov, Rozhodca ObFZ Trebišov a najlepší hráč vo veku do 21 rokov. K hlasovaniu budú FK vyzvané pred koncom súťažného ročníka 202</w:t>
      </w:r>
      <w:r w:rsidR="00873025" w:rsidRPr="00954577">
        <w:rPr>
          <w:rFonts w:ascii="Tahoma" w:eastAsia="Times New Roman" w:hAnsi="Tahoma" w:cs="Tahoma"/>
          <w:bdr w:val="none" w:sz="0" w:space="0" w:color="auto" w:frame="1"/>
          <w:lang w:eastAsia="sk-SK"/>
        </w:rPr>
        <w:t>1</w:t>
      </w:r>
      <w:r w:rsidRPr="00954577">
        <w:rPr>
          <w:rFonts w:ascii="Tahoma" w:eastAsia="Times New Roman" w:hAnsi="Tahoma" w:cs="Tahoma"/>
          <w:bdr w:val="none" w:sz="0" w:space="0" w:color="auto" w:frame="1"/>
          <w:lang w:eastAsia="sk-SK"/>
        </w:rPr>
        <w:t>/202</w:t>
      </w:r>
      <w:r w:rsidR="00873025" w:rsidRPr="00954577">
        <w:rPr>
          <w:rFonts w:ascii="Tahoma" w:eastAsia="Times New Roman" w:hAnsi="Tahoma" w:cs="Tahoma"/>
          <w:bdr w:val="none" w:sz="0" w:space="0" w:color="auto" w:frame="1"/>
          <w:lang w:eastAsia="sk-SK"/>
        </w:rPr>
        <w:t>2</w:t>
      </w:r>
      <w:r w:rsidRPr="00954577">
        <w:rPr>
          <w:rFonts w:ascii="Tahoma" w:eastAsia="Times New Roman" w:hAnsi="Tahoma" w:cs="Tahoma"/>
          <w:bdr w:val="none" w:sz="0" w:space="0" w:color="auto" w:frame="1"/>
          <w:lang w:eastAsia="sk-SK"/>
        </w:rPr>
        <w:t>.</w:t>
      </w:r>
    </w:p>
    <w:p w14:paraId="414BD205" w14:textId="77777777" w:rsidR="00685650" w:rsidRPr="00F87B61" w:rsidRDefault="00685650"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p>
    <w:p w14:paraId="14C4EBAD" w14:textId="11335B67"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54577">
        <w:rPr>
          <w:rFonts w:ascii="Tahoma" w:eastAsia="Times New Roman" w:hAnsi="Tahoma" w:cs="Tahoma"/>
          <w:bdr w:val="none" w:sz="0" w:space="0" w:color="auto" w:frame="1"/>
          <w:lang w:eastAsia="sk-SK"/>
        </w:rPr>
        <w:t xml:space="preserve">ObFZ </w:t>
      </w:r>
      <w:r w:rsidR="00685650" w:rsidRPr="00954577">
        <w:rPr>
          <w:rFonts w:ascii="Tahoma" w:eastAsia="Times New Roman" w:hAnsi="Tahoma" w:cs="Tahoma"/>
          <w:bdr w:val="none" w:sz="0" w:space="0" w:color="auto" w:frame="1"/>
          <w:lang w:eastAsia="sk-SK"/>
        </w:rPr>
        <w:t>Trebišov tradične ocení najlepšie tri FK v</w:t>
      </w:r>
      <w:r w:rsidRPr="00954577">
        <w:rPr>
          <w:rFonts w:ascii="Tahoma" w:eastAsia="Times New Roman" w:hAnsi="Tahoma" w:cs="Tahoma"/>
          <w:bdr w:val="none" w:sz="0" w:space="0" w:color="auto" w:frame="1"/>
          <w:lang w:eastAsia="sk-SK"/>
        </w:rPr>
        <w:t xml:space="preserve"> súťaž</w:t>
      </w:r>
      <w:r w:rsidR="00685650" w:rsidRPr="00954577">
        <w:rPr>
          <w:rFonts w:ascii="Tahoma" w:eastAsia="Times New Roman" w:hAnsi="Tahoma" w:cs="Tahoma"/>
          <w:bdr w:val="none" w:sz="0" w:space="0" w:color="auto" w:frame="1"/>
          <w:lang w:eastAsia="sk-SK"/>
        </w:rPr>
        <w:t>i</w:t>
      </w:r>
      <w:r w:rsidRPr="00954577">
        <w:rPr>
          <w:rFonts w:ascii="Tahoma" w:eastAsia="Times New Roman" w:hAnsi="Tahoma" w:cs="Tahoma"/>
          <w:bdr w:val="none" w:sz="0" w:space="0" w:color="auto" w:frame="1"/>
          <w:lang w:eastAsia="sk-SK"/>
        </w:rPr>
        <w:t> Fair-</w:t>
      </w:r>
      <w:proofErr w:type="spellStart"/>
      <w:r w:rsidRPr="00954577">
        <w:rPr>
          <w:rFonts w:ascii="Tahoma" w:eastAsia="Times New Roman" w:hAnsi="Tahoma" w:cs="Tahoma"/>
          <w:bdr w:val="none" w:sz="0" w:space="0" w:color="auto" w:frame="1"/>
          <w:lang w:eastAsia="sk-SK"/>
        </w:rPr>
        <w:t>play</w:t>
      </w:r>
      <w:proofErr w:type="spellEnd"/>
      <w:r w:rsidRPr="00954577">
        <w:rPr>
          <w:rFonts w:ascii="Tahoma" w:eastAsia="Times New Roman" w:hAnsi="Tahoma" w:cs="Tahoma"/>
          <w:bdr w:val="none" w:sz="0" w:space="0" w:color="auto" w:frame="1"/>
          <w:lang w:eastAsia="sk-SK"/>
        </w:rPr>
        <w:t xml:space="preserve"> v VI. lige</w:t>
      </w:r>
      <w:r w:rsidR="00EE75CA">
        <w:rPr>
          <w:rFonts w:ascii="Tahoma" w:eastAsia="Times New Roman" w:hAnsi="Tahoma" w:cs="Tahoma"/>
          <w:bdr w:val="none" w:sz="0" w:space="0" w:color="auto" w:frame="1"/>
          <w:lang w:eastAsia="sk-SK"/>
        </w:rPr>
        <w:t xml:space="preserve"> (za predpokladu, že ObFZ na konci súťažného ročníka bude vedieť určiť víťaza resp. postupujúceho do VsFZ)</w:t>
      </w:r>
      <w:r w:rsidR="00685650" w:rsidRPr="00954577">
        <w:rPr>
          <w:rFonts w:ascii="Tahoma" w:eastAsia="Times New Roman" w:hAnsi="Tahoma" w:cs="Tahoma"/>
          <w:bdr w:val="none" w:sz="0" w:space="0" w:color="auto" w:frame="1"/>
          <w:lang w:eastAsia="sk-SK"/>
        </w:rPr>
        <w:t xml:space="preserve">, 3 </w:t>
      </w:r>
      <w:r w:rsidRPr="00954577">
        <w:rPr>
          <w:rFonts w:ascii="Tahoma" w:eastAsia="Times New Roman" w:hAnsi="Tahoma" w:cs="Tahoma"/>
          <w:bdr w:val="none" w:sz="0" w:space="0" w:color="auto" w:frame="1"/>
          <w:lang w:eastAsia="sk-SK"/>
        </w:rPr>
        <w:t>najlepší</w:t>
      </w:r>
      <w:r w:rsidR="00685650" w:rsidRPr="00954577">
        <w:rPr>
          <w:rFonts w:ascii="Tahoma" w:eastAsia="Times New Roman" w:hAnsi="Tahoma" w:cs="Tahoma"/>
          <w:bdr w:val="none" w:sz="0" w:space="0" w:color="auto" w:frame="1"/>
          <w:lang w:eastAsia="sk-SK"/>
        </w:rPr>
        <w:t>ch</w:t>
      </w:r>
      <w:r w:rsidRPr="00954577">
        <w:rPr>
          <w:rFonts w:ascii="Tahoma" w:eastAsia="Times New Roman" w:hAnsi="Tahoma" w:cs="Tahoma"/>
          <w:bdr w:val="none" w:sz="0" w:space="0" w:color="auto" w:frame="1"/>
          <w:lang w:eastAsia="sk-SK"/>
        </w:rPr>
        <w:t xml:space="preserve"> strelco</w:t>
      </w:r>
      <w:r w:rsidR="00685650" w:rsidRPr="00954577">
        <w:rPr>
          <w:rFonts w:ascii="Tahoma" w:eastAsia="Times New Roman" w:hAnsi="Tahoma" w:cs="Tahoma"/>
          <w:bdr w:val="none" w:sz="0" w:space="0" w:color="auto" w:frame="1"/>
          <w:lang w:eastAsia="sk-SK"/>
        </w:rPr>
        <w:t>v</w:t>
      </w:r>
      <w:r w:rsidRPr="00954577">
        <w:rPr>
          <w:rFonts w:ascii="Tahoma" w:eastAsia="Times New Roman" w:hAnsi="Tahoma" w:cs="Tahoma"/>
          <w:bdr w:val="none" w:sz="0" w:space="0" w:color="auto" w:frame="1"/>
          <w:lang w:eastAsia="sk-SK"/>
        </w:rPr>
        <w:t xml:space="preserve"> v VI. lige </w:t>
      </w:r>
      <w:r w:rsidR="00685650" w:rsidRPr="00954577">
        <w:rPr>
          <w:rFonts w:ascii="Tahoma" w:eastAsia="Times New Roman" w:hAnsi="Tahoma" w:cs="Tahoma"/>
          <w:bdr w:val="none" w:sz="0" w:space="0" w:color="auto" w:frame="1"/>
          <w:lang w:eastAsia="sk-SK"/>
        </w:rPr>
        <w:t>dospelých</w:t>
      </w:r>
      <w:r w:rsidR="00F87B61" w:rsidRPr="00954577">
        <w:rPr>
          <w:rFonts w:ascii="Tahoma" w:eastAsia="Times New Roman" w:hAnsi="Tahoma" w:cs="Tahoma"/>
          <w:bdr w:val="none" w:sz="0" w:space="0" w:color="auto" w:frame="1"/>
          <w:lang w:eastAsia="sk-SK"/>
        </w:rPr>
        <w:t xml:space="preserve"> a najlepších strelcov kategórií VII. liga dospelí, V. liga U19, III. liga U15 a Prípravka U11</w:t>
      </w:r>
      <w:r w:rsidRPr="00954577">
        <w:rPr>
          <w:rFonts w:ascii="Tahoma" w:eastAsia="Times New Roman" w:hAnsi="Tahoma" w:cs="Tahoma"/>
          <w:bdr w:val="none" w:sz="0" w:space="0" w:color="auto" w:frame="1"/>
          <w:lang w:eastAsia="sk-SK"/>
        </w:rPr>
        <w:t>.</w:t>
      </w:r>
    </w:p>
    <w:p w14:paraId="7A46369C" w14:textId="72AA07B7" w:rsidR="00EE75CA"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FF6D9DC" w14:textId="77777777" w:rsidR="00EE75CA" w:rsidRPr="00954577"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43E7393" w14:textId="77777777" w:rsidR="00FB7E7E" w:rsidRPr="00954577" w:rsidRDefault="00FB7E7E" w:rsidP="00FB7E7E">
      <w:pPr>
        <w:shd w:val="clear" w:color="auto" w:fill="FFFFFF"/>
        <w:spacing w:after="0" w:line="240" w:lineRule="auto"/>
        <w:jc w:val="both"/>
        <w:rPr>
          <w:rFonts w:ascii="Arial" w:eastAsia="Times New Roman" w:hAnsi="Arial" w:cs="Arial"/>
          <w:lang w:eastAsia="sk-SK"/>
        </w:rPr>
      </w:pPr>
      <w:r w:rsidRPr="00954577">
        <w:rPr>
          <w:rFonts w:ascii="Tahoma" w:eastAsia="Times New Roman" w:hAnsi="Tahoma" w:cs="Tahoma"/>
          <w:bdr w:val="none" w:sz="0" w:space="0" w:color="auto" w:frame="1"/>
          <w:lang w:eastAsia="sk-SK"/>
        </w:rPr>
        <w:t> </w:t>
      </w:r>
    </w:p>
    <w:p w14:paraId="502FEFE3" w14:textId="051A682F"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Previnenie FK a družstva</w:t>
      </w:r>
    </w:p>
    <w:p w14:paraId="5A12C36F"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CE06FB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14:paraId="692A72A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14:paraId="1C7D733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14:paraId="13B908A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14:paraId="3C8EA1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14:paraId="46D95E3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14:paraId="1C0142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14:paraId="7755518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14:paraId="1F2682D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14:paraId="237531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14:paraId="61F1BC6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14:paraId="11D59C4E" w14:textId="664FF781"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r w:rsidR="00F41C04">
        <w:rPr>
          <w:rFonts w:ascii="Tahoma" w:eastAsia="Times New Roman" w:hAnsi="Tahoma" w:cs="Tahoma"/>
          <w:color w:val="2D2E2E"/>
          <w:bdr w:val="none" w:sz="0" w:space="0" w:color="auto" w:frame="1"/>
          <w:lang w:eastAsia="sk-SK"/>
        </w:rPr>
        <w:t>, OČR</w:t>
      </w:r>
      <w:r w:rsidRPr="00800B10">
        <w:rPr>
          <w:rFonts w:ascii="Tahoma" w:eastAsia="Times New Roman" w:hAnsi="Tahoma" w:cs="Tahoma"/>
          <w:color w:val="2D2E2E"/>
          <w:bdr w:val="none" w:sz="0" w:space="0" w:color="auto" w:frame="1"/>
          <w:lang w:eastAsia="sk-SK"/>
        </w:rPr>
        <w:t>)</w:t>
      </w:r>
    </w:p>
    <w:p w14:paraId="4ADA0A7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14:paraId="29D1596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14:paraId="5F6028F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14:paraId="070FCC4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14:paraId="041C2C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14:paraId="47DCCA3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14:paraId="7C4648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14:paraId="2F5BB3E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14:paraId="6C127AA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BF8B75B" w14:textId="77777777"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14:paraId="2F9EF19B"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7FA78F16" w14:textId="65A1DC51"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Minimálny počet usporiadateľov</w:t>
      </w:r>
    </w:p>
    <w:p w14:paraId="5A293FA5"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7B7B7222" w14:textId="77777777" w:rsidR="009D3E76" w:rsidRPr="00F41C04" w:rsidRDefault="00FB7E7E" w:rsidP="00FB7E7E">
      <w:pPr>
        <w:shd w:val="clear" w:color="auto" w:fill="FFFFFF"/>
        <w:spacing w:after="0" w:line="240" w:lineRule="auto"/>
        <w:jc w:val="both"/>
        <w:rPr>
          <w:rStyle w:val="Vrazn"/>
          <w:rFonts w:ascii="Tahoma" w:hAnsi="Tahoma" w:cs="Tahoma"/>
          <w:bCs w:val="0"/>
        </w:rPr>
      </w:pPr>
      <w:r w:rsidRPr="00F41C04">
        <w:rPr>
          <w:rFonts w:ascii="Tahoma" w:eastAsia="Times New Roman" w:hAnsi="Tahoma" w:cs="Tahoma"/>
          <w:b/>
          <w:bdr w:val="none" w:sz="0" w:space="0" w:color="auto" w:frame="1"/>
          <w:lang w:eastAsia="sk-SK"/>
        </w:rPr>
        <w:t>VI. liga</w:t>
      </w:r>
      <w:r w:rsidR="006472AA" w:rsidRPr="00F41C04">
        <w:rPr>
          <w:rFonts w:ascii="Tahoma" w:eastAsia="Times New Roman" w:hAnsi="Tahoma" w:cs="Tahoma"/>
          <w:b/>
          <w:bdr w:val="none" w:sz="0" w:space="0" w:color="auto" w:frame="1"/>
          <w:lang w:eastAsia="sk-SK"/>
        </w:rPr>
        <w:t>, VII. liga</w:t>
      </w:r>
      <w:r w:rsidRPr="00F41C04">
        <w:rPr>
          <w:rFonts w:ascii="Tahoma" w:eastAsia="Times New Roman" w:hAnsi="Tahoma" w:cs="Tahoma"/>
          <w:b/>
          <w:bdr w:val="none" w:sz="0" w:space="0" w:color="auto" w:frame="1"/>
          <w:lang w:eastAsia="sk-SK"/>
        </w:rPr>
        <w:t xml:space="preserve"> </w:t>
      </w:r>
      <w:r w:rsidRPr="00F41C04">
        <w:rPr>
          <w:rFonts w:ascii="Tahoma" w:eastAsia="Times New Roman" w:hAnsi="Tahoma" w:cs="Tahoma"/>
          <w:bCs/>
          <w:bdr w:val="none" w:sz="0" w:space="0" w:color="auto" w:frame="1"/>
          <w:lang w:eastAsia="sk-SK"/>
        </w:rPr>
        <w:t xml:space="preserve">– </w:t>
      </w:r>
      <w:r w:rsidR="009D3E76" w:rsidRPr="00F41C04">
        <w:rPr>
          <w:rStyle w:val="Vrazn"/>
          <w:rFonts w:ascii="Tahoma" w:hAnsi="Tahoma" w:cs="Tahoma"/>
          <w:bCs w:val="0"/>
        </w:rPr>
        <w:t xml:space="preserve">4 </w:t>
      </w:r>
      <w:r w:rsidR="002E6357" w:rsidRPr="00F41C04">
        <w:rPr>
          <w:rStyle w:val="Vrazn"/>
          <w:rFonts w:ascii="Tahoma" w:hAnsi="Tahoma" w:cs="Tahoma"/>
          <w:bCs w:val="0"/>
        </w:rPr>
        <w:t>(</w:t>
      </w:r>
      <w:r w:rsidR="009D3E76" w:rsidRPr="00F41C04">
        <w:rPr>
          <w:rStyle w:val="Vrazn"/>
          <w:rFonts w:ascii="Tahoma" w:hAnsi="Tahoma" w:cs="Tahoma"/>
          <w:bCs w:val="0"/>
        </w:rPr>
        <w:t>hlavný usporiadateľ a 3 usporiadatelia</w:t>
      </w:r>
      <w:r w:rsidR="002E6357" w:rsidRPr="00F41C04">
        <w:rPr>
          <w:rStyle w:val="Vrazn"/>
          <w:rFonts w:ascii="Tahoma" w:hAnsi="Tahoma" w:cs="Tahoma"/>
          <w:bCs w:val="0"/>
        </w:rPr>
        <w:t>)</w:t>
      </w:r>
    </w:p>
    <w:p w14:paraId="49D67059" w14:textId="77777777"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14:paraId="42A0D2AF" w14:textId="77777777"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14:paraId="2EBF60F0" w14:textId="77777777" w:rsidR="00D17D57" w:rsidRPr="00800B10" w:rsidRDefault="00D17D57" w:rsidP="00D17D57">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w:t>
      </w:r>
      <w:r>
        <w:rPr>
          <w:rFonts w:ascii="Tahoma" w:eastAsia="Times New Roman" w:hAnsi="Tahoma" w:cs="Tahoma"/>
          <w:b/>
          <w:color w:val="2D2E2E"/>
          <w:bdr w:val="none" w:sz="0" w:space="0" w:color="auto" w:frame="1"/>
          <w:lang w:eastAsia="sk-SK"/>
        </w:rPr>
        <w:t>1</w:t>
      </w:r>
      <w:r w:rsidRPr="00800B10">
        <w:rPr>
          <w:rFonts w:ascii="Tahoma" w:eastAsia="Times New Roman" w:hAnsi="Tahoma" w:cs="Tahoma"/>
          <w:b/>
          <w:color w:val="2D2E2E"/>
          <w:bdr w:val="none" w:sz="0" w:space="0" w:color="auto" w:frame="1"/>
          <w:lang w:eastAsia="sk-SK"/>
        </w:rPr>
        <w:t xml:space="preserve"> – 3</w:t>
      </w:r>
      <w:r w:rsidRPr="00800B10">
        <w:rPr>
          <w:rFonts w:ascii="Tahoma" w:eastAsia="Times New Roman" w:hAnsi="Tahoma" w:cs="Tahoma"/>
          <w:b/>
          <w:bCs/>
          <w:color w:val="2D2E2E"/>
          <w:bdr w:val="none" w:sz="0" w:space="0" w:color="auto" w:frame="1"/>
          <w:lang w:eastAsia="sk-SK"/>
        </w:rPr>
        <w:t>   </w:t>
      </w:r>
    </w:p>
    <w:p w14:paraId="7EF69719" w14:textId="77777777" w:rsidR="00800B10" w:rsidRDefault="00800B10" w:rsidP="00FB7E7E">
      <w:pPr>
        <w:shd w:val="clear" w:color="auto" w:fill="FFFFFF"/>
        <w:spacing w:after="0" w:line="240" w:lineRule="auto"/>
        <w:jc w:val="both"/>
        <w:rPr>
          <w:rFonts w:ascii="Arial" w:eastAsia="Times New Roman" w:hAnsi="Arial" w:cs="Arial"/>
          <w:color w:val="2D2E2E"/>
          <w:lang w:eastAsia="sk-SK"/>
        </w:rPr>
      </w:pPr>
    </w:p>
    <w:p w14:paraId="524598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14:paraId="52ECC29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14:paraId="5FF190BD"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14:paraId="514A8EDB"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14:paraId="34574C7D" w14:textId="77777777"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14:paraId="141E24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636E6BC7" w14:textId="71B391E0"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xml:space="preserve">2. V posledných </w:t>
      </w:r>
      <w:r w:rsidR="00216340">
        <w:rPr>
          <w:rFonts w:ascii="Tahoma" w:eastAsia="Times New Roman" w:hAnsi="Tahoma" w:cs="Tahoma"/>
          <w:b/>
          <w:bCs/>
          <w:color w:val="2D2E2E"/>
          <w:bdr w:val="none" w:sz="0" w:space="0" w:color="auto" w:frame="1"/>
          <w:lang w:eastAsia="sk-SK"/>
        </w:rPr>
        <w:t>troch</w:t>
      </w:r>
      <w:r w:rsidRPr="00800B10">
        <w:rPr>
          <w:rFonts w:ascii="Tahoma" w:eastAsia="Times New Roman" w:hAnsi="Tahoma" w:cs="Tahoma"/>
          <w:b/>
          <w:bCs/>
          <w:color w:val="2D2E2E"/>
          <w:bdr w:val="none" w:sz="0" w:space="0" w:color="auto" w:frame="1"/>
          <w:lang w:eastAsia="sk-SK"/>
        </w:rPr>
        <w:t xml:space="preserve">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14:paraId="1E29909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14:paraId="3B9D3F95" w14:textId="2273189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14:paraId="1A9D16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7786212" w14:textId="191BB7F7" w:rsidR="00FB7E7E" w:rsidRPr="005E224C" w:rsidRDefault="00FB7E7E" w:rsidP="00FB7E7E">
      <w:pPr>
        <w:shd w:val="clear" w:color="auto" w:fill="FFFFFF"/>
        <w:spacing w:after="0" w:line="240" w:lineRule="auto"/>
        <w:jc w:val="both"/>
        <w:rPr>
          <w:rFonts w:ascii="Arial" w:eastAsia="Times New Roman" w:hAnsi="Arial" w:cs="Arial"/>
          <w:lang w:eastAsia="sk-SK"/>
        </w:rPr>
      </w:pPr>
      <w:bookmarkStart w:id="8" w:name="_Hlk13562312"/>
      <w:r w:rsidRPr="005E224C">
        <w:rPr>
          <w:rFonts w:ascii="Tahoma" w:eastAsia="Times New Roman" w:hAnsi="Tahoma" w:cs="Tahoma"/>
          <w:b/>
          <w:bCs/>
          <w:bdr w:val="none" w:sz="0" w:space="0" w:color="auto" w:frame="1"/>
          <w:lang w:eastAsia="sk-SK"/>
        </w:rPr>
        <w:t>4</w:t>
      </w:r>
      <w:r w:rsidRPr="005E224C">
        <w:rPr>
          <w:rFonts w:ascii="Tahoma" w:eastAsia="Times New Roman" w:hAnsi="Tahoma" w:cs="Tahoma"/>
          <w:bdr w:val="none" w:sz="0" w:space="0" w:color="auto" w:frame="1"/>
          <w:lang w:eastAsia="sk-SK"/>
        </w:rPr>
        <w:t xml:space="preserve">. </w:t>
      </w:r>
      <w:bookmarkStart w:id="9" w:name="_Hlk518909511"/>
      <w:r w:rsidRPr="005E224C">
        <w:rPr>
          <w:rFonts w:ascii="Tahoma" w:eastAsia="Times New Roman" w:hAnsi="Tahoma" w:cs="Tahoma"/>
          <w:bdr w:val="none" w:sz="0" w:space="0" w:color="auto" w:frame="1"/>
          <w:lang w:eastAsia="sk-SK"/>
        </w:rPr>
        <w:t>ObFZ na základe uznesenia VV č. 21/06 upozorňuje </w:t>
      </w:r>
      <w:r w:rsidRPr="005E224C">
        <w:rPr>
          <w:rFonts w:ascii="Tahoma" w:eastAsia="Times New Roman" w:hAnsi="Tahoma" w:cs="Tahoma"/>
          <w:b/>
          <w:bCs/>
          <w:bdr w:val="none" w:sz="0" w:space="0" w:color="auto" w:frame="1"/>
          <w:lang w:eastAsia="sk-SK"/>
        </w:rPr>
        <w:t>FK VI.</w:t>
      </w:r>
      <w:r w:rsidR="00780795" w:rsidRPr="005E224C">
        <w:rPr>
          <w:rFonts w:ascii="Tahoma" w:eastAsia="Times New Roman" w:hAnsi="Tahoma" w:cs="Tahoma"/>
          <w:b/>
          <w:bCs/>
          <w:bdr w:val="none" w:sz="0" w:space="0" w:color="auto" w:frame="1"/>
          <w:lang w:eastAsia="sk-SK"/>
        </w:rPr>
        <w:t xml:space="preserve"> a VII.</w:t>
      </w:r>
      <w:r w:rsidRPr="005E224C">
        <w:rPr>
          <w:rFonts w:ascii="Tahoma" w:eastAsia="Times New Roman" w:hAnsi="Tahoma" w:cs="Tahoma"/>
          <w:b/>
          <w:bCs/>
          <w:bdr w:val="none" w:sz="0" w:space="0" w:color="auto" w:frame="1"/>
          <w:lang w:eastAsia="sk-SK"/>
        </w:rPr>
        <w:t xml:space="preserve"> ligy</w:t>
      </w:r>
      <w:r w:rsidRPr="005E224C">
        <w:rPr>
          <w:rFonts w:ascii="Tahoma" w:eastAsia="Times New Roman" w:hAnsi="Tahoma" w:cs="Tahoma"/>
          <w:bdr w:val="none" w:sz="0" w:space="0" w:color="auto" w:frame="1"/>
          <w:lang w:eastAsia="sk-SK"/>
        </w:rPr>
        <w:t>, že v súťažnom </w:t>
      </w:r>
      <w:r w:rsidRPr="005E224C">
        <w:rPr>
          <w:rFonts w:ascii="Tahoma" w:eastAsia="Times New Roman" w:hAnsi="Tahoma" w:cs="Tahoma"/>
          <w:b/>
          <w:bCs/>
          <w:bdr w:val="none" w:sz="0" w:space="0" w:color="auto" w:frame="1"/>
          <w:lang w:eastAsia="sk-SK"/>
        </w:rPr>
        <w:t>ročníku 20</w:t>
      </w:r>
      <w:r w:rsidR="00F87B61"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1</w:t>
      </w:r>
      <w:r w:rsidRPr="005E224C">
        <w:rPr>
          <w:rFonts w:ascii="Tahoma" w:eastAsia="Times New Roman" w:hAnsi="Tahoma" w:cs="Tahoma"/>
          <w:b/>
          <w:bCs/>
          <w:bdr w:val="none" w:sz="0" w:space="0" w:color="auto" w:frame="1"/>
          <w:lang w:eastAsia="sk-SK"/>
        </w:rPr>
        <w:t>/</w:t>
      </w:r>
      <w:r w:rsidR="002E6357"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2</w:t>
      </w:r>
      <w:r w:rsidRPr="005E224C">
        <w:rPr>
          <w:rFonts w:ascii="Tahoma" w:eastAsia="Times New Roman" w:hAnsi="Tahoma" w:cs="Tahoma"/>
          <w:b/>
          <w:bCs/>
          <w:bdr w:val="none" w:sz="0" w:space="0" w:color="auto" w:frame="1"/>
          <w:lang w:eastAsia="sk-SK"/>
        </w:rPr>
        <w:t xml:space="preserve"> musia mať </w:t>
      </w:r>
      <w:r w:rsidRPr="00216340">
        <w:rPr>
          <w:rFonts w:ascii="Tahoma" w:eastAsia="Times New Roman" w:hAnsi="Tahoma" w:cs="Tahoma"/>
          <w:b/>
          <w:bCs/>
          <w:color w:val="00B050"/>
          <w:u w:val="single"/>
          <w:bdr w:val="none" w:sz="0" w:space="0" w:color="auto" w:frame="1"/>
          <w:lang w:eastAsia="sk-SK"/>
        </w:rPr>
        <w:t>trénera s platnou C-licenciou</w:t>
      </w:r>
      <w:r w:rsidR="00F87B61" w:rsidRPr="00216340">
        <w:rPr>
          <w:rFonts w:ascii="Tahoma" w:eastAsia="Times New Roman" w:hAnsi="Tahoma" w:cs="Tahoma"/>
          <w:color w:val="00B050"/>
          <w:bdr w:val="none" w:sz="0" w:space="0" w:color="auto" w:frame="1"/>
          <w:lang w:eastAsia="sk-SK"/>
        </w:rPr>
        <w:t xml:space="preserve"> </w:t>
      </w:r>
      <w:r w:rsidR="00F87B61" w:rsidRPr="005E224C">
        <w:rPr>
          <w:rFonts w:ascii="Tahoma" w:eastAsia="Times New Roman" w:hAnsi="Tahoma" w:cs="Tahoma"/>
          <w:bdr w:val="none" w:sz="0" w:space="0" w:color="auto" w:frame="1"/>
          <w:lang w:eastAsia="sk-SK"/>
        </w:rPr>
        <w:t>(minimálne)</w:t>
      </w:r>
      <w:r w:rsidRPr="005E224C">
        <w:rPr>
          <w:rFonts w:ascii="Tahoma" w:eastAsia="Times New Roman" w:hAnsi="Tahoma" w:cs="Tahoma"/>
          <w:bdr w:val="none" w:sz="0" w:space="0" w:color="auto" w:frame="1"/>
          <w:lang w:eastAsia="sk-SK"/>
        </w:rPr>
        <w:t xml:space="preserve">. V prípade nesplnenia uvedeného uznesenia pristúpi </w:t>
      </w:r>
      <w:r w:rsidR="002E6357" w:rsidRPr="005E224C">
        <w:rPr>
          <w:rFonts w:ascii="Tahoma" w:eastAsia="Times New Roman" w:hAnsi="Tahoma" w:cs="Tahoma"/>
          <w:bdr w:val="none" w:sz="0" w:space="0" w:color="auto" w:frame="1"/>
          <w:lang w:eastAsia="sk-SK"/>
        </w:rPr>
        <w:t xml:space="preserve">DK </w:t>
      </w:r>
      <w:r w:rsidRPr="005E224C">
        <w:rPr>
          <w:rFonts w:ascii="Tahoma" w:eastAsia="Times New Roman" w:hAnsi="Tahoma" w:cs="Tahoma"/>
          <w:bdr w:val="none" w:sz="0" w:space="0" w:color="auto" w:frame="1"/>
          <w:lang w:eastAsia="sk-SK"/>
        </w:rPr>
        <w:t xml:space="preserve">ObFZ </w:t>
      </w:r>
      <w:r w:rsidR="00680604" w:rsidRPr="005E224C">
        <w:rPr>
          <w:rFonts w:ascii="Tahoma" w:eastAsia="Times New Roman" w:hAnsi="Tahoma" w:cs="Tahoma"/>
          <w:bdr w:val="none" w:sz="0" w:space="0" w:color="auto" w:frame="1"/>
          <w:lang w:eastAsia="sk-SK"/>
        </w:rPr>
        <w:t>k disciplinárnym sankciám</w:t>
      </w:r>
      <w:r w:rsidRPr="005E224C">
        <w:rPr>
          <w:rFonts w:ascii="Tahoma" w:eastAsia="Times New Roman" w:hAnsi="Tahoma" w:cs="Tahoma"/>
          <w:bdr w:val="none" w:sz="0" w:space="0" w:color="auto" w:frame="1"/>
          <w:lang w:eastAsia="sk-SK"/>
        </w:rPr>
        <w:t>.</w:t>
      </w:r>
      <w:bookmarkEnd w:id="9"/>
    </w:p>
    <w:bookmarkEnd w:id="8"/>
    <w:p w14:paraId="0056FD6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443CFA7" w14:textId="77777777" w:rsidR="00FB7E7E" w:rsidRPr="005E224C" w:rsidRDefault="00FB7E7E" w:rsidP="00FB7E7E">
      <w:pPr>
        <w:shd w:val="clear" w:color="auto" w:fill="FFFFFF"/>
        <w:spacing w:after="0" w:line="240" w:lineRule="auto"/>
        <w:jc w:val="both"/>
        <w:rPr>
          <w:rFonts w:ascii="Arial" w:eastAsia="Times New Roman" w:hAnsi="Arial" w:cs="Arial"/>
          <w:b/>
          <w:lang w:eastAsia="sk-SK"/>
        </w:rPr>
      </w:pPr>
      <w:r w:rsidRPr="005E224C">
        <w:rPr>
          <w:rFonts w:ascii="Tahoma" w:eastAsia="Times New Roman" w:hAnsi="Tahoma" w:cs="Tahoma"/>
          <w:b/>
          <w:bCs/>
          <w:bdr w:val="none" w:sz="0" w:space="0" w:color="auto" w:frame="1"/>
          <w:lang w:eastAsia="sk-SK"/>
        </w:rPr>
        <w:t>5.</w:t>
      </w:r>
      <w:r w:rsidRPr="005E224C">
        <w:rPr>
          <w:rFonts w:ascii="Tahoma" w:eastAsia="Times New Roman" w:hAnsi="Tahoma" w:cs="Tahoma"/>
          <w:bdr w:val="none" w:sz="0" w:space="0" w:color="auto" w:frame="1"/>
          <w:lang w:eastAsia="sk-SK"/>
        </w:rPr>
        <w:t> </w:t>
      </w:r>
      <w:r w:rsidRPr="005E224C">
        <w:rPr>
          <w:rFonts w:ascii="Tahoma" w:eastAsia="Times New Roman" w:hAnsi="Tahoma" w:cs="Tahoma"/>
          <w:b/>
          <w:bdr w:val="none" w:sz="0" w:space="0" w:color="auto" w:frame="1"/>
          <w:lang w:eastAsia="sk-SK"/>
        </w:rPr>
        <w:t>Družstvo, ktoré bude mať počas súťažného ročníka 3 rôzne kontumácie bude zo súťaže vylúčené.</w:t>
      </w:r>
    </w:p>
    <w:p w14:paraId="588209D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FC072F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6</w:t>
      </w:r>
      <w:r w:rsidRPr="005E224C">
        <w:rPr>
          <w:rFonts w:ascii="Tahoma" w:eastAsia="Times New Roman" w:hAnsi="Tahoma" w:cs="Tahoma"/>
          <w:bdr w:val="none" w:sz="0" w:space="0" w:color="auto" w:frame="1"/>
          <w:lang w:eastAsia="sk-SK"/>
        </w:rPr>
        <w:t>. Ak sa zápas nedohrá (inzultácia, resp. závažné okolnosti, ktoré ovplyvnia výsledok stretnutia), hneď </w:t>
      </w:r>
      <w:r w:rsidRPr="005E224C">
        <w:rPr>
          <w:rFonts w:ascii="Tahoma" w:eastAsia="Times New Roman" w:hAnsi="Tahoma" w:cs="Tahoma"/>
          <w:b/>
          <w:bCs/>
          <w:bdr w:val="none" w:sz="0" w:space="0" w:color="auto" w:frame="1"/>
          <w:lang w:eastAsia="sk-SK"/>
        </w:rPr>
        <w:t>na najbližšie zasadnutie komisií</w:t>
      </w:r>
      <w:r w:rsidRPr="005E224C">
        <w:rPr>
          <w:rFonts w:ascii="Tahoma" w:eastAsia="Times New Roman" w:hAnsi="Tahoma" w:cs="Tahoma"/>
          <w:bdr w:val="none" w:sz="0" w:space="0" w:color="auto" w:frame="1"/>
          <w:lang w:eastAsia="sk-SK"/>
        </w:rPr>
        <w:t> sa povinne  dostavia  R, AR, DS a zástupcovia zainteresovaných  družstiev </w:t>
      </w:r>
      <w:r w:rsidRPr="005E224C">
        <w:rPr>
          <w:rFonts w:ascii="Tahoma" w:eastAsia="Times New Roman" w:hAnsi="Tahoma" w:cs="Tahoma"/>
          <w:b/>
          <w:bCs/>
          <w:u w:val="single"/>
          <w:bdr w:val="none" w:sz="0" w:space="0" w:color="auto" w:frame="1"/>
          <w:lang w:eastAsia="sk-SK"/>
        </w:rPr>
        <w:t>bez vyzvania</w:t>
      </w:r>
      <w:r w:rsidRPr="005E224C">
        <w:rPr>
          <w:rFonts w:ascii="Tahoma" w:eastAsia="Times New Roman" w:hAnsi="Tahoma" w:cs="Tahoma"/>
          <w:b/>
          <w:bCs/>
          <w:bdr w:val="none" w:sz="0" w:space="0" w:color="auto" w:frame="1"/>
          <w:lang w:eastAsia="sk-SK"/>
        </w:rPr>
        <w:t> </w:t>
      </w:r>
      <w:r w:rsidRPr="005E224C">
        <w:rPr>
          <w:rFonts w:ascii="Tahoma" w:eastAsia="Times New Roman" w:hAnsi="Tahoma" w:cs="Tahoma"/>
          <w:bdr w:val="none" w:sz="0" w:space="0" w:color="auto" w:frame="1"/>
          <w:lang w:eastAsia="sk-SK"/>
        </w:rPr>
        <w:t>(aj pri námietke kapitána),</w:t>
      </w:r>
      <w:r w:rsidR="00800B10"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
          <w:bCs/>
          <w:bdr w:val="none" w:sz="0" w:space="0" w:color="auto" w:frame="1"/>
          <w:lang w:eastAsia="sk-SK"/>
        </w:rPr>
        <w:t>tieto informácie musia byť KM, R podané cez ISSF na príslušnú komisiu.</w:t>
      </w:r>
    </w:p>
    <w:p w14:paraId="6507633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7762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7</w:t>
      </w:r>
      <w:r w:rsidRPr="005E224C">
        <w:rPr>
          <w:rFonts w:ascii="Tahoma" w:eastAsia="Times New Roman" w:hAnsi="Tahoma" w:cs="Tahoma"/>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14:paraId="3BCF2A2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5914C4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8.</w:t>
      </w:r>
      <w:r w:rsidRPr="005E224C">
        <w:rPr>
          <w:rFonts w:ascii="Tahoma" w:eastAsia="Times New Roman" w:hAnsi="Tahoma" w:cs="Tahoma"/>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14:paraId="0227EA0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04ADFA5"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9.</w:t>
      </w:r>
      <w:r w:rsidRPr="005E224C">
        <w:rPr>
          <w:rFonts w:ascii="Tahoma" w:eastAsia="Times New Roman" w:hAnsi="Tahoma" w:cs="Tahoma"/>
          <w:bdr w:val="none" w:sz="0" w:space="0" w:color="auto" w:frame="1"/>
          <w:lang w:eastAsia="sk-SK"/>
        </w:rPr>
        <w:t> V priebehu súťaže sa poradie družstiev riadi čl. 26 SP. Pri postupe a zostupe platí čl. 25 SP.</w:t>
      </w:r>
    </w:p>
    <w:p w14:paraId="63729E8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3F37720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10.</w:t>
      </w:r>
      <w:r w:rsidRPr="005E224C">
        <w:rPr>
          <w:rFonts w:ascii="Tahoma" w:eastAsia="Times New Roman" w:hAnsi="Tahoma" w:cs="Tahoma"/>
          <w:bdr w:val="none" w:sz="0" w:space="0" w:color="auto" w:frame="1"/>
          <w:lang w:eastAsia="sk-SK"/>
        </w:rPr>
        <w:t> V prípade žiadosti o odloženie (neodohranie) stretnutia z dôvodu choroby hráčov</w:t>
      </w:r>
      <w:r w:rsidRPr="005E224C">
        <w:rPr>
          <w:rFonts w:ascii="Tahoma" w:eastAsia="Times New Roman" w:hAnsi="Tahoma" w:cs="Tahoma"/>
          <w:b/>
          <w:bCs/>
          <w:bdr w:val="none" w:sz="0" w:space="0" w:color="auto" w:frame="1"/>
          <w:lang w:eastAsia="sk-SK"/>
        </w:rPr>
        <w:t>, ObFZ bude akceptovať len lekárske potvrdenie vydané okresným hygienikom</w:t>
      </w:r>
      <w:r w:rsidRPr="005E224C">
        <w:rPr>
          <w:rFonts w:ascii="Tahoma" w:eastAsia="Times New Roman" w:hAnsi="Tahoma" w:cs="Tahoma"/>
          <w:bdr w:val="none" w:sz="0" w:space="0" w:color="auto" w:frame="1"/>
          <w:lang w:eastAsia="sk-SK"/>
        </w:rPr>
        <w:t>.</w:t>
      </w:r>
    </w:p>
    <w:p w14:paraId="4D1DAAF1"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633AED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11.</w:t>
      </w:r>
      <w:r w:rsidRPr="005E224C">
        <w:rPr>
          <w:rFonts w:ascii="Tahoma" w:eastAsia="Times New Roman" w:hAnsi="Tahoma" w:cs="Tahoma"/>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14:paraId="07C6B53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D239DC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12.</w:t>
      </w:r>
      <w:r w:rsidRPr="005E224C">
        <w:rPr>
          <w:rFonts w:ascii="Tahoma" w:eastAsia="Times New Roman" w:hAnsi="Tahoma" w:cs="Tahoma"/>
          <w:bdr w:val="none" w:sz="0" w:space="0" w:color="auto" w:frame="1"/>
          <w:lang w:eastAsia="sk-SK"/>
        </w:rPr>
        <w:t xml:space="preserve"> V areáli ihriska je povolený predaj iba piva, bez obmedzenia stupňa, ale </w:t>
      </w:r>
      <w:r w:rsidRPr="005E224C">
        <w:rPr>
          <w:rFonts w:ascii="Tahoma" w:eastAsia="Times New Roman" w:hAnsi="Tahoma" w:cs="Tahoma"/>
          <w:b/>
          <w:bCs/>
          <w:bdr w:val="none" w:sz="0" w:space="0" w:color="auto" w:frame="1"/>
          <w:lang w:eastAsia="sk-SK"/>
        </w:rPr>
        <w:t>iba do plastových pohárov</w:t>
      </w:r>
      <w:r w:rsidRPr="005E224C">
        <w:rPr>
          <w:rFonts w:ascii="Tahoma" w:eastAsia="Times New Roman" w:hAnsi="Tahoma" w:cs="Tahoma"/>
          <w:bdr w:val="none" w:sz="0" w:space="0" w:color="auto" w:frame="1"/>
          <w:lang w:eastAsia="sk-SK"/>
        </w:rPr>
        <w:t>.</w:t>
      </w:r>
    </w:p>
    <w:p w14:paraId="0A69CDF8"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80F466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13.</w:t>
      </w:r>
      <w:r w:rsidRPr="005E224C">
        <w:rPr>
          <w:rFonts w:ascii="Tahoma" w:eastAsia="Times New Roman" w:hAnsi="Tahoma" w:cs="Tahoma"/>
          <w:bdr w:val="none" w:sz="0" w:space="0" w:color="auto" w:frame="1"/>
          <w:lang w:eastAsia="sk-SK"/>
        </w:rPr>
        <w:t> Komisia R a PR má právo v prípade potreby zmeniť delegovanie rozhodcov a PR na jednotlivé stretnutia. Pri zmene v delegovaní sa vždy delegovanej osobe priradí stretnutie v ISSF.</w:t>
      </w:r>
    </w:p>
    <w:p w14:paraId="1D0C0CA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4390231" w14:textId="3947CDE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5E224C">
        <w:rPr>
          <w:rFonts w:ascii="Tahoma" w:eastAsia="Times New Roman" w:hAnsi="Tahoma" w:cs="Tahoma"/>
          <w:b/>
          <w:bCs/>
          <w:bdr w:val="none" w:sz="0" w:space="0" w:color="auto" w:frame="1"/>
          <w:lang w:eastAsia="sk-SK"/>
        </w:rPr>
        <w:t>4</w:t>
      </w:r>
      <w:r w:rsidRPr="005E224C">
        <w:rPr>
          <w:rFonts w:ascii="Tahoma" w:eastAsia="Times New Roman" w:hAnsi="Tahoma" w:cs="Tahoma"/>
          <w:b/>
          <w:bCs/>
          <w:bdr w:val="none" w:sz="0" w:space="0" w:color="auto" w:frame="1"/>
          <w:lang w:eastAsia="sk-SK"/>
        </w:rPr>
        <w:t>. Natáčanie videozáznamu</w:t>
      </w:r>
    </w:p>
    <w:p w14:paraId="3A15DE61" w14:textId="7159260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Domáce FK v VI.</w:t>
      </w:r>
      <w:r w:rsidR="005E224C">
        <w:rPr>
          <w:rFonts w:ascii="Tahoma" w:eastAsia="Times New Roman" w:hAnsi="Tahoma" w:cs="Tahoma"/>
          <w:bdr w:val="none" w:sz="0" w:space="0" w:color="auto" w:frame="1"/>
          <w:lang w:eastAsia="sk-SK"/>
        </w:rPr>
        <w:t xml:space="preserve"> a VII.</w:t>
      </w:r>
      <w:r w:rsidRPr="005E224C">
        <w:rPr>
          <w:rFonts w:ascii="Tahoma" w:eastAsia="Times New Roman" w:hAnsi="Tahoma" w:cs="Tahoma"/>
          <w:bdr w:val="none" w:sz="0" w:space="0" w:color="auto" w:frame="1"/>
          <w:lang w:eastAsia="sk-SK"/>
        </w:rPr>
        <w:t xml:space="preserve"> lig</w:t>
      </w:r>
      <w:r w:rsidR="005E224C">
        <w:rPr>
          <w:rFonts w:ascii="Tahoma" w:eastAsia="Times New Roman" w:hAnsi="Tahoma" w:cs="Tahoma"/>
          <w:bdr w:val="none" w:sz="0" w:space="0" w:color="auto" w:frame="1"/>
          <w:lang w:eastAsia="sk-SK"/>
        </w:rPr>
        <w:t>e</w:t>
      </w:r>
      <w:r w:rsidRPr="005E224C">
        <w:rPr>
          <w:rFonts w:ascii="Tahoma" w:eastAsia="Times New Roman" w:hAnsi="Tahoma" w:cs="Tahoma"/>
          <w:bdr w:val="none" w:sz="0" w:space="0" w:color="auto" w:frame="1"/>
          <w:lang w:eastAsia="sk-SK"/>
        </w:rPr>
        <w:t xml:space="preserve"> dospelých sú povinné zabezpečiť videozáznam pre prípadné posúdenie výkonu rozhodcu v prípade námietok voči jeho výkonu.</w:t>
      </w:r>
    </w:p>
    <w:p w14:paraId="7400FB2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64AF6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Natáčanie videozáznamu“</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zo stretnutí  v VI. Lige skupina SEVER a skupina JUH je povinné. Kamera musí byť umiestnená v strede HP, min</w:t>
      </w:r>
      <w:r w:rsidR="00800B10" w:rsidRPr="005E224C">
        <w:rPr>
          <w:rFonts w:ascii="Tahoma" w:eastAsia="Times New Roman" w:hAnsi="Tahoma" w:cs="Tahoma"/>
          <w:bdr w:val="none" w:sz="0" w:space="0" w:color="auto" w:frame="1"/>
          <w:shd w:val="clear" w:color="auto" w:fill="FFFFFF"/>
          <w:lang w:eastAsia="sk-SK"/>
        </w:rPr>
        <w:t>.</w:t>
      </w:r>
      <w:r w:rsidRPr="005E224C">
        <w:rPr>
          <w:rFonts w:ascii="Tahoma" w:eastAsia="Times New Roman" w:hAnsi="Tahoma" w:cs="Tahoma"/>
          <w:bdr w:val="none" w:sz="0" w:space="0" w:color="auto" w:frame="1"/>
          <w:shd w:val="clear" w:color="auto" w:fill="FFFFFF"/>
          <w:lang w:eastAsia="sk-SK"/>
        </w:rPr>
        <w:t xml:space="preserve"> 2 m nad úrovňou zeme.</w:t>
      </w:r>
    </w:p>
    <w:p w14:paraId="391B81E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 </w:t>
      </w:r>
    </w:p>
    <w:p w14:paraId="6F53C34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a, Videozáznam musí byť zabezpečený v nasledovnej kvalite:</w:t>
      </w:r>
    </w:p>
    <w:p w14:paraId="7B77496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5E224C">
        <w:rPr>
          <w:rFonts w:ascii="Tahoma" w:eastAsia="Times New Roman" w:hAnsi="Tahoma" w:cs="Tahoma"/>
          <w:bdr w:val="none" w:sz="0" w:space="0" w:color="auto" w:frame="1"/>
          <w:lang w:eastAsia="sk-SK"/>
        </w:rPr>
        <w:t>,</w:t>
      </w:r>
    </w:p>
    <w:p w14:paraId="2A47700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1A06E6B"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14:paraId="52B8BE1C"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4621DB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videozáznam je FK povinný na požiadanie okamžite predložiť riadiacemu orgánu (ŠTK, DK, KR) </w:t>
      </w:r>
      <w:r w:rsidR="00D32D84" w:rsidRPr="005E224C">
        <w:rPr>
          <w:rFonts w:ascii="Tahoma" w:eastAsia="Times New Roman" w:hAnsi="Tahoma" w:cs="Tahoma"/>
          <w:bdr w:val="none" w:sz="0" w:space="0" w:color="auto" w:frame="1"/>
          <w:lang w:eastAsia="sk-SK"/>
        </w:rPr>
        <w:t xml:space="preserve">uložený </w:t>
      </w:r>
      <w:r w:rsidRPr="005E224C">
        <w:rPr>
          <w:rFonts w:ascii="Tahoma" w:eastAsia="Times New Roman" w:hAnsi="Tahoma" w:cs="Tahoma"/>
          <w:bdr w:val="none" w:sz="0" w:space="0" w:color="auto" w:frame="1"/>
          <w:lang w:eastAsia="sk-SK"/>
        </w:rPr>
        <w:t>na USB, resp.  DVD nosiči. Klub je povinný  archivovať záznam po dobu 14 dní po odohratí stretnutia.</w:t>
      </w:r>
    </w:p>
    <w:p w14:paraId="131A3A9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70466F2C"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lastRenderedPageBreak/>
        <w:t>b, Námietky pre vzhliadnutie videozáznamu na výkon R musia obsahovať:</w:t>
      </w:r>
    </w:p>
    <w:p w14:paraId="5923CD4A"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názov a adresu klubu, ktorý podáva sťažnosť,</w:t>
      </w:r>
    </w:p>
    <w:p w14:paraId="4D8775B6"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mená, priezviska a adresy zástupcov oprávnených klub zastupovať,</w:t>
      </w:r>
    </w:p>
    <w:p w14:paraId="60BB9B2F"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označenie stretnutia, ktoré je predmetom sťažnosti,</w:t>
      </w:r>
    </w:p>
    <w:p w14:paraId="183D52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 konkrétnych udalostí (rozhodnutí R), voči ktorým podáva klub sťažnosť s vyznačením času (minutáže),</w:t>
      </w:r>
    </w:p>
    <w:p w14:paraId="0397F4A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predloženie, resp. požiadanie o predloženie /v prípade hosťujúceho klubu, ktorý si sám videozáznam nevyhotovoval / príslušnej video dokumentácie v súlade s týmto bodom,</w:t>
      </w:r>
    </w:p>
    <w:p w14:paraId="7791A8C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A04824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námietky na výkon R sa podávajú v systéme ISSF cez podanie na komisiu KR v danom stretnutí, ktorú zároveň obdrží v tomto systéme aj súper prostredníctvom klubového manažéra,</w:t>
      </w:r>
    </w:p>
    <w:p w14:paraId="0A07C42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6FDC404"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ak domáci FK obdrží kópiu sťažnosti v danom stretnutí alebo na výzvu orgánov ObFZ, je povinný okamžite odoslať videozáznam na KR ObFZ,</w:t>
      </w:r>
    </w:p>
    <w:p w14:paraId="3055CD3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príslušné komisie riadiaceho zväzu si vyhradzujú právo vyžiadať videozáznam aj v prípade, že nebola zo žiadnej strany vznesená požiadavka na vzhliadnutie videozáznamu,</w:t>
      </w:r>
    </w:p>
    <w:p w14:paraId="66AE387A"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44B99270"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V takomto prípade je klub povinný tak urobiť najneskôr do 48 hod po stretnutí, v tomto prípade poplatok stanovený týmto Rozpisom klub neuhrádza.</w:t>
      </w:r>
    </w:p>
    <w:p w14:paraId="1E339EAB"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3D5AC0A4" w14:textId="7B3169B6"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námietky v systéme ISSF podaním na príslušnú komisiu so žiadosťou o vzhliadnutie videozáznamu je potrebné zaslať do 48 hod.. Za námietky pre vzhliadnutie videa je jednotný </w:t>
      </w:r>
      <w:r w:rsidRPr="007A2755">
        <w:rPr>
          <w:rFonts w:ascii="Tahoma" w:eastAsia="Times New Roman" w:hAnsi="Tahoma" w:cs="Tahoma"/>
          <w:bdr w:val="none" w:sz="0" w:space="0" w:color="auto" w:frame="1"/>
          <w:lang w:eastAsia="sk-SK"/>
        </w:rPr>
        <w:t xml:space="preserve">poplatok: </w:t>
      </w:r>
      <w:r w:rsidR="005E224C" w:rsidRPr="007A2755">
        <w:rPr>
          <w:rFonts w:ascii="Tahoma" w:eastAsia="Times New Roman" w:hAnsi="Tahoma" w:cs="Tahoma"/>
          <w:bdr w:val="none" w:sz="0" w:space="0" w:color="auto" w:frame="1"/>
          <w:lang w:eastAsia="sk-SK"/>
        </w:rPr>
        <w:t>5</w:t>
      </w:r>
      <w:r w:rsidRPr="007A2755">
        <w:rPr>
          <w:rFonts w:ascii="Tahoma" w:eastAsia="Times New Roman" w:hAnsi="Tahoma" w:cs="Tahoma"/>
          <w:bdr w:val="none" w:sz="0" w:space="0" w:color="auto" w:frame="1"/>
          <w:lang w:eastAsia="sk-SK"/>
        </w:rPr>
        <w:t>0 €, ktorý</w:t>
      </w:r>
      <w:r w:rsidRPr="005E224C">
        <w:rPr>
          <w:rFonts w:ascii="Tahoma" w:eastAsia="Times New Roman" w:hAnsi="Tahoma" w:cs="Tahoma"/>
          <w:bdr w:val="none" w:sz="0" w:space="0" w:color="auto" w:frame="1"/>
          <w:lang w:eastAsia="sk-SK"/>
        </w:rPr>
        <w:t xml:space="preserve"> bude predmetom zbernej faktúry. V prípade vyhovenia námietke sa tento vklad klubu vráti.</w:t>
      </w:r>
    </w:p>
    <w:p w14:paraId="5D9D281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Nedodanie videozáznamu sa bude pokutovať sumou podľa DP a Rozpisu súťaží a bude predmetom zbernej faktúry.</w:t>
      </w:r>
    </w:p>
    <w:p w14:paraId="71181CB9" w14:textId="77777777" w:rsidR="008F6B6B" w:rsidRPr="005E224C" w:rsidRDefault="008F6B6B" w:rsidP="00D32D84">
      <w:pPr>
        <w:shd w:val="clear" w:color="auto" w:fill="FFFFFF"/>
        <w:spacing w:after="0" w:line="240" w:lineRule="auto"/>
        <w:jc w:val="both"/>
        <w:rPr>
          <w:rFonts w:ascii="Tahoma" w:eastAsia="Times New Roman" w:hAnsi="Tahoma" w:cs="Tahoma"/>
          <w:bdr w:val="none" w:sz="0" w:space="0" w:color="auto" w:frame="1"/>
          <w:lang w:eastAsia="sk-SK"/>
        </w:rPr>
      </w:pPr>
    </w:p>
    <w:p w14:paraId="4512D6A6"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Kapitán, spolu u mládeže aj s vedúcim, má právo po ukončení stretnutia v stanovenej lehote do 48 hodín podať námietky v systéme ISSF v zmysle SP čl.80, bod 3.</w:t>
      </w:r>
    </w:p>
    <w:p w14:paraId="7EC17871"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5F36749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t>c, Kapitán môže vzniesť námietky proti:</w:t>
      </w:r>
    </w:p>
    <w:p w14:paraId="4723DA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výsledku stretnutia</w:t>
      </w:r>
    </w:p>
    <w:p w14:paraId="45877CE0"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priebehu stretnutia (nie však voči výkonu rozhodcu)</w:t>
      </w:r>
    </w:p>
    <w:p w14:paraId="79CE7929"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náležitostiam hracej plochy</w:t>
      </w:r>
    </w:p>
    <w:p w14:paraId="010B074B"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štartu niektorého súperovho hráča</w:t>
      </w:r>
    </w:p>
    <w:p w14:paraId="1F23833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výstroju hráčov súperovho družstva</w:t>
      </w:r>
    </w:p>
    <w:p w14:paraId="306DACF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striedaniu náhradníkov</w:t>
      </w:r>
    </w:p>
    <w:p w14:paraId="7A90AEB1"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popisu priestupkov napomínaných alebo vylúčených hráčov</w:t>
      </w:r>
    </w:p>
    <w:p w14:paraId="7E17C597" w14:textId="77777777" w:rsidR="005E224C" w:rsidRPr="005E224C" w:rsidRDefault="005E224C" w:rsidP="00680604">
      <w:pPr>
        <w:shd w:val="clear" w:color="auto" w:fill="FFFFFF"/>
        <w:spacing w:after="0" w:line="240" w:lineRule="auto"/>
        <w:jc w:val="both"/>
        <w:rPr>
          <w:rFonts w:ascii="Tahoma" w:eastAsia="Times New Roman" w:hAnsi="Tahoma" w:cs="Tahoma"/>
          <w:b/>
          <w:bCs/>
          <w:bdr w:val="none" w:sz="0" w:space="0" w:color="auto" w:frame="1"/>
          <w:lang w:eastAsia="sk-SK"/>
        </w:rPr>
      </w:pPr>
    </w:p>
    <w:p w14:paraId="1B8ABEA4" w14:textId="0023F26C" w:rsidR="00FB7E7E" w:rsidRPr="005E224C" w:rsidRDefault="00FB7E7E" w:rsidP="0068060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16.</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Domáci FK vypisuje zápis ako prvý, aby  rozhodca stretnutia mal “ Zápis o stretnutí”  k dispozícii na kontrolu najneskôr 20 min. pred  ÚHČ</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Pri nedodržaní tohto času poznamená R do zápisu skutočný čas dodania zápisu aj s dôvodom omeškania a kto ho spôsobil.</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 xml:space="preserve">Originál ostáva R stretnutia, po jednom exemplári </w:t>
      </w:r>
      <w:r w:rsidR="00680604" w:rsidRPr="005E224C">
        <w:rPr>
          <w:rFonts w:ascii="Tahoma" w:eastAsia="Times New Roman" w:hAnsi="Tahoma" w:cs="Tahoma"/>
          <w:bdr w:val="none" w:sz="0" w:space="0" w:color="auto" w:frame="1"/>
          <w:lang w:eastAsia="sk-SK"/>
        </w:rPr>
        <w:t xml:space="preserve">môže </w:t>
      </w:r>
      <w:r w:rsidRPr="005E224C">
        <w:rPr>
          <w:rFonts w:ascii="Tahoma" w:eastAsia="Times New Roman" w:hAnsi="Tahoma" w:cs="Tahoma"/>
          <w:bdr w:val="none" w:sz="0" w:space="0" w:color="auto" w:frame="1"/>
          <w:lang w:eastAsia="sk-SK"/>
        </w:rPr>
        <w:t>odovzd</w:t>
      </w:r>
      <w:r w:rsidR="00680604" w:rsidRPr="005E224C">
        <w:rPr>
          <w:rFonts w:ascii="Tahoma" w:eastAsia="Times New Roman" w:hAnsi="Tahoma" w:cs="Tahoma"/>
          <w:bdr w:val="none" w:sz="0" w:space="0" w:color="auto" w:frame="1"/>
          <w:lang w:eastAsia="sk-SK"/>
        </w:rPr>
        <w:t>ať</w:t>
      </w:r>
      <w:r w:rsidRPr="005E224C">
        <w:rPr>
          <w:rFonts w:ascii="Tahoma" w:eastAsia="Times New Roman" w:hAnsi="Tahoma" w:cs="Tahoma"/>
          <w:bdr w:val="none" w:sz="0" w:space="0" w:color="auto" w:frame="1"/>
          <w:lang w:eastAsia="sk-SK"/>
        </w:rPr>
        <w:t xml:space="preserve"> kapitánom družstiev (kvôli kontrole osobných trestov, resp. námietok  a pod.).</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Zápis o stretnutí R stretnutia vyplní v ISSF a do stanoveného termínu (dve hodiny od ukončenia stretnutia) ho uloží a uzatvorí.</w:t>
      </w:r>
    </w:p>
    <w:p w14:paraId="34C05EE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30504F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17.</w:t>
      </w:r>
      <w:r w:rsidRPr="005E224C">
        <w:rPr>
          <w:rFonts w:ascii="Tahoma" w:eastAsia="Times New Roman" w:hAnsi="Tahoma" w:cs="Tahoma"/>
          <w:bdr w:val="none" w:sz="0" w:space="0" w:color="auto" w:frame="1"/>
          <w:lang w:eastAsia="sk-SK"/>
        </w:rPr>
        <w:t xml:space="preserve">  R, AR a DS sú povinní byť na  mieste  stretnutia v športovom objekte </w:t>
      </w:r>
      <w:r w:rsidRPr="005E224C">
        <w:rPr>
          <w:rFonts w:ascii="Tahoma" w:eastAsia="Times New Roman" w:hAnsi="Tahoma" w:cs="Tahoma"/>
          <w:b/>
          <w:bCs/>
          <w:bdr w:val="none" w:sz="0" w:space="0" w:color="auto" w:frame="1"/>
          <w:lang w:eastAsia="sk-SK"/>
        </w:rPr>
        <w:t xml:space="preserve">minimálne 45 minút pred </w:t>
      </w:r>
      <w:r w:rsidR="00D32D84" w:rsidRPr="005E224C">
        <w:rPr>
          <w:rFonts w:ascii="Tahoma" w:eastAsia="Times New Roman" w:hAnsi="Tahoma" w:cs="Tahoma"/>
          <w:b/>
          <w:bCs/>
          <w:bdr w:val="none" w:sz="0" w:space="0" w:color="auto" w:frame="1"/>
          <w:lang w:eastAsia="sk-SK"/>
        </w:rPr>
        <w:t>Ú</w:t>
      </w:r>
      <w:r w:rsidRPr="005E224C">
        <w:rPr>
          <w:rFonts w:ascii="Tahoma" w:eastAsia="Times New Roman" w:hAnsi="Tahoma" w:cs="Tahoma"/>
          <w:b/>
          <w:bCs/>
          <w:bdr w:val="none" w:sz="0" w:space="0" w:color="auto" w:frame="1"/>
          <w:lang w:eastAsia="sk-SK"/>
        </w:rPr>
        <w:t>HČ</w:t>
      </w:r>
      <w:r w:rsidRPr="005E224C">
        <w:rPr>
          <w:rFonts w:ascii="Tahoma" w:eastAsia="Times New Roman" w:hAnsi="Tahoma" w:cs="Tahoma"/>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14:paraId="029CD4D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59E3D22"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4C0681" w:rsidRPr="005E224C">
        <w:rPr>
          <w:rFonts w:ascii="Tahoma" w:eastAsia="Times New Roman" w:hAnsi="Tahoma" w:cs="Tahoma"/>
          <w:b/>
          <w:bCs/>
          <w:bdr w:val="none" w:sz="0" w:space="0" w:color="auto" w:frame="1"/>
          <w:lang w:eastAsia="sk-SK"/>
        </w:rPr>
        <w:t>8</w:t>
      </w:r>
      <w:r w:rsidRPr="005E224C">
        <w:rPr>
          <w:rFonts w:ascii="Tahoma" w:eastAsia="Times New Roman" w:hAnsi="Tahoma" w:cs="Tahoma"/>
          <w:b/>
          <w:bCs/>
          <w:bdr w:val="none" w:sz="0" w:space="0" w:color="auto" w:frame="1"/>
          <w:lang w:eastAsia="sk-SK"/>
        </w:rPr>
        <w:t>.</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 xml:space="preserve">Povinnosťou klubových manažérov bude zadať v ISSF nomináciu svojho družstva s tým, že prípadné zmeny v nominácii musí uskutočniť </w:t>
      </w:r>
      <w:r w:rsidR="00D32D84" w:rsidRPr="005E224C">
        <w:rPr>
          <w:rFonts w:ascii="Tahoma" w:eastAsia="Times New Roman" w:hAnsi="Tahoma" w:cs="Tahoma"/>
          <w:bdr w:val="none" w:sz="0" w:space="0" w:color="auto" w:frame="1"/>
          <w:lang w:eastAsia="sk-SK"/>
        </w:rPr>
        <w:t xml:space="preserve">max. </w:t>
      </w:r>
      <w:r w:rsidRPr="005E224C">
        <w:rPr>
          <w:rFonts w:ascii="Tahoma" w:eastAsia="Times New Roman" w:hAnsi="Tahoma" w:cs="Tahoma"/>
          <w:bdr w:val="none" w:sz="0" w:space="0" w:color="auto" w:frame="1"/>
          <w:lang w:eastAsia="sk-SK"/>
        </w:rPr>
        <w:t xml:space="preserve">do 1 hodiny od ukončenia stretnutia. </w:t>
      </w:r>
      <w:r w:rsidRPr="005E224C">
        <w:rPr>
          <w:rFonts w:ascii="Tahoma" w:eastAsia="Times New Roman" w:hAnsi="Tahoma" w:cs="Tahoma"/>
          <w:b/>
          <w:bdr w:val="none" w:sz="0" w:space="0" w:color="auto" w:frame="1"/>
          <w:lang w:eastAsia="sk-SK"/>
        </w:rPr>
        <w:t xml:space="preserve">R stretnutia musí uzatvoriť zápis o stretnutí </w:t>
      </w:r>
      <w:r w:rsidR="00D70357" w:rsidRPr="005E224C">
        <w:rPr>
          <w:rFonts w:ascii="Tahoma" w:eastAsia="Times New Roman" w:hAnsi="Tahoma" w:cs="Tahoma"/>
          <w:b/>
          <w:bdr w:val="none" w:sz="0" w:space="0" w:color="auto" w:frame="1"/>
          <w:lang w:eastAsia="sk-SK"/>
        </w:rPr>
        <w:t xml:space="preserve">max. </w:t>
      </w:r>
      <w:r w:rsidRPr="005E224C">
        <w:rPr>
          <w:rFonts w:ascii="Tahoma" w:eastAsia="Times New Roman" w:hAnsi="Tahoma" w:cs="Tahoma"/>
          <w:b/>
          <w:bdr w:val="none" w:sz="0" w:space="0" w:color="auto" w:frame="1"/>
          <w:lang w:eastAsia="sk-SK"/>
        </w:rPr>
        <w:t>do 2 hodín od ukončenia stretnutia</w:t>
      </w:r>
      <w:r w:rsidRPr="005E224C">
        <w:rPr>
          <w:rFonts w:ascii="Tahoma" w:eastAsia="Times New Roman" w:hAnsi="Tahoma" w:cs="Tahoma"/>
          <w:bdr w:val="none" w:sz="0" w:space="0" w:color="auto" w:frame="1"/>
          <w:lang w:eastAsia="sk-SK"/>
        </w:rPr>
        <w:t>.</w:t>
      </w:r>
    </w:p>
    <w:p w14:paraId="329C12F4" w14:textId="77777777"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14:paraId="288FDDB4" w14:textId="69FB933A"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4E641A">
        <w:rPr>
          <w:rFonts w:ascii="Tahoma" w:eastAsia="Times New Roman" w:hAnsi="Tahoma" w:cs="Tahoma"/>
          <w:b/>
          <w:bCs/>
          <w:color w:val="00B050"/>
          <w:bdr w:val="none" w:sz="0" w:space="0" w:color="auto" w:frame="1"/>
          <w:lang w:eastAsia="sk-SK"/>
        </w:rPr>
        <w:t>pre VI. ligu</w:t>
      </w:r>
      <w:r w:rsidR="004E641A" w:rsidRPr="004E641A">
        <w:rPr>
          <w:rFonts w:ascii="Tahoma" w:eastAsia="Times New Roman" w:hAnsi="Tahoma" w:cs="Tahoma"/>
          <w:b/>
          <w:bCs/>
          <w:color w:val="00B050"/>
          <w:bdr w:val="none" w:sz="0" w:space="0" w:color="auto" w:frame="1"/>
          <w:lang w:eastAsia="sk-SK"/>
        </w:rPr>
        <w:t xml:space="preserve"> dospelých</w:t>
      </w:r>
      <w:r w:rsidR="00FB7E7E" w:rsidRPr="00800B10">
        <w:rPr>
          <w:rFonts w:ascii="Tahoma" w:eastAsia="Times New Roman" w:hAnsi="Tahoma" w:cs="Tahoma"/>
          <w:b/>
          <w:bCs/>
          <w:color w:val="2D2E2E"/>
          <w:bdr w:val="none" w:sz="0" w:space="0" w:color="auto" w:frame="1"/>
          <w:lang w:eastAsia="sk-SK"/>
        </w:rPr>
        <w:t>.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r w:rsidR="00EE75CA">
        <w:rPr>
          <w:rFonts w:ascii="Tahoma" w:eastAsia="Times New Roman" w:hAnsi="Tahoma" w:cs="Tahoma"/>
          <w:color w:val="2D2E2E"/>
          <w:bdr w:val="none" w:sz="0" w:space="0" w:color="auto" w:frame="1"/>
          <w:lang w:eastAsia="sk-SK"/>
        </w:rPr>
        <w:t xml:space="preserve"> ObFZ výsledky vyhodnotí </w:t>
      </w:r>
      <w:r w:rsidR="00EE75CA">
        <w:rPr>
          <w:rFonts w:ascii="Tahoma" w:eastAsia="Times New Roman" w:hAnsi="Tahoma" w:cs="Tahoma"/>
          <w:bdr w:val="none" w:sz="0" w:space="0" w:color="auto" w:frame="1"/>
          <w:lang w:eastAsia="sk-SK"/>
        </w:rPr>
        <w:t>za predpokladu, že na konci súťažného ročníka bude vedieť určiť víťaza resp. postupujúceho do VsFZ.</w:t>
      </w:r>
    </w:p>
    <w:p w14:paraId="32390B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18191B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Po ukončení súťažného ročníka budú prvé tri družstva v VI. lige odmenené finančnou odmenou:</w:t>
      </w:r>
    </w:p>
    <w:p w14:paraId="72BEDC5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1F18A3F2" w14:textId="7777777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dr w:val="none" w:sz="0" w:space="0" w:color="auto" w:frame="1"/>
          <w:lang w:eastAsia="sk-SK"/>
        </w:rPr>
        <w:t>V</w:t>
      </w:r>
      <w:r w:rsidRPr="007A2755">
        <w:rPr>
          <w:rFonts w:ascii="Tahoma" w:eastAsia="Times New Roman" w:hAnsi="Tahoma" w:cs="Tahoma"/>
          <w:b/>
          <w:bCs/>
          <w:bdr w:val="none" w:sz="0" w:space="0" w:color="auto" w:frame="1"/>
          <w:lang w:eastAsia="sk-SK"/>
        </w:rPr>
        <w:t> VI. lige:  </w:t>
      </w:r>
      <w:r w:rsidRPr="007A2755">
        <w:rPr>
          <w:rFonts w:ascii="Tahoma" w:eastAsia="Times New Roman" w:hAnsi="Tahoma" w:cs="Tahoma"/>
          <w:b/>
          <w:bCs/>
          <w:lang w:eastAsia="sk-SK"/>
        </w:rPr>
        <w:t>      </w:t>
      </w:r>
      <w:r w:rsidRPr="007A2755">
        <w:rPr>
          <w:rFonts w:ascii="Tahoma" w:eastAsia="Times New Roman" w:hAnsi="Tahoma" w:cs="Tahoma"/>
          <w:bdr w:val="none" w:sz="0" w:space="0" w:color="auto" w:frame="1"/>
          <w:lang w:eastAsia="sk-SK"/>
        </w:rPr>
        <w:t xml:space="preserve">1. miesto – </w:t>
      </w:r>
      <w:r w:rsidR="00780795" w:rsidRPr="007A2755">
        <w:rPr>
          <w:rFonts w:ascii="Tahoma" w:eastAsia="Times New Roman" w:hAnsi="Tahoma" w:cs="Tahoma"/>
          <w:b/>
          <w:bCs/>
          <w:bdr w:val="none" w:sz="0" w:space="0" w:color="auto" w:frame="1"/>
          <w:lang w:eastAsia="sk-SK"/>
        </w:rPr>
        <w:t>166</w:t>
      </w:r>
      <w:r w:rsidRPr="007A2755">
        <w:rPr>
          <w:rFonts w:ascii="Tahoma" w:eastAsia="Times New Roman" w:hAnsi="Tahoma" w:cs="Tahoma"/>
          <w:b/>
          <w:bCs/>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                     2. miesto – </w:t>
      </w:r>
      <w:r w:rsidRPr="007A2755">
        <w:rPr>
          <w:rFonts w:ascii="Tahoma" w:eastAsia="Times New Roman" w:hAnsi="Tahoma" w:cs="Tahoma"/>
          <w:b/>
          <w:bCs/>
          <w:bdr w:val="none" w:sz="0" w:space="0" w:color="auto" w:frame="1"/>
          <w:lang w:eastAsia="sk-SK"/>
        </w:rPr>
        <w:t>1</w:t>
      </w:r>
      <w:r w:rsidR="00780795" w:rsidRPr="007A2755">
        <w:rPr>
          <w:rFonts w:ascii="Tahoma" w:eastAsia="Times New Roman" w:hAnsi="Tahoma" w:cs="Tahoma"/>
          <w:b/>
          <w:bCs/>
          <w:bdr w:val="none" w:sz="0" w:space="0" w:color="auto" w:frame="1"/>
          <w:lang w:eastAsia="sk-SK"/>
        </w:rPr>
        <w:t>0</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dr w:val="none" w:sz="0" w:space="0" w:color="auto" w:frame="1"/>
          <w:lang w:eastAsia="sk-SK"/>
        </w:rPr>
        <w:t xml:space="preserve">,                     3. miesto –  </w:t>
      </w:r>
      <w:r w:rsidR="00780795" w:rsidRPr="007A2755">
        <w:rPr>
          <w:rFonts w:ascii="Tahoma" w:eastAsia="Times New Roman" w:hAnsi="Tahoma" w:cs="Tahoma"/>
          <w:b/>
          <w:bCs/>
          <w:bdr w:val="none" w:sz="0" w:space="0" w:color="auto" w:frame="1"/>
          <w:lang w:eastAsia="sk-SK"/>
        </w:rPr>
        <w:t>5</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Cs/>
          <w:bdr w:val="none" w:sz="0" w:space="0" w:color="auto" w:frame="1"/>
          <w:lang w:eastAsia="sk-SK"/>
        </w:rPr>
        <w:t>.</w:t>
      </w:r>
      <w:r w:rsidRPr="007A2755">
        <w:rPr>
          <w:rFonts w:ascii="Tahoma" w:eastAsia="Times New Roman" w:hAnsi="Tahoma" w:cs="Tahoma"/>
          <w:b/>
          <w:bCs/>
          <w:bdr w:val="none" w:sz="0" w:space="0" w:color="auto" w:frame="1"/>
          <w:lang w:eastAsia="sk-SK"/>
        </w:rPr>
        <w:t> </w:t>
      </w:r>
    </w:p>
    <w:p w14:paraId="0F562B65" w14:textId="77777777" w:rsidR="00E35594" w:rsidRPr="00800B10" w:rsidRDefault="00E35594" w:rsidP="00FB7E7E">
      <w:pPr>
        <w:shd w:val="clear" w:color="auto" w:fill="FFFFFF"/>
        <w:spacing w:after="0" w:line="240" w:lineRule="auto"/>
        <w:jc w:val="both"/>
        <w:rPr>
          <w:rFonts w:ascii="Arial" w:eastAsia="Times New Roman" w:hAnsi="Arial" w:cs="Arial"/>
          <w:color w:val="2D2E2E"/>
          <w:lang w:eastAsia="sk-SK"/>
        </w:rPr>
      </w:pPr>
    </w:p>
    <w:p w14:paraId="77CB892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14:paraId="565A41C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F99BB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14:paraId="27BBA373" w14:textId="77777777" w:rsidR="001657EC" w:rsidRDefault="001657EC"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p>
    <w:p w14:paraId="647A4D3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14:paraId="42F11A0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14:paraId="3680AA0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14:paraId="0108AC5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14:paraId="44C728A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14:paraId="276F028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14:paraId="68C0F05F"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4CD26BF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14:paraId="3F84BB7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6217E0A6" w14:textId="77777777"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14:paraId="4912312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9F44769"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14:paraId="0B64615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24F7D4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14:paraId="52A2D03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14:paraId="4B19918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EF1154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14:paraId="71CA1CD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14:paraId="71C101A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14:paraId="146846D9"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14:paraId="7F729FB6" w14:textId="77777777" w:rsidR="002E6357"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6B6601C0"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14:paraId="435E0D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14:paraId="0A3F611F"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14:paraId="3C7D896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14:paraId="370BFA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14:paraId="619C674F" w14:textId="77777777"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8341ED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14:paraId="128FC91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14:paraId="3123416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14:paraId="30915E3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w:t>
      </w:r>
    </w:p>
    <w:p w14:paraId="53D85499"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2D324BA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14:paraId="7D8CDF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14:paraId="2067BE5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14:paraId="46FE05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1A1EDBF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14:paraId="2CE9E0B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b) počet bodov  40</w:t>
      </w:r>
    </w:p>
    <w:p w14:paraId="235E664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14:paraId="7785B80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5FF204B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14:paraId="62ACADFC"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14:paraId="159B88E5"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0ADF85B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14:paraId="3C18C29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CEE459F"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14:paraId="7BF196A9"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14:paraId="7E2DD08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14:paraId="3EA66E24"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14:paraId="11DC287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14:paraId="4609C283"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14:paraId="7F77EE88" w14:textId="6536DC22" w:rsidR="00FB7E7E" w:rsidRPr="00F3367D"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7A2755">
        <w:rPr>
          <w:rFonts w:ascii="Tahoma" w:eastAsia="Times New Roman" w:hAnsi="Tahoma" w:cs="Tahoma"/>
          <w:b/>
          <w:bCs/>
          <w:color w:val="2D2E2E"/>
          <w:bdr w:val="none" w:sz="0" w:space="0" w:color="auto" w:frame="1"/>
          <w:lang w:eastAsia="sk-SK"/>
        </w:rPr>
        <w:t>c,</w:t>
      </w:r>
      <w:r w:rsidRPr="007A2755">
        <w:rPr>
          <w:rFonts w:ascii="Tahoma" w:eastAsia="Times New Roman" w:hAnsi="Tahoma" w:cs="Tahoma"/>
          <w:color w:val="2D2E2E"/>
          <w:bdr w:val="none" w:sz="0" w:space="0" w:color="auto" w:frame="1"/>
          <w:lang w:eastAsia="sk-SK"/>
        </w:rPr>
        <w:t xml:space="preserve"> Tento rozpis prerokoval a schválil Výkonný výbor dňa </w:t>
      </w:r>
      <w:r w:rsidR="00F3367D" w:rsidRPr="007A2755">
        <w:rPr>
          <w:rFonts w:ascii="Tahoma" w:eastAsia="Times New Roman" w:hAnsi="Tahoma" w:cs="Tahoma"/>
          <w:b/>
          <w:bCs/>
          <w:color w:val="00B050"/>
          <w:bdr w:val="none" w:sz="0" w:space="0" w:color="auto" w:frame="1"/>
          <w:lang w:eastAsia="sk-SK"/>
        </w:rPr>
        <w:t>16</w:t>
      </w:r>
      <w:r w:rsidRPr="007A2755">
        <w:rPr>
          <w:rFonts w:ascii="Tahoma" w:eastAsia="Times New Roman" w:hAnsi="Tahoma" w:cs="Tahoma"/>
          <w:b/>
          <w:bCs/>
          <w:color w:val="00B050"/>
          <w:bdr w:val="none" w:sz="0" w:space="0" w:color="auto" w:frame="1"/>
          <w:lang w:eastAsia="sk-SK"/>
        </w:rPr>
        <w:t>.0</w:t>
      </w:r>
      <w:r w:rsidR="00F3367D" w:rsidRPr="007A2755">
        <w:rPr>
          <w:rFonts w:ascii="Tahoma" w:eastAsia="Times New Roman" w:hAnsi="Tahoma" w:cs="Tahoma"/>
          <w:b/>
          <w:bCs/>
          <w:color w:val="00B050"/>
          <w:bdr w:val="none" w:sz="0" w:space="0" w:color="auto" w:frame="1"/>
          <w:lang w:eastAsia="sk-SK"/>
        </w:rPr>
        <w:t>7</w:t>
      </w:r>
      <w:r w:rsidRPr="007A2755">
        <w:rPr>
          <w:rFonts w:ascii="Tahoma" w:eastAsia="Times New Roman" w:hAnsi="Tahoma" w:cs="Tahoma"/>
          <w:b/>
          <w:bCs/>
          <w:color w:val="00B050"/>
          <w:bdr w:val="none" w:sz="0" w:space="0" w:color="auto" w:frame="1"/>
          <w:lang w:eastAsia="sk-SK"/>
        </w:rPr>
        <w:t>.20</w:t>
      </w:r>
      <w:r w:rsidR="006472AA" w:rsidRPr="007A2755">
        <w:rPr>
          <w:rFonts w:ascii="Tahoma" w:eastAsia="Times New Roman" w:hAnsi="Tahoma" w:cs="Tahoma"/>
          <w:b/>
          <w:bCs/>
          <w:color w:val="00B050"/>
          <w:bdr w:val="none" w:sz="0" w:space="0" w:color="auto" w:frame="1"/>
          <w:lang w:eastAsia="sk-SK"/>
        </w:rPr>
        <w:t>2</w:t>
      </w:r>
      <w:r w:rsidR="00CD0769" w:rsidRPr="007A2755">
        <w:rPr>
          <w:rFonts w:ascii="Tahoma" w:eastAsia="Times New Roman" w:hAnsi="Tahoma" w:cs="Tahoma"/>
          <w:b/>
          <w:bCs/>
          <w:color w:val="00B050"/>
          <w:bdr w:val="none" w:sz="0" w:space="0" w:color="auto" w:frame="1"/>
          <w:lang w:eastAsia="sk-SK"/>
        </w:rPr>
        <w:t>1</w:t>
      </w:r>
      <w:r w:rsidR="00DC21AD" w:rsidRPr="007A2755">
        <w:rPr>
          <w:rFonts w:ascii="Tahoma" w:eastAsia="Times New Roman" w:hAnsi="Tahoma" w:cs="Tahoma"/>
          <w:color w:val="2D2E2E"/>
          <w:bdr w:val="none" w:sz="0" w:space="0" w:color="auto" w:frame="1"/>
          <w:lang w:eastAsia="sk-SK"/>
        </w:rPr>
        <w:t>.</w:t>
      </w:r>
    </w:p>
    <w:p w14:paraId="3706DA88" w14:textId="77777777"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14:paraId="1CFA6874"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14:paraId="4D85E3D6"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14:paraId="24825D57" w14:textId="77777777"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14:paraId="2995D984" w14:textId="77777777" w:rsidTr="00A807F7">
        <w:trPr>
          <w:tblCellSpacing w:w="15" w:type="dxa"/>
          <w:jc w:val="center"/>
        </w:trPr>
        <w:tc>
          <w:tcPr>
            <w:tcW w:w="1768" w:type="pct"/>
            <w:tcMar>
              <w:top w:w="15" w:type="dxa"/>
              <w:left w:w="15" w:type="dxa"/>
              <w:bottom w:w="15" w:type="dxa"/>
              <w:right w:w="15" w:type="dxa"/>
            </w:tcMar>
            <w:vAlign w:val="center"/>
            <w:hideMark/>
          </w:tcPr>
          <w:p w14:paraId="384388DB" w14:textId="77777777"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Koščo</w:t>
            </w:r>
          </w:p>
        </w:tc>
        <w:tc>
          <w:tcPr>
            <w:tcW w:w="1691" w:type="pct"/>
            <w:tcMar>
              <w:top w:w="15" w:type="dxa"/>
              <w:left w:w="15" w:type="dxa"/>
              <w:bottom w:w="15" w:type="dxa"/>
              <w:right w:w="15" w:type="dxa"/>
            </w:tcMar>
            <w:vAlign w:val="center"/>
            <w:hideMark/>
          </w:tcPr>
          <w:p w14:paraId="11E60085"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FAEA251"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Peter Koščo</w:t>
            </w:r>
          </w:p>
        </w:tc>
      </w:tr>
      <w:tr w:rsidR="00EB0CCB" w:rsidRPr="00EB0CCB" w14:paraId="0EA1863B" w14:textId="77777777" w:rsidTr="00A807F7">
        <w:trPr>
          <w:tblCellSpacing w:w="15" w:type="dxa"/>
          <w:jc w:val="center"/>
        </w:trPr>
        <w:tc>
          <w:tcPr>
            <w:tcW w:w="1768" w:type="pct"/>
            <w:tcMar>
              <w:top w:w="15" w:type="dxa"/>
              <w:left w:w="15" w:type="dxa"/>
              <w:bottom w:w="15" w:type="dxa"/>
              <w:right w:w="15" w:type="dxa"/>
            </w:tcMar>
            <w:vAlign w:val="center"/>
            <w:hideMark/>
          </w:tcPr>
          <w:p w14:paraId="74C6597E" w14:textId="77777777"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14:paraId="78642DF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644F616"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14:paraId="3F768E67" w14:textId="77777777" w:rsidTr="00A807F7">
        <w:trPr>
          <w:tblCellSpacing w:w="15" w:type="dxa"/>
          <w:jc w:val="center"/>
        </w:trPr>
        <w:tc>
          <w:tcPr>
            <w:tcW w:w="1768" w:type="pct"/>
            <w:tcMar>
              <w:top w:w="15" w:type="dxa"/>
              <w:left w:w="15" w:type="dxa"/>
              <w:bottom w:w="15" w:type="dxa"/>
              <w:right w:w="15" w:type="dxa"/>
            </w:tcMar>
            <w:vAlign w:val="center"/>
            <w:hideMark/>
          </w:tcPr>
          <w:p w14:paraId="65A74FE9"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5EB18C9D"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 Július Dušek</w:t>
            </w:r>
          </w:p>
        </w:tc>
        <w:tc>
          <w:tcPr>
            <w:tcW w:w="1456" w:type="pct"/>
            <w:tcMar>
              <w:top w:w="15" w:type="dxa"/>
              <w:left w:w="15" w:type="dxa"/>
              <w:bottom w:w="15" w:type="dxa"/>
              <w:right w:w="15" w:type="dxa"/>
            </w:tcMar>
            <w:vAlign w:val="center"/>
            <w:hideMark/>
          </w:tcPr>
          <w:p w14:paraId="5C6C3D3F"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14:paraId="14841EEA" w14:textId="77777777" w:rsidTr="00A807F7">
        <w:trPr>
          <w:tblCellSpacing w:w="15" w:type="dxa"/>
          <w:jc w:val="center"/>
        </w:trPr>
        <w:tc>
          <w:tcPr>
            <w:tcW w:w="1768" w:type="pct"/>
            <w:tcMar>
              <w:top w:w="15" w:type="dxa"/>
              <w:left w:w="15" w:type="dxa"/>
              <w:bottom w:w="15" w:type="dxa"/>
              <w:right w:w="15" w:type="dxa"/>
            </w:tcMar>
            <w:vAlign w:val="center"/>
            <w:hideMark/>
          </w:tcPr>
          <w:p w14:paraId="4241CA34"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70F6FCFC"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14:paraId="4E54566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14:paraId="2BA2BAE5" w14:textId="5B3AB0D3" w:rsidR="00234611" w:rsidRDefault="00234611"/>
    <w:p w14:paraId="759E888F" w14:textId="5DE9C418" w:rsidR="00E061F0" w:rsidRDefault="00E061F0"/>
    <w:p w14:paraId="6C14A728" w14:textId="6F5D8C95" w:rsidR="00E061F0" w:rsidRDefault="00E061F0"/>
    <w:p w14:paraId="72E7356C" w14:textId="2AF975D5" w:rsidR="00E061F0" w:rsidRDefault="00E061F0"/>
    <w:p w14:paraId="3F2A4120" w14:textId="53112CCF" w:rsidR="00E061F0" w:rsidRDefault="00E061F0"/>
    <w:p w14:paraId="54F0E647" w14:textId="38BF0CE8" w:rsidR="00E061F0" w:rsidRDefault="00E061F0"/>
    <w:p w14:paraId="145EF554" w14:textId="19F65137" w:rsidR="00E061F0" w:rsidRDefault="00E061F0"/>
    <w:p w14:paraId="19965937" w14:textId="37E9493B" w:rsidR="00E061F0" w:rsidRDefault="00E061F0"/>
    <w:p w14:paraId="0BAB2365" w14:textId="3F798DB1" w:rsidR="00E061F0" w:rsidRDefault="00E061F0"/>
    <w:p w14:paraId="353D9B63" w14:textId="177F07DF" w:rsidR="00E061F0" w:rsidRDefault="00E061F0"/>
    <w:p w14:paraId="7F5DC6DB" w14:textId="4BA2BF63" w:rsidR="00E061F0" w:rsidRDefault="00E061F0"/>
    <w:p w14:paraId="3D950E4F" w14:textId="1A52C245" w:rsidR="00E061F0" w:rsidRDefault="00E061F0"/>
    <w:p w14:paraId="73F3952C" w14:textId="0272ECB9" w:rsidR="00E061F0" w:rsidRDefault="00E061F0" w:rsidP="00E061F0">
      <w:pPr>
        <w:jc w:val="center"/>
        <w:rPr>
          <w:rFonts w:ascii="Tahoma" w:hAnsi="Tahoma" w:cs="Tahoma"/>
          <w:b/>
          <w:bCs/>
          <w:sz w:val="28"/>
          <w:szCs w:val="28"/>
        </w:rPr>
      </w:pPr>
      <w:r w:rsidRPr="00E061F0">
        <w:rPr>
          <w:rFonts w:ascii="Tahoma" w:hAnsi="Tahoma" w:cs="Tahoma"/>
          <w:b/>
          <w:bCs/>
          <w:sz w:val="28"/>
          <w:szCs w:val="28"/>
        </w:rPr>
        <w:lastRenderedPageBreak/>
        <w:t>Termínová listina na súťažný ročník 2021/22</w:t>
      </w:r>
    </w:p>
    <w:tbl>
      <w:tblPr>
        <w:tblW w:w="9739" w:type="dxa"/>
        <w:tblCellMar>
          <w:left w:w="70" w:type="dxa"/>
          <w:right w:w="70" w:type="dxa"/>
        </w:tblCellMar>
        <w:tblLook w:val="04A0" w:firstRow="1" w:lastRow="0" w:firstColumn="1" w:lastColumn="0" w:noHBand="0" w:noVBand="1"/>
      </w:tblPr>
      <w:tblGrid>
        <w:gridCol w:w="600"/>
        <w:gridCol w:w="1674"/>
        <w:gridCol w:w="72"/>
        <w:gridCol w:w="706"/>
        <w:gridCol w:w="83"/>
        <w:gridCol w:w="1662"/>
        <w:gridCol w:w="146"/>
        <w:gridCol w:w="1662"/>
        <w:gridCol w:w="83"/>
        <w:gridCol w:w="706"/>
        <w:gridCol w:w="72"/>
        <w:gridCol w:w="1662"/>
        <w:gridCol w:w="11"/>
        <w:gridCol w:w="589"/>
        <w:gridCol w:w="11"/>
      </w:tblGrid>
      <w:tr w:rsidR="00206327" w:rsidRPr="00206327" w14:paraId="14F2E1EB" w14:textId="77777777" w:rsidTr="00542ECD">
        <w:trPr>
          <w:trHeight w:val="375"/>
        </w:trPr>
        <w:tc>
          <w:tcPr>
            <w:tcW w:w="600" w:type="dxa"/>
            <w:tcBorders>
              <w:top w:val="nil"/>
              <w:left w:val="nil"/>
              <w:bottom w:val="nil"/>
              <w:right w:val="nil"/>
            </w:tcBorders>
            <w:shd w:val="clear" w:color="auto" w:fill="auto"/>
            <w:noWrap/>
            <w:vAlign w:val="bottom"/>
            <w:hideMark/>
          </w:tcPr>
          <w:p w14:paraId="0BCF78D2" w14:textId="77777777" w:rsidR="00206327" w:rsidRPr="00206327" w:rsidRDefault="00206327" w:rsidP="00206327">
            <w:pPr>
              <w:spacing w:after="0" w:line="240" w:lineRule="auto"/>
              <w:rPr>
                <w:rFonts w:ascii="Times New Roman" w:eastAsia="Times New Roman" w:hAnsi="Times New Roman" w:cs="Times New Roman"/>
                <w:sz w:val="24"/>
                <w:szCs w:val="24"/>
                <w:lang w:eastAsia="sk-SK"/>
              </w:rPr>
            </w:pPr>
          </w:p>
        </w:tc>
        <w:tc>
          <w:tcPr>
            <w:tcW w:w="8539" w:type="dxa"/>
            <w:gridSpan w:val="12"/>
            <w:tcBorders>
              <w:top w:val="nil"/>
              <w:left w:val="nil"/>
              <w:bottom w:val="nil"/>
              <w:right w:val="nil"/>
            </w:tcBorders>
            <w:shd w:val="clear" w:color="auto" w:fill="auto"/>
            <w:noWrap/>
            <w:vAlign w:val="bottom"/>
            <w:hideMark/>
          </w:tcPr>
          <w:p w14:paraId="315AD839" w14:textId="77777777" w:rsidR="00206327" w:rsidRPr="00206327" w:rsidRDefault="00206327" w:rsidP="00206327">
            <w:pPr>
              <w:spacing w:after="0" w:line="240" w:lineRule="auto"/>
              <w:jc w:val="center"/>
              <w:rPr>
                <w:rFonts w:ascii="Calibri" w:eastAsia="Times New Roman" w:hAnsi="Calibri" w:cs="Calibri"/>
                <w:b/>
                <w:bCs/>
                <w:color w:val="000000"/>
                <w:sz w:val="28"/>
                <w:szCs w:val="28"/>
                <w:lang w:eastAsia="sk-SK"/>
              </w:rPr>
            </w:pPr>
            <w:r w:rsidRPr="00206327">
              <w:rPr>
                <w:rFonts w:ascii="Calibri" w:eastAsia="Times New Roman" w:hAnsi="Calibri" w:cs="Calibri"/>
                <w:b/>
                <w:bCs/>
                <w:color w:val="000000"/>
                <w:sz w:val="28"/>
                <w:szCs w:val="28"/>
                <w:lang w:eastAsia="sk-SK"/>
              </w:rPr>
              <w:t>VI. liga ObFZ Trebišov</w:t>
            </w:r>
          </w:p>
        </w:tc>
        <w:tc>
          <w:tcPr>
            <w:tcW w:w="600" w:type="dxa"/>
            <w:gridSpan w:val="2"/>
            <w:tcBorders>
              <w:top w:val="nil"/>
              <w:left w:val="nil"/>
              <w:bottom w:val="nil"/>
              <w:right w:val="nil"/>
            </w:tcBorders>
            <w:shd w:val="clear" w:color="auto" w:fill="auto"/>
            <w:noWrap/>
            <w:vAlign w:val="bottom"/>
            <w:hideMark/>
          </w:tcPr>
          <w:p w14:paraId="0525C493" w14:textId="77777777" w:rsidR="00206327" w:rsidRPr="00206327" w:rsidRDefault="00206327" w:rsidP="00206327">
            <w:pPr>
              <w:spacing w:after="0" w:line="240" w:lineRule="auto"/>
              <w:jc w:val="center"/>
              <w:rPr>
                <w:rFonts w:ascii="Calibri" w:eastAsia="Times New Roman" w:hAnsi="Calibri" w:cs="Calibri"/>
                <w:b/>
                <w:bCs/>
                <w:color w:val="000000"/>
                <w:sz w:val="28"/>
                <w:szCs w:val="28"/>
                <w:lang w:eastAsia="sk-SK"/>
              </w:rPr>
            </w:pPr>
          </w:p>
        </w:tc>
      </w:tr>
      <w:tr w:rsidR="00206327" w:rsidRPr="00206327" w14:paraId="3BEBB20F" w14:textId="77777777" w:rsidTr="00542ECD">
        <w:trPr>
          <w:trHeight w:val="300"/>
        </w:trPr>
        <w:tc>
          <w:tcPr>
            <w:tcW w:w="600" w:type="dxa"/>
            <w:tcBorders>
              <w:top w:val="nil"/>
              <w:left w:val="nil"/>
              <w:bottom w:val="nil"/>
              <w:right w:val="nil"/>
            </w:tcBorders>
            <w:shd w:val="clear" w:color="auto" w:fill="auto"/>
            <w:noWrap/>
            <w:vAlign w:val="bottom"/>
            <w:hideMark/>
          </w:tcPr>
          <w:p w14:paraId="44D1B5C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C37A97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E6C7AE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2B4508D"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A83207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382517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97D592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68D28CE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074624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053C885" w14:textId="77777777" w:rsidTr="00542ECD">
        <w:trPr>
          <w:trHeight w:val="300"/>
        </w:trPr>
        <w:tc>
          <w:tcPr>
            <w:tcW w:w="600" w:type="dxa"/>
            <w:tcBorders>
              <w:top w:val="nil"/>
              <w:left w:val="nil"/>
              <w:bottom w:val="nil"/>
              <w:right w:val="nil"/>
            </w:tcBorders>
            <w:shd w:val="clear" w:color="auto" w:fill="auto"/>
            <w:noWrap/>
            <w:vAlign w:val="bottom"/>
            <w:hideMark/>
          </w:tcPr>
          <w:p w14:paraId="5C1AC8F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A9D35BB"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 TJ Tokaj Slovenské Nové Mesto</w:t>
            </w:r>
          </w:p>
        </w:tc>
        <w:tc>
          <w:tcPr>
            <w:tcW w:w="146" w:type="dxa"/>
            <w:tcBorders>
              <w:top w:val="nil"/>
              <w:left w:val="nil"/>
              <w:bottom w:val="nil"/>
              <w:right w:val="nil"/>
            </w:tcBorders>
            <w:shd w:val="clear" w:color="auto" w:fill="auto"/>
            <w:noWrap/>
            <w:vAlign w:val="bottom"/>
            <w:hideMark/>
          </w:tcPr>
          <w:p w14:paraId="4C22F3AA"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2"/>
            <w:tcBorders>
              <w:top w:val="nil"/>
              <w:left w:val="nil"/>
              <w:bottom w:val="nil"/>
              <w:right w:val="nil"/>
            </w:tcBorders>
            <w:shd w:val="clear" w:color="auto" w:fill="auto"/>
            <w:noWrap/>
            <w:vAlign w:val="bottom"/>
            <w:hideMark/>
          </w:tcPr>
          <w:p w14:paraId="73EAAB74"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6. FK Veľaty</w:t>
            </w:r>
          </w:p>
        </w:tc>
        <w:tc>
          <w:tcPr>
            <w:tcW w:w="706" w:type="dxa"/>
            <w:tcBorders>
              <w:top w:val="nil"/>
              <w:left w:val="nil"/>
              <w:bottom w:val="nil"/>
              <w:right w:val="nil"/>
            </w:tcBorders>
            <w:shd w:val="clear" w:color="auto" w:fill="auto"/>
            <w:noWrap/>
            <w:vAlign w:val="bottom"/>
            <w:hideMark/>
          </w:tcPr>
          <w:p w14:paraId="0CC07429"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3"/>
            <w:tcBorders>
              <w:top w:val="nil"/>
              <w:left w:val="nil"/>
              <w:bottom w:val="nil"/>
              <w:right w:val="nil"/>
            </w:tcBorders>
            <w:shd w:val="clear" w:color="auto" w:fill="auto"/>
            <w:noWrap/>
            <w:vAlign w:val="bottom"/>
            <w:hideMark/>
          </w:tcPr>
          <w:p w14:paraId="4E34F57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BA261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6E0FE3C" w14:textId="77777777" w:rsidTr="00542ECD">
        <w:trPr>
          <w:trHeight w:val="300"/>
        </w:trPr>
        <w:tc>
          <w:tcPr>
            <w:tcW w:w="600" w:type="dxa"/>
            <w:tcBorders>
              <w:top w:val="nil"/>
              <w:left w:val="nil"/>
              <w:bottom w:val="nil"/>
              <w:right w:val="nil"/>
            </w:tcBorders>
            <w:shd w:val="clear" w:color="auto" w:fill="auto"/>
            <w:noWrap/>
            <w:vAlign w:val="bottom"/>
            <w:hideMark/>
          </w:tcPr>
          <w:p w14:paraId="09408EC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CB32B50"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 TJ Družstevník Plechotice</w:t>
            </w:r>
          </w:p>
        </w:tc>
        <w:tc>
          <w:tcPr>
            <w:tcW w:w="146" w:type="dxa"/>
            <w:tcBorders>
              <w:top w:val="nil"/>
              <w:left w:val="nil"/>
              <w:bottom w:val="nil"/>
              <w:right w:val="nil"/>
            </w:tcBorders>
            <w:shd w:val="clear" w:color="auto" w:fill="auto"/>
            <w:noWrap/>
            <w:vAlign w:val="bottom"/>
            <w:hideMark/>
          </w:tcPr>
          <w:p w14:paraId="50915190"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2"/>
            <w:tcBorders>
              <w:top w:val="nil"/>
              <w:left w:val="nil"/>
              <w:bottom w:val="nil"/>
              <w:right w:val="nil"/>
            </w:tcBorders>
            <w:shd w:val="clear" w:color="auto" w:fill="auto"/>
            <w:noWrap/>
            <w:vAlign w:val="bottom"/>
            <w:hideMark/>
          </w:tcPr>
          <w:p w14:paraId="71F2CF4F"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7. ŠK Kuzmice</w:t>
            </w:r>
          </w:p>
        </w:tc>
        <w:tc>
          <w:tcPr>
            <w:tcW w:w="706" w:type="dxa"/>
            <w:tcBorders>
              <w:top w:val="nil"/>
              <w:left w:val="nil"/>
              <w:bottom w:val="nil"/>
              <w:right w:val="nil"/>
            </w:tcBorders>
            <w:shd w:val="clear" w:color="auto" w:fill="auto"/>
            <w:noWrap/>
            <w:vAlign w:val="bottom"/>
            <w:hideMark/>
          </w:tcPr>
          <w:p w14:paraId="0B080D47"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3"/>
            <w:tcBorders>
              <w:top w:val="nil"/>
              <w:left w:val="nil"/>
              <w:bottom w:val="nil"/>
              <w:right w:val="nil"/>
            </w:tcBorders>
            <w:shd w:val="clear" w:color="auto" w:fill="auto"/>
            <w:noWrap/>
            <w:vAlign w:val="bottom"/>
            <w:hideMark/>
          </w:tcPr>
          <w:p w14:paraId="4EF20EC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72D7B5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F528229" w14:textId="77777777" w:rsidTr="00542ECD">
        <w:trPr>
          <w:trHeight w:val="300"/>
        </w:trPr>
        <w:tc>
          <w:tcPr>
            <w:tcW w:w="600" w:type="dxa"/>
            <w:tcBorders>
              <w:top w:val="nil"/>
              <w:left w:val="nil"/>
              <w:bottom w:val="nil"/>
              <w:right w:val="nil"/>
            </w:tcBorders>
            <w:shd w:val="clear" w:color="auto" w:fill="auto"/>
            <w:noWrap/>
            <w:vAlign w:val="bottom"/>
            <w:hideMark/>
          </w:tcPr>
          <w:p w14:paraId="608630E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2" w:type="dxa"/>
            <w:gridSpan w:val="3"/>
            <w:tcBorders>
              <w:top w:val="nil"/>
              <w:left w:val="nil"/>
              <w:bottom w:val="nil"/>
              <w:right w:val="nil"/>
            </w:tcBorders>
            <w:shd w:val="clear" w:color="auto" w:fill="auto"/>
            <w:noWrap/>
            <w:vAlign w:val="bottom"/>
            <w:hideMark/>
          </w:tcPr>
          <w:p w14:paraId="170E86A7"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 TJ Internacionál Hraň</w:t>
            </w:r>
          </w:p>
        </w:tc>
        <w:tc>
          <w:tcPr>
            <w:tcW w:w="1745" w:type="dxa"/>
            <w:gridSpan w:val="2"/>
            <w:tcBorders>
              <w:top w:val="nil"/>
              <w:left w:val="nil"/>
              <w:bottom w:val="nil"/>
              <w:right w:val="nil"/>
            </w:tcBorders>
            <w:shd w:val="clear" w:color="auto" w:fill="auto"/>
            <w:noWrap/>
            <w:vAlign w:val="bottom"/>
            <w:hideMark/>
          </w:tcPr>
          <w:p w14:paraId="235076C2"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60E8ABE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1" w:type="dxa"/>
            <w:gridSpan w:val="3"/>
            <w:tcBorders>
              <w:top w:val="nil"/>
              <w:left w:val="nil"/>
              <w:bottom w:val="nil"/>
              <w:right w:val="nil"/>
            </w:tcBorders>
            <w:shd w:val="clear" w:color="auto" w:fill="auto"/>
            <w:noWrap/>
            <w:vAlign w:val="bottom"/>
            <w:hideMark/>
          </w:tcPr>
          <w:p w14:paraId="59174B9A"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 TJ TISA Trakany</w:t>
            </w:r>
          </w:p>
        </w:tc>
        <w:tc>
          <w:tcPr>
            <w:tcW w:w="1745" w:type="dxa"/>
            <w:gridSpan w:val="3"/>
            <w:tcBorders>
              <w:top w:val="nil"/>
              <w:left w:val="nil"/>
              <w:bottom w:val="nil"/>
              <w:right w:val="nil"/>
            </w:tcBorders>
            <w:shd w:val="clear" w:color="auto" w:fill="auto"/>
            <w:noWrap/>
            <w:vAlign w:val="bottom"/>
            <w:hideMark/>
          </w:tcPr>
          <w:p w14:paraId="6DBC43DC"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6A8444D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1456D63A" w14:textId="77777777" w:rsidTr="00542ECD">
        <w:trPr>
          <w:trHeight w:val="300"/>
        </w:trPr>
        <w:tc>
          <w:tcPr>
            <w:tcW w:w="600" w:type="dxa"/>
            <w:tcBorders>
              <w:top w:val="nil"/>
              <w:left w:val="nil"/>
              <w:bottom w:val="nil"/>
              <w:right w:val="nil"/>
            </w:tcBorders>
            <w:shd w:val="clear" w:color="auto" w:fill="auto"/>
            <w:noWrap/>
            <w:vAlign w:val="bottom"/>
            <w:hideMark/>
          </w:tcPr>
          <w:p w14:paraId="4B5861B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2" w:type="dxa"/>
            <w:gridSpan w:val="3"/>
            <w:tcBorders>
              <w:top w:val="nil"/>
              <w:left w:val="nil"/>
              <w:bottom w:val="nil"/>
              <w:right w:val="nil"/>
            </w:tcBorders>
            <w:shd w:val="clear" w:color="auto" w:fill="auto"/>
            <w:noWrap/>
            <w:vAlign w:val="bottom"/>
            <w:hideMark/>
          </w:tcPr>
          <w:p w14:paraId="18A9AF61"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4. FK v Nižnom Žipove</w:t>
            </w:r>
          </w:p>
        </w:tc>
        <w:tc>
          <w:tcPr>
            <w:tcW w:w="1745" w:type="dxa"/>
            <w:gridSpan w:val="2"/>
            <w:tcBorders>
              <w:top w:val="nil"/>
              <w:left w:val="nil"/>
              <w:bottom w:val="nil"/>
              <w:right w:val="nil"/>
            </w:tcBorders>
            <w:shd w:val="clear" w:color="auto" w:fill="auto"/>
            <w:noWrap/>
            <w:vAlign w:val="bottom"/>
            <w:hideMark/>
          </w:tcPr>
          <w:p w14:paraId="40B9E66B"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36C969F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1" w:type="dxa"/>
            <w:gridSpan w:val="3"/>
            <w:tcBorders>
              <w:top w:val="nil"/>
              <w:left w:val="nil"/>
              <w:bottom w:val="nil"/>
              <w:right w:val="nil"/>
            </w:tcBorders>
            <w:shd w:val="clear" w:color="auto" w:fill="auto"/>
            <w:noWrap/>
            <w:vAlign w:val="bottom"/>
            <w:hideMark/>
          </w:tcPr>
          <w:p w14:paraId="67F3136D"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9. OŠK Veľký Horeš</w:t>
            </w:r>
          </w:p>
        </w:tc>
        <w:tc>
          <w:tcPr>
            <w:tcW w:w="1745" w:type="dxa"/>
            <w:gridSpan w:val="3"/>
            <w:tcBorders>
              <w:top w:val="nil"/>
              <w:left w:val="nil"/>
              <w:bottom w:val="nil"/>
              <w:right w:val="nil"/>
            </w:tcBorders>
            <w:shd w:val="clear" w:color="auto" w:fill="auto"/>
            <w:noWrap/>
            <w:vAlign w:val="bottom"/>
            <w:hideMark/>
          </w:tcPr>
          <w:p w14:paraId="733D2F9C"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0D586CE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3F6B7D3E" w14:textId="77777777" w:rsidTr="00542ECD">
        <w:trPr>
          <w:trHeight w:val="300"/>
        </w:trPr>
        <w:tc>
          <w:tcPr>
            <w:tcW w:w="600" w:type="dxa"/>
            <w:tcBorders>
              <w:top w:val="nil"/>
              <w:left w:val="nil"/>
              <w:bottom w:val="nil"/>
              <w:right w:val="nil"/>
            </w:tcBorders>
            <w:shd w:val="clear" w:color="auto" w:fill="auto"/>
            <w:noWrap/>
            <w:vAlign w:val="bottom"/>
            <w:hideMark/>
          </w:tcPr>
          <w:p w14:paraId="62652FA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5EE22FE6"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 TJ ŠM Streda nad Bodrogom</w:t>
            </w:r>
          </w:p>
        </w:tc>
        <w:tc>
          <w:tcPr>
            <w:tcW w:w="146" w:type="dxa"/>
            <w:tcBorders>
              <w:top w:val="nil"/>
              <w:left w:val="nil"/>
              <w:bottom w:val="nil"/>
              <w:right w:val="nil"/>
            </w:tcBorders>
            <w:shd w:val="clear" w:color="auto" w:fill="auto"/>
            <w:noWrap/>
            <w:vAlign w:val="bottom"/>
            <w:hideMark/>
          </w:tcPr>
          <w:p w14:paraId="26546BAA"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0FB31BD2"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 OŠK Zemplínske Hradište</w:t>
            </w:r>
          </w:p>
        </w:tc>
        <w:tc>
          <w:tcPr>
            <w:tcW w:w="600" w:type="dxa"/>
            <w:gridSpan w:val="2"/>
            <w:tcBorders>
              <w:top w:val="nil"/>
              <w:left w:val="nil"/>
              <w:bottom w:val="nil"/>
              <w:right w:val="nil"/>
            </w:tcBorders>
            <w:shd w:val="clear" w:color="auto" w:fill="auto"/>
            <w:noWrap/>
            <w:vAlign w:val="bottom"/>
            <w:hideMark/>
          </w:tcPr>
          <w:p w14:paraId="653F1091" w14:textId="77777777" w:rsidR="00206327" w:rsidRPr="00206327" w:rsidRDefault="00206327" w:rsidP="00206327">
            <w:pPr>
              <w:spacing w:after="0" w:line="240" w:lineRule="auto"/>
              <w:rPr>
                <w:rFonts w:ascii="Calibri" w:eastAsia="Times New Roman" w:hAnsi="Calibri" w:cs="Calibri"/>
                <w:b/>
                <w:bCs/>
                <w:color w:val="000000"/>
                <w:lang w:eastAsia="sk-SK"/>
              </w:rPr>
            </w:pPr>
          </w:p>
        </w:tc>
      </w:tr>
      <w:tr w:rsidR="00206327" w:rsidRPr="00206327" w14:paraId="62A98D01" w14:textId="77777777" w:rsidTr="00542ECD">
        <w:trPr>
          <w:trHeight w:val="300"/>
        </w:trPr>
        <w:tc>
          <w:tcPr>
            <w:tcW w:w="600" w:type="dxa"/>
            <w:tcBorders>
              <w:top w:val="nil"/>
              <w:left w:val="nil"/>
              <w:bottom w:val="nil"/>
              <w:right w:val="nil"/>
            </w:tcBorders>
            <w:shd w:val="clear" w:color="auto" w:fill="auto"/>
            <w:noWrap/>
            <w:vAlign w:val="bottom"/>
            <w:hideMark/>
          </w:tcPr>
          <w:p w14:paraId="19B082F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239C6C6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2F8B51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A481A3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B23325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304ECC1C"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9F910D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430894B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B3E5E0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299BEE3D" w14:textId="77777777" w:rsidTr="00542ECD">
        <w:trPr>
          <w:trHeight w:val="300"/>
        </w:trPr>
        <w:tc>
          <w:tcPr>
            <w:tcW w:w="600" w:type="dxa"/>
            <w:tcBorders>
              <w:top w:val="nil"/>
              <w:left w:val="nil"/>
              <w:bottom w:val="nil"/>
              <w:right w:val="nil"/>
            </w:tcBorders>
            <w:shd w:val="clear" w:color="auto" w:fill="auto"/>
            <w:noWrap/>
            <w:vAlign w:val="bottom"/>
            <w:hideMark/>
          </w:tcPr>
          <w:p w14:paraId="1D933921"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40371B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032D70D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014DA96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1B6916C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341A86BB" w14:textId="77777777" w:rsidTr="00542ECD">
        <w:trPr>
          <w:trHeight w:val="300"/>
        </w:trPr>
        <w:tc>
          <w:tcPr>
            <w:tcW w:w="600" w:type="dxa"/>
            <w:tcBorders>
              <w:top w:val="nil"/>
              <w:left w:val="nil"/>
              <w:bottom w:val="nil"/>
              <w:right w:val="nil"/>
            </w:tcBorders>
            <w:shd w:val="clear" w:color="auto" w:fill="auto"/>
            <w:noWrap/>
            <w:vAlign w:val="bottom"/>
            <w:hideMark/>
          </w:tcPr>
          <w:p w14:paraId="5E0F5CF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0D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25.7.2021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F066F8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1993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17:00 hod.</w:t>
            </w:r>
          </w:p>
        </w:tc>
        <w:tc>
          <w:tcPr>
            <w:tcW w:w="146" w:type="dxa"/>
            <w:tcBorders>
              <w:top w:val="nil"/>
              <w:left w:val="nil"/>
              <w:bottom w:val="nil"/>
              <w:right w:val="nil"/>
            </w:tcBorders>
            <w:shd w:val="clear" w:color="auto" w:fill="auto"/>
            <w:noWrap/>
            <w:vAlign w:val="bottom"/>
            <w:hideMark/>
          </w:tcPr>
          <w:p w14:paraId="638E85A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235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26.9.2021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978F86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DF9D2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15:00 hod.</w:t>
            </w:r>
          </w:p>
        </w:tc>
        <w:tc>
          <w:tcPr>
            <w:tcW w:w="600" w:type="dxa"/>
            <w:gridSpan w:val="2"/>
            <w:tcBorders>
              <w:top w:val="nil"/>
              <w:left w:val="nil"/>
              <w:bottom w:val="nil"/>
              <w:right w:val="nil"/>
            </w:tcBorders>
            <w:shd w:val="clear" w:color="auto" w:fill="auto"/>
            <w:noWrap/>
            <w:vAlign w:val="bottom"/>
            <w:hideMark/>
          </w:tcPr>
          <w:p w14:paraId="6D9CD16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07963AA" w14:textId="77777777" w:rsidTr="00542ECD">
        <w:trPr>
          <w:trHeight w:val="300"/>
        </w:trPr>
        <w:tc>
          <w:tcPr>
            <w:tcW w:w="600" w:type="dxa"/>
            <w:tcBorders>
              <w:top w:val="nil"/>
              <w:left w:val="nil"/>
              <w:bottom w:val="nil"/>
              <w:right w:val="nil"/>
            </w:tcBorders>
            <w:shd w:val="clear" w:color="auto" w:fill="auto"/>
            <w:noWrap/>
            <w:vAlign w:val="bottom"/>
            <w:hideMark/>
          </w:tcPr>
          <w:p w14:paraId="78AF88D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0FF2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69E8BE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0E3031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3FFA3C7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E29B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34C27FA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4A842C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61576B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7EFD6A5" w14:textId="77777777" w:rsidTr="00542ECD">
        <w:trPr>
          <w:trHeight w:val="300"/>
        </w:trPr>
        <w:tc>
          <w:tcPr>
            <w:tcW w:w="600" w:type="dxa"/>
            <w:tcBorders>
              <w:top w:val="nil"/>
              <w:left w:val="nil"/>
              <w:bottom w:val="nil"/>
              <w:right w:val="nil"/>
            </w:tcBorders>
            <w:shd w:val="clear" w:color="auto" w:fill="auto"/>
            <w:noWrap/>
            <w:vAlign w:val="bottom"/>
            <w:hideMark/>
          </w:tcPr>
          <w:p w14:paraId="2BF1484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6E85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44FB416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60882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3F7BB02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22468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8F95C6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15A925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2AACF2E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1B6CADC" w14:textId="77777777" w:rsidTr="00542ECD">
        <w:trPr>
          <w:trHeight w:val="300"/>
        </w:trPr>
        <w:tc>
          <w:tcPr>
            <w:tcW w:w="600" w:type="dxa"/>
            <w:tcBorders>
              <w:top w:val="nil"/>
              <w:left w:val="nil"/>
              <w:bottom w:val="nil"/>
              <w:right w:val="nil"/>
            </w:tcBorders>
            <w:shd w:val="clear" w:color="auto" w:fill="auto"/>
            <w:noWrap/>
            <w:vAlign w:val="bottom"/>
            <w:hideMark/>
          </w:tcPr>
          <w:p w14:paraId="570A576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7CDA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062870B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87893B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24C7A3A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DE252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A43D05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69D440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2A48461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9FB57C2" w14:textId="77777777" w:rsidTr="00542ECD">
        <w:trPr>
          <w:trHeight w:val="300"/>
        </w:trPr>
        <w:tc>
          <w:tcPr>
            <w:tcW w:w="600" w:type="dxa"/>
            <w:tcBorders>
              <w:top w:val="nil"/>
              <w:left w:val="nil"/>
              <w:bottom w:val="nil"/>
              <w:right w:val="nil"/>
            </w:tcBorders>
            <w:shd w:val="clear" w:color="auto" w:fill="auto"/>
            <w:noWrap/>
            <w:vAlign w:val="bottom"/>
            <w:hideMark/>
          </w:tcPr>
          <w:p w14:paraId="4C912B3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3E04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792F007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B30DF5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3CF5FDC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592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AB3AEC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A44BFB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2A7C9F6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1F5166B" w14:textId="77777777" w:rsidTr="00542ECD">
        <w:trPr>
          <w:trHeight w:val="300"/>
        </w:trPr>
        <w:tc>
          <w:tcPr>
            <w:tcW w:w="600" w:type="dxa"/>
            <w:tcBorders>
              <w:top w:val="nil"/>
              <w:left w:val="nil"/>
              <w:bottom w:val="nil"/>
              <w:right w:val="nil"/>
            </w:tcBorders>
            <w:shd w:val="clear" w:color="auto" w:fill="auto"/>
            <w:noWrap/>
            <w:vAlign w:val="bottom"/>
            <w:hideMark/>
          </w:tcPr>
          <w:p w14:paraId="0A62693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6A741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AF4506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9BE36B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01470C5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2107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532FA14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54A9DD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7A95DAB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816D847" w14:textId="77777777" w:rsidTr="00542ECD">
        <w:trPr>
          <w:trHeight w:val="300"/>
        </w:trPr>
        <w:tc>
          <w:tcPr>
            <w:tcW w:w="600" w:type="dxa"/>
            <w:tcBorders>
              <w:top w:val="nil"/>
              <w:left w:val="nil"/>
              <w:bottom w:val="nil"/>
              <w:right w:val="nil"/>
            </w:tcBorders>
            <w:shd w:val="clear" w:color="auto" w:fill="auto"/>
            <w:noWrap/>
            <w:vAlign w:val="bottom"/>
            <w:hideMark/>
          </w:tcPr>
          <w:p w14:paraId="1269E2A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0329346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ECD1AE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D8EF46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043F3E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9EFE95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03D85A8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1E16648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C1B8DA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779E2F30" w14:textId="77777777" w:rsidTr="00542ECD">
        <w:trPr>
          <w:trHeight w:val="300"/>
        </w:trPr>
        <w:tc>
          <w:tcPr>
            <w:tcW w:w="600" w:type="dxa"/>
            <w:tcBorders>
              <w:top w:val="nil"/>
              <w:left w:val="nil"/>
              <w:bottom w:val="nil"/>
              <w:right w:val="nil"/>
            </w:tcBorders>
            <w:shd w:val="clear" w:color="auto" w:fill="auto"/>
            <w:noWrap/>
            <w:vAlign w:val="bottom"/>
            <w:hideMark/>
          </w:tcPr>
          <w:p w14:paraId="0F73D8A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A4AAB9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4DA4EF6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4B80594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15EE722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74557AD2" w14:textId="77777777" w:rsidTr="00542ECD">
        <w:trPr>
          <w:trHeight w:val="300"/>
        </w:trPr>
        <w:tc>
          <w:tcPr>
            <w:tcW w:w="600" w:type="dxa"/>
            <w:tcBorders>
              <w:top w:val="nil"/>
              <w:left w:val="nil"/>
              <w:bottom w:val="nil"/>
              <w:right w:val="nil"/>
            </w:tcBorders>
            <w:shd w:val="clear" w:color="auto" w:fill="auto"/>
            <w:noWrap/>
            <w:vAlign w:val="bottom"/>
            <w:hideMark/>
          </w:tcPr>
          <w:p w14:paraId="0A85294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E89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C214B4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522C9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2F84E35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3AB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3.10.2021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80689B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DD5E3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14:30 hod.</w:t>
            </w:r>
          </w:p>
        </w:tc>
        <w:tc>
          <w:tcPr>
            <w:tcW w:w="600" w:type="dxa"/>
            <w:gridSpan w:val="2"/>
            <w:tcBorders>
              <w:top w:val="nil"/>
              <w:left w:val="nil"/>
              <w:bottom w:val="nil"/>
              <w:right w:val="nil"/>
            </w:tcBorders>
            <w:shd w:val="clear" w:color="auto" w:fill="auto"/>
            <w:noWrap/>
            <w:vAlign w:val="bottom"/>
            <w:hideMark/>
          </w:tcPr>
          <w:p w14:paraId="1075053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0D6858C" w14:textId="77777777" w:rsidTr="00542ECD">
        <w:trPr>
          <w:trHeight w:val="300"/>
        </w:trPr>
        <w:tc>
          <w:tcPr>
            <w:tcW w:w="600" w:type="dxa"/>
            <w:tcBorders>
              <w:top w:val="nil"/>
              <w:left w:val="nil"/>
              <w:bottom w:val="nil"/>
              <w:right w:val="nil"/>
            </w:tcBorders>
            <w:shd w:val="clear" w:color="auto" w:fill="auto"/>
            <w:noWrap/>
            <w:vAlign w:val="bottom"/>
            <w:hideMark/>
          </w:tcPr>
          <w:p w14:paraId="0E55CFD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22C6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0D3EADC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89DB23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4CBAD2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F30B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15BDFF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4F9219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548A832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D150F9E" w14:textId="77777777" w:rsidTr="00542ECD">
        <w:trPr>
          <w:trHeight w:val="300"/>
        </w:trPr>
        <w:tc>
          <w:tcPr>
            <w:tcW w:w="600" w:type="dxa"/>
            <w:tcBorders>
              <w:top w:val="nil"/>
              <w:left w:val="nil"/>
              <w:bottom w:val="nil"/>
              <w:right w:val="nil"/>
            </w:tcBorders>
            <w:shd w:val="clear" w:color="auto" w:fill="auto"/>
            <w:noWrap/>
            <w:vAlign w:val="bottom"/>
            <w:hideMark/>
          </w:tcPr>
          <w:p w14:paraId="20CE3AE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B6911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50E95C7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38D79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057A304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A463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2885927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74FAB5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366C8AC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153FC26" w14:textId="77777777" w:rsidTr="00542ECD">
        <w:trPr>
          <w:trHeight w:val="300"/>
        </w:trPr>
        <w:tc>
          <w:tcPr>
            <w:tcW w:w="600" w:type="dxa"/>
            <w:tcBorders>
              <w:top w:val="nil"/>
              <w:left w:val="nil"/>
              <w:bottom w:val="nil"/>
              <w:right w:val="nil"/>
            </w:tcBorders>
            <w:shd w:val="clear" w:color="auto" w:fill="auto"/>
            <w:noWrap/>
            <w:vAlign w:val="bottom"/>
            <w:hideMark/>
          </w:tcPr>
          <w:p w14:paraId="2C050EF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D040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92FA3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39F8EF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B3C2EB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8D09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4EC5F2F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B07A31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0F0942C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F1DF3A2" w14:textId="77777777" w:rsidTr="00542ECD">
        <w:trPr>
          <w:trHeight w:val="300"/>
        </w:trPr>
        <w:tc>
          <w:tcPr>
            <w:tcW w:w="600" w:type="dxa"/>
            <w:tcBorders>
              <w:top w:val="nil"/>
              <w:left w:val="nil"/>
              <w:bottom w:val="nil"/>
              <w:right w:val="nil"/>
            </w:tcBorders>
            <w:shd w:val="clear" w:color="auto" w:fill="auto"/>
            <w:noWrap/>
            <w:vAlign w:val="bottom"/>
            <w:hideMark/>
          </w:tcPr>
          <w:p w14:paraId="3DFD238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9F23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36DD72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8893DD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416637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341A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242945C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E67CFE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4F9F58C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4AFEF70" w14:textId="77777777" w:rsidTr="00542ECD">
        <w:trPr>
          <w:trHeight w:val="300"/>
        </w:trPr>
        <w:tc>
          <w:tcPr>
            <w:tcW w:w="600" w:type="dxa"/>
            <w:tcBorders>
              <w:top w:val="nil"/>
              <w:left w:val="nil"/>
              <w:bottom w:val="nil"/>
              <w:right w:val="nil"/>
            </w:tcBorders>
            <w:shd w:val="clear" w:color="auto" w:fill="auto"/>
            <w:noWrap/>
            <w:vAlign w:val="bottom"/>
            <w:hideMark/>
          </w:tcPr>
          <w:p w14:paraId="2B1854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7A639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54A676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26D96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01452C3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E137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77FCD1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11:30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90220C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21AFE9F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99A5639" w14:textId="77777777" w:rsidTr="00542ECD">
        <w:trPr>
          <w:trHeight w:val="300"/>
        </w:trPr>
        <w:tc>
          <w:tcPr>
            <w:tcW w:w="600" w:type="dxa"/>
            <w:tcBorders>
              <w:top w:val="nil"/>
              <w:left w:val="nil"/>
              <w:bottom w:val="nil"/>
              <w:right w:val="nil"/>
            </w:tcBorders>
            <w:shd w:val="clear" w:color="auto" w:fill="auto"/>
            <w:noWrap/>
            <w:vAlign w:val="bottom"/>
            <w:hideMark/>
          </w:tcPr>
          <w:p w14:paraId="1C8190C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19CDEB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A18EEF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99372E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8AD1D6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44EE04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0FFAD9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3BB21AC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ABAC16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03EE03A4" w14:textId="77777777" w:rsidTr="00542ECD">
        <w:trPr>
          <w:trHeight w:val="300"/>
        </w:trPr>
        <w:tc>
          <w:tcPr>
            <w:tcW w:w="600" w:type="dxa"/>
            <w:tcBorders>
              <w:top w:val="nil"/>
              <w:left w:val="nil"/>
              <w:bottom w:val="nil"/>
              <w:right w:val="nil"/>
            </w:tcBorders>
            <w:shd w:val="clear" w:color="auto" w:fill="auto"/>
            <w:noWrap/>
            <w:vAlign w:val="bottom"/>
            <w:hideMark/>
          </w:tcPr>
          <w:p w14:paraId="20EA9F5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3EF0C1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64AFBF7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45524F9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01C52A2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18028622" w14:textId="77777777" w:rsidTr="00542ECD">
        <w:trPr>
          <w:trHeight w:val="300"/>
        </w:trPr>
        <w:tc>
          <w:tcPr>
            <w:tcW w:w="600" w:type="dxa"/>
            <w:tcBorders>
              <w:top w:val="nil"/>
              <w:left w:val="nil"/>
              <w:bottom w:val="nil"/>
              <w:right w:val="nil"/>
            </w:tcBorders>
            <w:shd w:val="clear" w:color="auto" w:fill="auto"/>
            <w:noWrap/>
            <w:vAlign w:val="bottom"/>
            <w:hideMark/>
          </w:tcPr>
          <w:p w14:paraId="5D0E614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C23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D44A17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F295D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116B23A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D9F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10.10.2021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40DD53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B860F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14:30 hod.</w:t>
            </w:r>
          </w:p>
        </w:tc>
        <w:tc>
          <w:tcPr>
            <w:tcW w:w="600" w:type="dxa"/>
            <w:gridSpan w:val="2"/>
            <w:tcBorders>
              <w:top w:val="nil"/>
              <w:left w:val="nil"/>
              <w:bottom w:val="nil"/>
              <w:right w:val="nil"/>
            </w:tcBorders>
            <w:shd w:val="clear" w:color="auto" w:fill="auto"/>
            <w:noWrap/>
            <w:vAlign w:val="bottom"/>
            <w:hideMark/>
          </w:tcPr>
          <w:p w14:paraId="396CA4F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2D94534" w14:textId="77777777" w:rsidTr="00542ECD">
        <w:trPr>
          <w:trHeight w:val="300"/>
        </w:trPr>
        <w:tc>
          <w:tcPr>
            <w:tcW w:w="600" w:type="dxa"/>
            <w:tcBorders>
              <w:top w:val="nil"/>
              <w:left w:val="nil"/>
              <w:bottom w:val="nil"/>
              <w:right w:val="nil"/>
            </w:tcBorders>
            <w:shd w:val="clear" w:color="auto" w:fill="auto"/>
            <w:noWrap/>
            <w:vAlign w:val="bottom"/>
            <w:hideMark/>
          </w:tcPr>
          <w:p w14:paraId="33E0825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63C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6F8CDF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A74F3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43BBF8F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BF95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6A9935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286397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6256467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984A29A" w14:textId="77777777" w:rsidTr="00542ECD">
        <w:trPr>
          <w:trHeight w:val="300"/>
        </w:trPr>
        <w:tc>
          <w:tcPr>
            <w:tcW w:w="600" w:type="dxa"/>
            <w:tcBorders>
              <w:top w:val="nil"/>
              <w:left w:val="nil"/>
              <w:bottom w:val="nil"/>
              <w:right w:val="nil"/>
            </w:tcBorders>
            <w:shd w:val="clear" w:color="auto" w:fill="auto"/>
            <w:noWrap/>
            <w:vAlign w:val="bottom"/>
            <w:hideMark/>
          </w:tcPr>
          <w:p w14:paraId="0440A1C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8BFB0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1B2944C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9408A5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5C07213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92020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34640E6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D8A1D3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368F10C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D9DCEA" w14:textId="77777777" w:rsidTr="00542ECD">
        <w:trPr>
          <w:trHeight w:val="300"/>
        </w:trPr>
        <w:tc>
          <w:tcPr>
            <w:tcW w:w="600" w:type="dxa"/>
            <w:tcBorders>
              <w:top w:val="nil"/>
              <w:left w:val="nil"/>
              <w:bottom w:val="nil"/>
              <w:right w:val="nil"/>
            </w:tcBorders>
            <w:shd w:val="clear" w:color="auto" w:fill="auto"/>
            <w:noWrap/>
            <w:vAlign w:val="bottom"/>
            <w:hideMark/>
          </w:tcPr>
          <w:p w14:paraId="605EB9C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09B3E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6846752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20894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4E39F6C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DA69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26AC7DF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26A474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023D25A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1B4EB9D" w14:textId="77777777" w:rsidTr="00542ECD">
        <w:trPr>
          <w:trHeight w:val="300"/>
        </w:trPr>
        <w:tc>
          <w:tcPr>
            <w:tcW w:w="600" w:type="dxa"/>
            <w:tcBorders>
              <w:top w:val="nil"/>
              <w:left w:val="nil"/>
              <w:bottom w:val="nil"/>
              <w:right w:val="nil"/>
            </w:tcBorders>
            <w:shd w:val="clear" w:color="auto" w:fill="auto"/>
            <w:noWrap/>
            <w:vAlign w:val="bottom"/>
            <w:hideMark/>
          </w:tcPr>
          <w:p w14:paraId="06FD032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DFF2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DE23FC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BB6840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73F2B6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BCB4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13C16DF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EA5093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1C5EF39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77ADC8C" w14:textId="77777777" w:rsidTr="00542ECD">
        <w:trPr>
          <w:trHeight w:val="300"/>
        </w:trPr>
        <w:tc>
          <w:tcPr>
            <w:tcW w:w="600" w:type="dxa"/>
            <w:tcBorders>
              <w:top w:val="nil"/>
              <w:left w:val="nil"/>
              <w:bottom w:val="nil"/>
              <w:right w:val="nil"/>
            </w:tcBorders>
            <w:shd w:val="clear" w:color="auto" w:fill="auto"/>
            <w:noWrap/>
            <w:vAlign w:val="bottom"/>
            <w:hideMark/>
          </w:tcPr>
          <w:p w14:paraId="14BF992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62A8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04F6D14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BC77A7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7EB11F3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0826F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0FCCFB8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11:30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5DB0DE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7FB0AA1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F1BE2BB" w14:textId="77777777" w:rsidTr="00542ECD">
        <w:trPr>
          <w:trHeight w:val="300"/>
        </w:trPr>
        <w:tc>
          <w:tcPr>
            <w:tcW w:w="600" w:type="dxa"/>
            <w:tcBorders>
              <w:top w:val="nil"/>
              <w:left w:val="nil"/>
              <w:bottom w:val="nil"/>
              <w:right w:val="nil"/>
            </w:tcBorders>
            <w:shd w:val="clear" w:color="auto" w:fill="auto"/>
            <w:noWrap/>
            <w:vAlign w:val="bottom"/>
            <w:hideMark/>
          </w:tcPr>
          <w:p w14:paraId="7F6BC1B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3F4A2E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B19CAE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78939E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6806D0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7E2776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60BCBE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2D99AE0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BB58E2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1D57D70B" w14:textId="77777777" w:rsidTr="00542ECD">
        <w:trPr>
          <w:trHeight w:val="300"/>
        </w:trPr>
        <w:tc>
          <w:tcPr>
            <w:tcW w:w="600" w:type="dxa"/>
            <w:tcBorders>
              <w:top w:val="nil"/>
              <w:left w:val="nil"/>
              <w:bottom w:val="nil"/>
              <w:right w:val="nil"/>
            </w:tcBorders>
            <w:shd w:val="clear" w:color="auto" w:fill="auto"/>
            <w:noWrap/>
            <w:vAlign w:val="bottom"/>
            <w:hideMark/>
          </w:tcPr>
          <w:p w14:paraId="6BD61B5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FE3B8B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2E33064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7685711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784F82B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BB45ED9" w14:textId="77777777" w:rsidTr="00542ECD">
        <w:trPr>
          <w:trHeight w:val="300"/>
        </w:trPr>
        <w:tc>
          <w:tcPr>
            <w:tcW w:w="600" w:type="dxa"/>
            <w:tcBorders>
              <w:top w:val="nil"/>
              <w:left w:val="nil"/>
              <w:bottom w:val="nil"/>
              <w:right w:val="nil"/>
            </w:tcBorders>
            <w:shd w:val="clear" w:color="auto" w:fill="auto"/>
            <w:noWrap/>
            <w:vAlign w:val="bottom"/>
            <w:hideMark/>
          </w:tcPr>
          <w:p w14:paraId="4DE18C0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AF0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47B368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869A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30293E8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7563"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8573C5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B2CC9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600" w:type="dxa"/>
            <w:gridSpan w:val="2"/>
            <w:tcBorders>
              <w:top w:val="nil"/>
              <w:left w:val="nil"/>
              <w:bottom w:val="nil"/>
              <w:right w:val="nil"/>
            </w:tcBorders>
            <w:shd w:val="clear" w:color="auto" w:fill="auto"/>
            <w:noWrap/>
            <w:vAlign w:val="bottom"/>
            <w:hideMark/>
          </w:tcPr>
          <w:p w14:paraId="375FA7C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A26CF3C" w14:textId="77777777" w:rsidTr="00542ECD">
        <w:trPr>
          <w:trHeight w:val="300"/>
        </w:trPr>
        <w:tc>
          <w:tcPr>
            <w:tcW w:w="600" w:type="dxa"/>
            <w:tcBorders>
              <w:top w:val="nil"/>
              <w:left w:val="nil"/>
              <w:bottom w:val="nil"/>
              <w:right w:val="nil"/>
            </w:tcBorders>
            <w:shd w:val="clear" w:color="auto" w:fill="auto"/>
            <w:noWrap/>
            <w:vAlign w:val="bottom"/>
            <w:hideMark/>
          </w:tcPr>
          <w:p w14:paraId="01A797B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73AB6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1182A4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BDB3B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04940F3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7D0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F944E6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78F64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6308F83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A3F150E" w14:textId="77777777" w:rsidTr="00542ECD">
        <w:trPr>
          <w:trHeight w:val="300"/>
        </w:trPr>
        <w:tc>
          <w:tcPr>
            <w:tcW w:w="600" w:type="dxa"/>
            <w:tcBorders>
              <w:top w:val="nil"/>
              <w:left w:val="nil"/>
              <w:bottom w:val="nil"/>
              <w:right w:val="nil"/>
            </w:tcBorders>
            <w:shd w:val="clear" w:color="auto" w:fill="auto"/>
            <w:noWrap/>
            <w:vAlign w:val="bottom"/>
            <w:hideMark/>
          </w:tcPr>
          <w:p w14:paraId="6DE923A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09F5B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D23655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1F36C8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3296900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1FCCA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3FFB35C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349F6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6772CD6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C98CDB2" w14:textId="77777777" w:rsidTr="00542ECD">
        <w:trPr>
          <w:trHeight w:val="300"/>
        </w:trPr>
        <w:tc>
          <w:tcPr>
            <w:tcW w:w="600" w:type="dxa"/>
            <w:tcBorders>
              <w:top w:val="nil"/>
              <w:left w:val="nil"/>
              <w:bottom w:val="nil"/>
              <w:right w:val="nil"/>
            </w:tcBorders>
            <w:shd w:val="clear" w:color="auto" w:fill="auto"/>
            <w:noWrap/>
            <w:vAlign w:val="bottom"/>
            <w:hideMark/>
          </w:tcPr>
          <w:p w14:paraId="211780B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2DDE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1F6C6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33B135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2C610FB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50B5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30B1E2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35886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662DF83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121DE45" w14:textId="77777777" w:rsidTr="00542ECD">
        <w:trPr>
          <w:trHeight w:val="300"/>
        </w:trPr>
        <w:tc>
          <w:tcPr>
            <w:tcW w:w="600" w:type="dxa"/>
            <w:tcBorders>
              <w:top w:val="nil"/>
              <w:left w:val="nil"/>
              <w:bottom w:val="nil"/>
              <w:right w:val="nil"/>
            </w:tcBorders>
            <w:shd w:val="clear" w:color="auto" w:fill="auto"/>
            <w:noWrap/>
            <w:vAlign w:val="bottom"/>
            <w:hideMark/>
          </w:tcPr>
          <w:p w14:paraId="5D17EC7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7AA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61B055E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4DD6DB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7DC5FE2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B4431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317E74E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B5716C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3710F8B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02AA0FA" w14:textId="77777777" w:rsidTr="00542ECD">
        <w:trPr>
          <w:trHeight w:val="300"/>
        </w:trPr>
        <w:tc>
          <w:tcPr>
            <w:tcW w:w="600" w:type="dxa"/>
            <w:tcBorders>
              <w:top w:val="nil"/>
              <w:left w:val="nil"/>
              <w:bottom w:val="nil"/>
              <w:right w:val="nil"/>
            </w:tcBorders>
            <w:shd w:val="clear" w:color="auto" w:fill="auto"/>
            <w:noWrap/>
            <w:vAlign w:val="bottom"/>
            <w:hideMark/>
          </w:tcPr>
          <w:p w14:paraId="2B58BE7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903E1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66ABB8A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4D88C0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6280D7C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4164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6037D2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895318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E990A3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3F4C18F" w14:textId="77777777" w:rsidTr="00542ECD">
        <w:trPr>
          <w:trHeight w:val="300"/>
        </w:trPr>
        <w:tc>
          <w:tcPr>
            <w:tcW w:w="600" w:type="dxa"/>
            <w:tcBorders>
              <w:top w:val="nil"/>
              <w:left w:val="nil"/>
              <w:bottom w:val="nil"/>
              <w:right w:val="nil"/>
            </w:tcBorders>
            <w:shd w:val="clear" w:color="auto" w:fill="auto"/>
            <w:noWrap/>
            <w:vAlign w:val="bottom"/>
            <w:hideMark/>
          </w:tcPr>
          <w:p w14:paraId="7E6E4FFD"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8FF8D7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EE27CA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41D3C5A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452E5C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2B46913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D3C9C6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2948FD9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034C84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46166D7E" w14:textId="77777777" w:rsidTr="00542ECD">
        <w:trPr>
          <w:trHeight w:val="300"/>
        </w:trPr>
        <w:tc>
          <w:tcPr>
            <w:tcW w:w="600" w:type="dxa"/>
            <w:tcBorders>
              <w:top w:val="nil"/>
              <w:left w:val="nil"/>
              <w:bottom w:val="nil"/>
              <w:right w:val="nil"/>
            </w:tcBorders>
            <w:shd w:val="clear" w:color="auto" w:fill="auto"/>
            <w:noWrap/>
            <w:vAlign w:val="bottom"/>
            <w:hideMark/>
          </w:tcPr>
          <w:p w14:paraId="4FB25C6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88F798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03367DB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5C81ECD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7F67A44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2A7C42E" w14:textId="77777777" w:rsidTr="00542ECD">
        <w:trPr>
          <w:trHeight w:val="300"/>
        </w:trPr>
        <w:tc>
          <w:tcPr>
            <w:tcW w:w="600" w:type="dxa"/>
            <w:tcBorders>
              <w:top w:val="nil"/>
              <w:left w:val="nil"/>
              <w:bottom w:val="nil"/>
              <w:right w:val="nil"/>
            </w:tcBorders>
            <w:shd w:val="clear" w:color="auto" w:fill="auto"/>
            <w:noWrap/>
            <w:vAlign w:val="bottom"/>
            <w:hideMark/>
          </w:tcPr>
          <w:p w14:paraId="6573670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FCE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22.8.2021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CA6A63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49C8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533682A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E15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057819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12BC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61D4254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6208196" w14:textId="77777777" w:rsidTr="00542ECD">
        <w:trPr>
          <w:trHeight w:val="300"/>
        </w:trPr>
        <w:tc>
          <w:tcPr>
            <w:tcW w:w="600" w:type="dxa"/>
            <w:tcBorders>
              <w:top w:val="nil"/>
              <w:left w:val="nil"/>
              <w:bottom w:val="nil"/>
              <w:right w:val="nil"/>
            </w:tcBorders>
            <w:shd w:val="clear" w:color="auto" w:fill="auto"/>
            <w:noWrap/>
            <w:vAlign w:val="bottom"/>
            <w:hideMark/>
          </w:tcPr>
          <w:p w14:paraId="191DDDF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D8607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6CF956A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47DF89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FB6B46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340E2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0B0F476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434246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3F6523F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53E41F" w14:textId="77777777" w:rsidTr="00542ECD">
        <w:trPr>
          <w:trHeight w:val="300"/>
        </w:trPr>
        <w:tc>
          <w:tcPr>
            <w:tcW w:w="600" w:type="dxa"/>
            <w:tcBorders>
              <w:top w:val="nil"/>
              <w:left w:val="nil"/>
              <w:bottom w:val="nil"/>
              <w:right w:val="nil"/>
            </w:tcBorders>
            <w:shd w:val="clear" w:color="auto" w:fill="auto"/>
            <w:noWrap/>
            <w:vAlign w:val="bottom"/>
            <w:hideMark/>
          </w:tcPr>
          <w:p w14:paraId="4818115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5DF2C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5376A4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9F5D3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6C68D8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3073A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6FD167A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F82E61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BC1A13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596BC9C" w14:textId="77777777" w:rsidTr="00542ECD">
        <w:trPr>
          <w:trHeight w:val="300"/>
        </w:trPr>
        <w:tc>
          <w:tcPr>
            <w:tcW w:w="600" w:type="dxa"/>
            <w:tcBorders>
              <w:top w:val="nil"/>
              <w:left w:val="nil"/>
              <w:bottom w:val="nil"/>
              <w:right w:val="nil"/>
            </w:tcBorders>
            <w:shd w:val="clear" w:color="auto" w:fill="auto"/>
            <w:noWrap/>
            <w:vAlign w:val="bottom"/>
            <w:hideMark/>
          </w:tcPr>
          <w:p w14:paraId="73636B6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1B344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56B1E2C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156F69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003DEA9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5CD1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1DD79D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3C60AB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0F95EC4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9B6D225" w14:textId="77777777" w:rsidTr="00542ECD">
        <w:trPr>
          <w:trHeight w:val="300"/>
        </w:trPr>
        <w:tc>
          <w:tcPr>
            <w:tcW w:w="600" w:type="dxa"/>
            <w:tcBorders>
              <w:top w:val="nil"/>
              <w:left w:val="nil"/>
              <w:bottom w:val="nil"/>
              <w:right w:val="nil"/>
            </w:tcBorders>
            <w:shd w:val="clear" w:color="auto" w:fill="auto"/>
            <w:noWrap/>
            <w:vAlign w:val="bottom"/>
            <w:hideMark/>
          </w:tcPr>
          <w:p w14:paraId="02CE6B7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D6FF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6CBC8E3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8A831F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079198E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A313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625A54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D43B0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18DDA2A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BF3BB13" w14:textId="77777777" w:rsidTr="00542ECD">
        <w:trPr>
          <w:trHeight w:val="300"/>
        </w:trPr>
        <w:tc>
          <w:tcPr>
            <w:tcW w:w="600" w:type="dxa"/>
            <w:tcBorders>
              <w:top w:val="nil"/>
              <w:left w:val="nil"/>
              <w:bottom w:val="nil"/>
              <w:right w:val="nil"/>
            </w:tcBorders>
            <w:shd w:val="clear" w:color="auto" w:fill="auto"/>
            <w:noWrap/>
            <w:vAlign w:val="bottom"/>
            <w:hideMark/>
          </w:tcPr>
          <w:p w14:paraId="45A87C41"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B3A6E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616A4D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DBF8DE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08B4763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271F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0DEB7D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E2AC5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69EE74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5DCC14" w14:textId="77777777" w:rsidTr="00542ECD">
        <w:trPr>
          <w:trHeight w:val="300"/>
        </w:trPr>
        <w:tc>
          <w:tcPr>
            <w:tcW w:w="600" w:type="dxa"/>
            <w:tcBorders>
              <w:top w:val="nil"/>
              <w:left w:val="nil"/>
              <w:bottom w:val="nil"/>
              <w:right w:val="nil"/>
            </w:tcBorders>
            <w:shd w:val="clear" w:color="auto" w:fill="auto"/>
            <w:noWrap/>
            <w:vAlign w:val="bottom"/>
            <w:hideMark/>
          </w:tcPr>
          <w:p w14:paraId="505CC22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11926FB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9D3EBB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2067C1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DD4139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C00646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61836A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49F68FD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2F93B1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6ABC5CC1" w14:textId="77777777" w:rsidTr="00542ECD">
        <w:trPr>
          <w:trHeight w:val="300"/>
        </w:trPr>
        <w:tc>
          <w:tcPr>
            <w:tcW w:w="600" w:type="dxa"/>
            <w:tcBorders>
              <w:top w:val="nil"/>
              <w:left w:val="nil"/>
              <w:bottom w:val="nil"/>
              <w:right w:val="nil"/>
            </w:tcBorders>
            <w:shd w:val="clear" w:color="auto" w:fill="auto"/>
            <w:noWrap/>
            <w:vAlign w:val="bottom"/>
            <w:hideMark/>
          </w:tcPr>
          <w:p w14:paraId="6F6B27D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CE3E6E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4E1EF62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14D5165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 kolo</w:t>
            </w:r>
          </w:p>
        </w:tc>
        <w:tc>
          <w:tcPr>
            <w:tcW w:w="600" w:type="dxa"/>
            <w:gridSpan w:val="2"/>
            <w:tcBorders>
              <w:top w:val="nil"/>
              <w:left w:val="nil"/>
              <w:bottom w:val="nil"/>
              <w:right w:val="nil"/>
            </w:tcBorders>
            <w:shd w:val="clear" w:color="auto" w:fill="auto"/>
            <w:noWrap/>
            <w:vAlign w:val="bottom"/>
            <w:hideMark/>
          </w:tcPr>
          <w:p w14:paraId="4DC71D5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5F108E3B" w14:textId="77777777" w:rsidTr="00542ECD">
        <w:trPr>
          <w:trHeight w:val="300"/>
        </w:trPr>
        <w:tc>
          <w:tcPr>
            <w:tcW w:w="600" w:type="dxa"/>
            <w:tcBorders>
              <w:top w:val="nil"/>
              <w:left w:val="nil"/>
              <w:bottom w:val="nil"/>
              <w:right w:val="nil"/>
            </w:tcBorders>
            <w:shd w:val="clear" w:color="auto" w:fill="auto"/>
            <w:noWrap/>
            <w:vAlign w:val="bottom"/>
            <w:hideMark/>
          </w:tcPr>
          <w:p w14:paraId="573F380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04D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29.8.2021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BA76A9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B135C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796967D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6F3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24.4.2022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D305F7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CB996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44C89BD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354189F2" w14:textId="77777777" w:rsidTr="00542ECD">
        <w:trPr>
          <w:trHeight w:val="300"/>
        </w:trPr>
        <w:tc>
          <w:tcPr>
            <w:tcW w:w="600" w:type="dxa"/>
            <w:tcBorders>
              <w:top w:val="nil"/>
              <w:left w:val="nil"/>
              <w:bottom w:val="nil"/>
              <w:right w:val="nil"/>
            </w:tcBorders>
            <w:shd w:val="clear" w:color="auto" w:fill="auto"/>
            <w:noWrap/>
            <w:vAlign w:val="bottom"/>
            <w:hideMark/>
          </w:tcPr>
          <w:p w14:paraId="192D4D92"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058F3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4254EFA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F7AA11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2E8233B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6B6D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20A13B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46B350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7FDF515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522FDD7" w14:textId="77777777" w:rsidTr="00542ECD">
        <w:trPr>
          <w:trHeight w:val="300"/>
        </w:trPr>
        <w:tc>
          <w:tcPr>
            <w:tcW w:w="600" w:type="dxa"/>
            <w:tcBorders>
              <w:top w:val="nil"/>
              <w:left w:val="nil"/>
              <w:bottom w:val="nil"/>
              <w:right w:val="nil"/>
            </w:tcBorders>
            <w:shd w:val="clear" w:color="auto" w:fill="auto"/>
            <w:noWrap/>
            <w:vAlign w:val="bottom"/>
            <w:hideMark/>
          </w:tcPr>
          <w:p w14:paraId="2E55DA1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9B66C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1AC318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98019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526C7E7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3C4C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4F50EB2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E5AFB2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362174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1B7C9139" w14:textId="77777777" w:rsidTr="00542ECD">
        <w:trPr>
          <w:trHeight w:val="300"/>
        </w:trPr>
        <w:tc>
          <w:tcPr>
            <w:tcW w:w="600" w:type="dxa"/>
            <w:tcBorders>
              <w:top w:val="nil"/>
              <w:left w:val="nil"/>
              <w:bottom w:val="nil"/>
              <w:right w:val="nil"/>
            </w:tcBorders>
            <w:shd w:val="clear" w:color="auto" w:fill="auto"/>
            <w:noWrap/>
            <w:vAlign w:val="bottom"/>
            <w:hideMark/>
          </w:tcPr>
          <w:p w14:paraId="3A710A2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9F6D5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083236B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968CB7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453542D"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D10D0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7DEE89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31390A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0A0FFA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B8130FC" w14:textId="77777777" w:rsidTr="00542ECD">
        <w:trPr>
          <w:trHeight w:val="300"/>
        </w:trPr>
        <w:tc>
          <w:tcPr>
            <w:tcW w:w="600" w:type="dxa"/>
            <w:tcBorders>
              <w:top w:val="nil"/>
              <w:left w:val="nil"/>
              <w:bottom w:val="nil"/>
              <w:right w:val="nil"/>
            </w:tcBorders>
            <w:shd w:val="clear" w:color="auto" w:fill="auto"/>
            <w:noWrap/>
            <w:vAlign w:val="bottom"/>
            <w:hideMark/>
          </w:tcPr>
          <w:p w14:paraId="14DBEC3C"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279E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7E0CB23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1EEE5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65AB00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A9B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F7D85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D820EA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717974C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5774236" w14:textId="77777777" w:rsidTr="00542ECD">
        <w:trPr>
          <w:trHeight w:val="300"/>
        </w:trPr>
        <w:tc>
          <w:tcPr>
            <w:tcW w:w="600" w:type="dxa"/>
            <w:tcBorders>
              <w:top w:val="nil"/>
              <w:left w:val="nil"/>
              <w:bottom w:val="nil"/>
              <w:right w:val="nil"/>
            </w:tcBorders>
            <w:shd w:val="clear" w:color="auto" w:fill="auto"/>
            <w:noWrap/>
            <w:vAlign w:val="bottom"/>
            <w:hideMark/>
          </w:tcPr>
          <w:p w14:paraId="06410CC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9461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3F73D7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A1E54E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8AC569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81F66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2D6C5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46A6C2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21C3894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ABF554E" w14:textId="77777777" w:rsidTr="00542ECD">
        <w:trPr>
          <w:trHeight w:val="300"/>
        </w:trPr>
        <w:tc>
          <w:tcPr>
            <w:tcW w:w="600" w:type="dxa"/>
            <w:tcBorders>
              <w:top w:val="nil"/>
              <w:left w:val="nil"/>
              <w:bottom w:val="nil"/>
              <w:right w:val="nil"/>
            </w:tcBorders>
            <w:shd w:val="clear" w:color="auto" w:fill="auto"/>
            <w:noWrap/>
            <w:vAlign w:val="bottom"/>
            <w:hideMark/>
          </w:tcPr>
          <w:p w14:paraId="2B33F96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03F3612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AE1BC6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3105829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B7016D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62978E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010B36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6BBF3CB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288876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266464DB" w14:textId="77777777" w:rsidTr="00542ECD">
        <w:trPr>
          <w:trHeight w:val="300"/>
        </w:trPr>
        <w:tc>
          <w:tcPr>
            <w:tcW w:w="600" w:type="dxa"/>
            <w:tcBorders>
              <w:top w:val="nil"/>
              <w:left w:val="nil"/>
              <w:bottom w:val="nil"/>
              <w:right w:val="nil"/>
            </w:tcBorders>
            <w:shd w:val="clear" w:color="auto" w:fill="auto"/>
            <w:noWrap/>
            <w:vAlign w:val="bottom"/>
            <w:hideMark/>
          </w:tcPr>
          <w:p w14:paraId="493877D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65A392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1E4FD3B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777A6DB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 kolo</w:t>
            </w:r>
          </w:p>
        </w:tc>
        <w:tc>
          <w:tcPr>
            <w:tcW w:w="600" w:type="dxa"/>
            <w:gridSpan w:val="2"/>
            <w:tcBorders>
              <w:top w:val="nil"/>
              <w:left w:val="nil"/>
              <w:bottom w:val="nil"/>
              <w:right w:val="nil"/>
            </w:tcBorders>
            <w:shd w:val="clear" w:color="auto" w:fill="auto"/>
            <w:noWrap/>
            <w:vAlign w:val="bottom"/>
            <w:hideMark/>
          </w:tcPr>
          <w:p w14:paraId="2ED116C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E8DC92D" w14:textId="77777777" w:rsidTr="00542ECD">
        <w:trPr>
          <w:trHeight w:val="300"/>
        </w:trPr>
        <w:tc>
          <w:tcPr>
            <w:tcW w:w="600" w:type="dxa"/>
            <w:tcBorders>
              <w:top w:val="nil"/>
              <w:left w:val="nil"/>
              <w:bottom w:val="nil"/>
              <w:right w:val="nil"/>
            </w:tcBorders>
            <w:shd w:val="clear" w:color="auto" w:fill="auto"/>
            <w:noWrap/>
            <w:vAlign w:val="bottom"/>
            <w:hideMark/>
          </w:tcPr>
          <w:p w14:paraId="747DE9B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031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FECD7A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93DD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0F67233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F16A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7D5C3E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CAA6E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1F71DF3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1F0FE444" w14:textId="77777777" w:rsidTr="00542ECD">
        <w:trPr>
          <w:trHeight w:val="300"/>
        </w:trPr>
        <w:tc>
          <w:tcPr>
            <w:tcW w:w="600" w:type="dxa"/>
            <w:tcBorders>
              <w:top w:val="nil"/>
              <w:left w:val="nil"/>
              <w:bottom w:val="nil"/>
              <w:right w:val="nil"/>
            </w:tcBorders>
            <w:shd w:val="clear" w:color="auto" w:fill="auto"/>
            <w:noWrap/>
            <w:vAlign w:val="bottom"/>
            <w:hideMark/>
          </w:tcPr>
          <w:p w14:paraId="506BAF0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62D6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9A8B96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DDC7B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7F427CE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EC5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15AD49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3F0461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23BCDA5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25E0A19" w14:textId="77777777" w:rsidTr="00542ECD">
        <w:trPr>
          <w:trHeight w:val="300"/>
        </w:trPr>
        <w:tc>
          <w:tcPr>
            <w:tcW w:w="600" w:type="dxa"/>
            <w:tcBorders>
              <w:top w:val="nil"/>
              <w:left w:val="nil"/>
              <w:bottom w:val="nil"/>
              <w:right w:val="nil"/>
            </w:tcBorders>
            <w:shd w:val="clear" w:color="auto" w:fill="auto"/>
            <w:noWrap/>
            <w:vAlign w:val="bottom"/>
            <w:hideMark/>
          </w:tcPr>
          <w:p w14:paraId="3FB4B6D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6D0B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611ACF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F2520D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4E6A099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F8B5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6A91C1D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4C5BC7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0DB913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D2EEFD1" w14:textId="77777777" w:rsidTr="00542ECD">
        <w:trPr>
          <w:trHeight w:val="300"/>
        </w:trPr>
        <w:tc>
          <w:tcPr>
            <w:tcW w:w="600" w:type="dxa"/>
            <w:tcBorders>
              <w:top w:val="nil"/>
              <w:left w:val="nil"/>
              <w:bottom w:val="nil"/>
              <w:right w:val="nil"/>
            </w:tcBorders>
            <w:shd w:val="clear" w:color="auto" w:fill="auto"/>
            <w:noWrap/>
            <w:vAlign w:val="bottom"/>
            <w:hideMark/>
          </w:tcPr>
          <w:p w14:paraId="4CB6403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CB583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42046A6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E7300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CEB189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A5F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08DBD4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46ACC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402CAE7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00A55FE" w14:textId="77777777" w:rsidTr="00542ECD">
        <w:trPr>
          <w:trHeight w:val="300"/>
        </w:trPr>
        <w:tc>
          <w:tcPr>
            <w:tcW w:w="600" w:type="dxa"/>
            <w:tcBorders>
              <w:top w:val="nil"/>
              <w:left w:val="nil"/>
              <w:bottom w:val="nil"/>
              <w:right w:val="nil"/>
            </w:tcBorders>
            <w:shd w:val="clear" w:color="auto" w:fill="auto"/>
            <w:noWrap/>
            <w:vAlign w:val="bottom"/>
            <w:hideMark/>
          </w:tcPr>
          <w:p w14:paraId="5CB2E8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A3CC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761A16C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1E98A0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5760A9A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5A0CB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43A7A6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198F53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3404324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4A5DF93" w14:textId="77777777" w:rsidTr="00542ECD">
        <w:trPr>
          <w:trHeight w:val="300"/>
        </w:trPr>
        <w:tc>
          <w:tcPr>
            <w:tcW w:w="600" w:type="dxa"/>
            <w:tcBorders>
              <w:top w:val="nil"/>
              <w:left w:val="nil"/>
              <w:bottom w:val="nil"/>
              <w:right w:val="nil"/>
            </w:tcBorders>
            <w:shd w:val="clear" w:color="auto" w:fill="auto"/>
            <w:noWrap/>
            <w:vAlign w:val="bottom"/>
            <w:hideMark/>
          </w:tcPr>
          <w:p w14:paraId="4791B69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164CA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3E87199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FEE03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490D494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0AE7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03F2C3C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34CB4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00C3051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3FFAD76" w14:textId="77777777" w:rsidTr="00542ECD">
        <w:trPr>
          <w:trHeight w:val="300"/>
        </w:trPr>
        <w:tc>
          <w:tcPr>
            <w:tcW w:w="600" w:type="dxa"/>
            <w:tcBorders>
              <w:top w:val="nil"/>
              <w:left w:val="nil"/>
              <w:bottom w:val="nil"/>
              <w:right w:val="nil"/>
            </w:tcBorders>
            <w:shd w:val="clear" w:color="auto" w:fill="auto"/>
            <w:noWrap/>
            <w:vAlign w:val="bottom"/>
            <w:hideMark/>
          </w:tcPr>
          <w:p w14:paraId="7A7EDD0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FF30812"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9899E5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0F8C369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1160CA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5F124F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F22C7B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545521C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FDCF1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6DB36988" w14:textId="77777777" w:rsidTr="00542ECD">
        <w:trPr>
          <w:trHeight w:val="300"/>
        </w:trPr>
        <w:tc>
          <w:tcPr>
            <w:tcW w:w="600" w:type="dxa"/>
            <w:tcBorders>
              <w:top w:val="nil"/>
              <w:left w:val="nil"/>
              <w:bottom w:val="nil"/>
              <w:right w:val="nil"/>
            </w:tcBorders>
            <w:shd w:val="clear" w:color="auto" w:fill="auto"/>
            <w:noWrap/>
            <w:vAlign w:val="bottom"/>
            <w:hideMark/>
          </w:tcPr>
          <w:p w14:paraId="02AE292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E6CF01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 kolo</w:t>
            </w:r>
          </w:p>
        </w:tc>
        <w:tc>
          <w:tcPr>
            <w:tcW w:w="146" w:type="dxa"/>
            <w:tcBorders>
              <w:top w:val="nil"/>
              <w:left w:val="nil"/>
              <w:bottom w:val="nil"/>
              <w:right w:val="nil"/>
            </w:tcBorders>
            <w:shd w:val="clear" w:color="auto" w:fill="auto"/>
            <w:noWrap/>
            <w:vAlign w:val="bottom"/>
            <w:hideMark/>
          </w:tcPr>
          <w:p w14:paraId="6442998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6A091A1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 kolo</w:t>
            </w:r>
          </w:p>
        </w:tc>
        <w:tc>
          <w:tcPr>
            <w:tcW w:w="600" w:type="dxa"/>
            <w:gridSpan w:val="2"/>
            <w:tcBorders>
              <w:top w:val="nil"/>
              <w:left w:val="nil"/>
              <w:bottom w:val="nil"/>
              <w:right w:val="nil"/>
            </w:tcBorders>
            <w:shd w:val="clear" w:color="auto" w:fill="auto"/>
            <w:noWrap/>
            <w:vAlign w:val="bottom"/>
            <w:hideMark/>
          </w:tcPr>
          <w:p w14:paraId="7A3C130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E56D11A" w14:textId="77777777" w:rsidTr="00542ECD">
        <w:trPr>
          <w:trHeight w:val="300"/>
        </w:trPr>
        <w:tc>
          <w:tcPr>
            <w:tcW w:w="600" w:type="dxa"/>
            <w:tcBorders>
              <w:top w:val="nil"/>
              <w:left w:val="nil"/>
              <w:bottom w:val="nil"/>
              <w:right w:val="nil"/>
            </w:tcBorders>
            <w:shd w:val="clear" w:color="auto" w:fill="auto"/>
            <w:noWrap/>
            <w:vAlign w:val="bottom"/>
            <w:hideMark/>
          </w:tcPr>
          <w:p w14:paraId="16E46CD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0CE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12.9.2021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26BFED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1C60C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1FB9E15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F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912FB4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3DBED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63CDEF0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4B1C997F" w14:textId="77777777" w:rsidTr="00542ECD">
        <w:trPr>
          <w:trHeight w:val="300"/>
        </w:trPr>
        <w:tc>
          <w:tcPr>
            <w:tcW w:w="600" w:type="dxa"/>
            <w:tcBorders>
              <w:top w:val="nil"/>
              <w:left w:val="nil"/>
              <w:bottom w:val="nil"/>
              <w:right w:val="nil"/>
            </w:tcBorders>
            <w:shd w:val="clear" w:color="auto" w:fill="auto"/>
            <w:noWrap/>
            <w:vAlign w:val="bottom"/>
            <w:hideMark/>
          </w:tcPr>
          <w:p w14:paraId="13A0C73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62F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7A68F5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7A5ED9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2398FB3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EB729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6998928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D3A26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5ADC28F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47E5568" w14:textId="77777777" w:rsidTr="00542ECD">
        <w:trPr>
          <w:trHeight w:val="300"/>
        </w:trPr>
        <w:tc>
          <w:tcPr>
            <w:tcW w:w="600" w:type="dxa"/>
            <w:tcBorders>
              <w:top w:val="nil"/>
              <w:left w:val="nil"/>
              <w:bottom w:val="nil"/>
              <w:right w:val="nil"/>
            </w:tcBorders>
            <w:shd w:val="clear" w:color="auto" w:fill="auto"/>
            <w:noWrap/>
            <w:vAlign w:val="bottom"/>
            <w:hideMark/>
          </w:tcPr>
          <w:p w14:paraId="23396A1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A7BCB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7A0063F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C07FB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594F334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F08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14A1460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A0978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28648CE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16AA446" w14:textId="77777777" w:rsidTr="00542ECD">
        <w:trPr>
          <w:trHeight w:val="300"/>
        </w:trPr>
        <w:tc>
          <w:tcPr>
            <w:tcW w:w="600" w:type="dxa"/>
            <w:tcBorders>
              <w:top w:val="nil"/>
              <w:left w:val="nil"/>
              <w:bottom w:val="nil"/>
              <w:right w:val="nil"/>
            </w:tcBorders>
            <w:shd w:val="clear" w:color="auto" w:fill="auto"/>
            <w:noWrap/>
            <w:vAlign w:val="bottom"/>
            <w:hideMark/>
          </w:tcPr>
          <w:p w14:paraId="6D9F484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5A3C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778952E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A3F201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12BE219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1B69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DAC71C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B95C4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0B986BC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06353A9" w14:textId="77777777" w:rsidTr="00542ECD">
        <w:trPr>
          <w:trHeight w:val="300"/>
        </w:trPr>
        <w:tc>
          <w:tcPr>
            <w:tcW w:w="600" w:type="dxa"/>
            <w:tcBorders>
              <w:top w:val="nil"/>
              <w:left w:val="nil"/>
              <w:bottom w:val="nil"/>
              <w:right w:val="nil"/>
            </w:tcBorders>
            <w:shd w:val="clear" w:color="auto" w:fill="auto"/>
            <w:noWrap/>
            <w:vAlign w:val="bottom"/>
            <w:hideMark/>
          </w:tcPr>
          <w:p w14:paraId="232D177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EA7B8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2591226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BE1FD7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37C5D0F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D7A0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437030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1EF0D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0AF33C7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CF15A1E" w14:textId="77777777" w:rsidTr="00542ECD">
        <w:trPr>
          <w:trHeight w:val="300"/>
        </w:trPr>
        <w:tc>
          <w:tcPr>
            <w:tcW w:w="600" w:type="dxa"/>
            <w:tcBorders>
              <w:top w:val="nil"/>
              <w:left w:val="nil"/>
              <w:bottom w:val="nil"/>
              <w:right w:val="nil"/>
            </w:tcBorders>
            <w:shd w:val="clear" w:color="auto" w:fill="auto"/>
            <w:noWrap/>
            <w:vAlign w:val="bottom"/>
            <w:hideMark/>
          </w:tcPr>
          <w:p w14:paraId="6D8D373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8CE58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014DE86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4D8622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1C3B0DC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C377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3E3899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C72F23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00C2D1A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3B4E4C5" w14:textId="77777777" w:rsidTr="00542ECD">
        <w:trPr>
          <w:trHeight w:val="300"/>
        </w:trPr>
        <w:tc>
          <w:tcPr>
            <w:tcW w:w="600" w:type="dxa"/>
            <w:tcBorders>
              <w:top w:val="nil"/>
              <w:left w:val="nil"/>
              <w:bottom w:val="nil"/>
              <w:right w:val="nil"/>
            </w:tcBorders>
            <w:shd w:val="clear" w:color="auto" w:fill="auto"/>
            <w:noWrap/>
            <w:vAlign w:val="bottom"/>
            <w:hideMark/>
          </w:tcPr>
          <w:p w14:paraId="621B0D0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42D0EDC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43F231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53218D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DF0217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040838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602E62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08452A2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6F2A4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09F525A9" w14:textId="77777777" w:rsidTr="00542ECD">
        <w:trPr>
          <w:trHeight w:val="300"/>
        </w:trPr>
        <w:tc>
          <w:tcPr>
            <w:tcW w:w="600" w:type="dxa"/>
            <w:tcBorders>
              <w:top w:val="nil"/>
              <w:left w:val="nil"/>
              <w:bottom w:val="nil"/>
              <w:right w:val="nil"/>
            </w:tcBorders>
            <w:shd w:val="clear" w:color="auto" w:fill="auto"/>
            <w:noWrap/>
            <w:vAlign w:val="bottom"/>
            <w:hideMark/>
          </w:tcPr>
          <w:p w14:paraId="6DB9154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07262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9. kolo</w:t>
            </w:r>
          </w:p>
        </w:tc>
        <w:tc>
          <w:tcPr>
            <w:tcW w:w="146" w:type="dxa"/>
            <w:tcBorders>
              <w:top w:val="nil"/>
              <w:left w:val="nil"/>
              <w:bottom w:val="nil"/>
              <w:right w:val="nil"/>
            </w:tcBorders>
            <w:shd w:val="clear" w:color="auto" w:fill="auto"/>
            <w:noWrap/>
            <w:vAlign w:val="bottom"/>
            <w:hideMark/>
          </w:tcPr>
          <w:p w14:paraId="6F37697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3BD68B3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18. kolo</w:t>
            </w:r>
          </w:p>
        </w:tc>
        <w:tc>
          <w:tcPr>
            <w:tcW w:w="600" w:type="dxa"/>
            <w:gridSpan w:val="2"/>
            <w:tcBorders>
              <w:top w:val="nil"/>
              <w:left w:val="nil"/>
              <w:bottom w:val="nil"/>
              <w:right w:val="nil"/>
            </w:tcBorders>
            <w:shd w:val="clear" w:color="auto" w:fill="auto"/>
            <w:noWrap/>
            <w:vAlign w:val="bottom"/>
            <w:hideMark/>
          </w:tcPr>
          <w:p w14:paraId="30A6CC3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432EB8D" w14:textId="77777777" w:rsidTr="00542ECD">
        <w:trPr>
          <w:trHeight w:val="300"/>
        </w:trPr>
        <w:tc>
          <w:tcPr>
            <w:tcW w:w="600" w:type="dxa"/>
            <w:tcBorders>
              <w:top w:val="nil"/>
              <w:left w:val="nil"/>
              <w:bottom w:val="nil"/>
              <w:right w:val="nil"/>
            </w:tcBorders>
            <w:shd w:val="clear" w:color="auto" w:fill="auto"/>
            <w:noWrap/>
            <w:vAlign w:val="bottom"/>
            <w:hideMark/>
          </w:tcPr>
          <w:p w14:paraId="1CB2896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E196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19.9.2021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732186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E1A6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3EA7C11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DA9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678912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65E3B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01DD5C8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7E579721" w14:textId="77777777" w:rsidTr="00542ECD">
        <w:trPr>
          <w:trHeight w:val="300"/>
        </w:trPr>
        <w:tc>
          <w:tcPr>
            <w:tcW w:w="600" w:type="dxa"/>
            <w:tcBorders>
              <w:top w:val="nil"/>
              <w:left w:val="nil"/>
              <w:bottom w:val="nil"/>
              <w:right w:val="nil"/>
            </w:tcBorders>
            <w:shd w:val="clear" w:color="auto" w:fill="auto"/>
            <w:noWrap/>
            <w:vAlign w:val="bottom"/>
            <w:hideMark/>
          </w:tcPr>
          <w:p w14:paraId="5083518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DB4F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707B643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BFC3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7FB18C0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5570A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3DCEE85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5B53F1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5542CA4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0735BB6" w14:textId="77777777" w:rsidTr="00542ECD">
        <w:trPr>
          <w:trHeight w:val="300"/>
        </w:trPr>
        <w:tc>
          <w:tcPr>
            <w:tcW w:w="600" w:type="dxa"/>
            <w:tcBorders>
              <w:top w:val="nil"/>
              <w:left w:val="nil"/>
              <w:bottom w:val="nil"/>
              <w:right w:val="nil"/>
            </w:tcBorders>
            <w:shd w:val="clear" w:color="auto" w:fill="auto"/>
            <w:noWrap/>
            <w:vAlign w:val="bottom"/>
            <w:hideMark/>
          </w:tcPr>
          <w:p w14:paraId="014DBE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DBB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242A4A3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56DD4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616B903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80E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CB11E7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1E9C39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50008EC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63B45DD" w14:textId="77777777" w:rsidTr="00542ECD">
        <w:trPr>
          <w:trHeight w:val="300"/>
        </w:trPr>
        <w:tc>
          <w:tcPr>
            <w:tcW w:w="600" w:type="dxa"/>
            <w:tcBorders>
              <w:top w:val="nil"/>
              <w:left w:val="nil"/>
              <w:bottom w:val="nil"/>
              <w:right w:val="nil"/>
            </w:tcBorders>
            <w:shd w:val="clear" w:color="auto" w:fill="auto"/>
            <w:noWrap/>
            <w:vAlign w:val="bottom"/>
            <w:hideMark/>
          </w:tcPr>
          <w:p w14:paraId="24923E0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6204A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05A704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891872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1FA50E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FDE2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48D48D3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D3A680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64B671D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411D731" w14:textId="77777777" w:rsidTr="00542ECD">
        <w:trPr>
          <w:trHeight w:val="300"/>
        </w:trPr>
        <w:tc>
          <w:tcPr>
            <w:tcW w:w="600" w:type="dxa"/>
            <w:tcBorders>
              <w:top w:val="nil"/>
              <w:left w:val="nil"/>
              <w:bottom w:val="nil"/>
              <w:right w:val="nil"/>
            </w:tcBorders>
            <w:shd w:val="clear" w:color="auto" w:fill="auto"/>
            <w:noWrap/>
            <w:vAlign w:val="bottom"/>
            <w:hideMark/>
          </w:tcPr>
          <w:p w14:paraId="6AF3FE8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994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2C44047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6D1C8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1CEB6CB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B55E0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5EE4ED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F89D1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541B03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6FDF0BA" w14:textId="77777777" w:rsidTr="00542ECD">
        <w:trPr>
          <w:trHeight w:val="300"/>
        </w:trPr>
        <w:tc>
          <w:tcPr>
            <w:tcW w:w="600" w:type="dxa"/>
            <w:tcBorders>
              <w:top w:val="nil"/>
              <w:left w:val="nil"/>
              <w:bottom w:val="nil"/>
              <w:right w:val="nil"/>
            </w:tcBorders>
            <w:shd w:val="clear" w:color="auto" w:fill="auto"/>
            <w:noWrap/>
            <w:vAlign w:val="bottom"/>
            <w:hideMark/>
          </w:tcPr>
          <w:p w14:paraId="2B7948E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EE47B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5E421F1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9B030A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6747CC2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6F478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70173C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67A4CB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5CDD75D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F9A632B" w14:textId="77777777" w:rsidTr="00542ECD">
        <w:trPr>
          <w:trHeight w:val="300"/>
        </w:trPr>
        <w:tc>
          <w:tcPr>
            <w:tcW w:w="600" w:type="dxa"/>
            <w:tcBorders>
              <w:top w:val="nil"/>
              <w:left w:val="nil"/>
              <w:bottom w:val="nil"/>
              <w:right w:val="nil"/>
            </w:tcBorders>
            <w:shd w:val="clear" w:color="auto" w:fill="auto"/>
            <w:noWrap/>
            <w:vAlign w:val="bottom"/>
            <w:hideMark/>
          </w:tcPr>
          <w:p w14:paraId="4708D79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943119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D06E35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C4C426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49BE29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2B50F38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B9C5E9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18E6603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905D3C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542ECD" w:rsidRPr="00542ECD" w14:paraId="17C310FE" w14:textId="77777777" w:rsidTr="00542ECD">
        <w:trPr>
          <w:gridAfter w:val="1"/>
          <w:wAfter w:w="11" w:type="dxa"/>
          <w:trHeight w:val="375"/>
        </w:trPr>
        <w:tc>
          <w:tcPr>
            <w:tcW w:w="600" w:type="dxa"/>
            <w:tcBorders>
              <w:top w:val="nil"/>
              <w:left w:val="nil"/>
              <w:bottom w:val="nil"/>
              <w:right w:val="nil"/>
            </w:tcBorders>
            <w:shd w:val="clear" w:color="auto" w:fill="auto"/>
            <w:noWrap/>
            <w:vAlign w:val="bottom"/>
            <w:hideMark/>
          </w:tcPr>
          <w:p w14:paraId="2F2F7B8C" w14:textId="77777777" w:rsidR="00542ECD" w:rsidRPr="00542ECD" w:rsidRDefault="00542ECD" w:rsidP="00542ECD">
            <w:pPr>
              <w:spacing w:after="0" w:line="240" w:lineRule="auto"/>
              <w:rPr>
                <w:rFonts w:ascii="Times New Roman" w:eastAsia="Times New Roman" w:hAnsi="Times New Roman" w:cs="Times New Roman"/>
                <w:sz w:val="24"/>
                <w:szCs w:val="24"/>
                <w:lang w:eastAsia="sk-SK"/>
              </w:rPr>
            </w:pPr>
          </w:p>
        </w:tc>
        <w:tc>
          <w:tcPr>
            <w:tcW w:w="8528" w:type="dxa"/>
            <w:gridSpan w:val="11"/>
            <w:tcBorders>
              <w:top w:val="nil"/>
              <w:left w:val="nil"/>
              <w:bottom w:val="nil"/>
              <w:right w:val="nil"/>
            </w:tcBorders>
            <w:shd w:val="clear" w:color="auto" w:fill="auto"/>
            <w:noWrap/>
            <w:vAlign w:val="bottom"/>
            <w:hideMark/>
          </w:tcPr>
          <w:p w14:paraId="4BA37649" w14:textId="77777777" w:rsidR="00542ECD" w:rsidRPr="00542ECD" w:rsidRDefault="00542ECD" w:rsidP="00542ECD">
            <w:pPr>
              <w:spacing w:after="0" w:line="240" w:lineRule="auto"/>
              <w:jc w:val="center"/>
              <w:rPr>
                <w:rFonts w:ascii="Calibri" w:eastAsia="Times New Roman" w:hAnsi="Calibri" w:cs="Calibri"/>
                <w:b/>
                <w:bCs/>
                <w:color w:val="000000"/>
                <w:sz w:val="28"/>
                <w:szCs w:val="28"/>
                <w:lang w:eastAsia="sk-SK"/>
              </w:rPr>
            </w:pPr>
            <w:r w:rsidRPr="00542ECD">
              <w:rPr>
                <w:rFonts w:ascii="Calibri" w:eastAsia="Times New Roman" w:hAnsi="Calibri" w:cs="Calibri"/>
                <w:b/>
                <w:bCs/>
                <w:color w:val="000000"/>
                <w:sz w:val="28"/>
                <w:szCs w:val="28"/>
                <w:lang w:eastAsia="sk-SK"/>
              </w:rPr>
              <w:t>VII. liga ObFZ Trebišov</w:t>
            </w:r>
          </w:p>
        </w:tc>
        <w:tc>
          <w:tcPr>
            <w:tcW w:w="600" w:type="dxa"/>
            <w:gridSpan w:val="2"/>
            <w:tcBorders>
              <w:top w:val="nil"/>
              <w:left w:val="nil"/>
              <w:bottom w:val="nil"/>
              <w:right w:val="nil"/>
            </w:tcBorders>
            <w:shd w:val="clear" w:color="auto" w:fill="auto"/>
            <w:noWrap/>
            <w:vAlign w:val="bottom"/>
            <w:hideMark/>
          </w:tcPr>
          <w:p w14:paraId="58FDB2D9" w14:textId="77777777" w:rsidR="00542ECD" w:rsidRPr="00542ECD" w:rsidRDefault="00542ECD" w:rsidP="00542ECD">
            <w:pPr>
              <w:spacing w:after="0" w:line="240" w:lineRule="auto"/>
              <w:jc w:val="center"/>
              <w:rPr>
                <w:rFonts w:ascii="Calibri" w:eastAsia="Times New Roman" w:hAnsi="Calibri" w:cs="Calibri"/>
                <w:b/>
                <w:bCs/>
                <w:color w:val="000000"/>
                <w:sz w:val="28"/>
                <w:szCs w:val="28"/>
                <w:lang w:eastAsia="sk-SK"/>
              </w:rPr>
            </w:pPr>
          </w:p>
        </w:tc>
      </w:tr>
      <w:tr w:rsidR="00542ECD" w:rsidRPr="00542ECD" w14:paraId="5640B51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16F91CD"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03941C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F9D8D7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A48F91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C884ED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445F22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A68F1F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717FC2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E3159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48D6FDB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B6F1A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4055ABDA"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 ŠK Zemplínske Jastrabie</w:t>
            </w:r>
          </w:p>
        </w:tc>
        <w:tc>
          <w:tcPr>
            <w:tcW w:w="146" w:type="dxa"/>
            <w:tcBorders>
              <w:top w:val="nil"/>
              <w:left w:val="nil"/>
              <w:bottom w:val="nil"/>
              <w:right w:val="nil"/>
            </w:tcBorders>
            <w:shd w:val="clear" w:color="auto" w:fill="auto"/>
            <w:noWrap/>
            <w:vAlign w:val="bottom"/>
            <w:hideMark/>
          </w:tcPr>
          <w:p w14:paraId="31AEA562"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2523" w:type="dxa"/>
            <w:gridSpan w:val="4"/>
            <w:tcBorders>
              <w:top w:val="nil"/>
              <w:left w:val="nil"/>
              <w:bottom w:val="nil"/>
              <w:right w:val="nil"/>
            </w:tcBorders>
            <w:shd w:val="clear" w:color="auto" w:fill="auto"/>
            <w:noWrap/>
            <w:vAlign w:val="bottom"/>
            <w:hideMark/>
          </w:tcPr>
          <w:p w14:paraId="140B7C9E"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4. OZ TJ Milhostov</w:t>
            </w:r>
          </w:p>
        </w:tc>
        <w:tc>
          <w:tcPr>
            <w:tcW w:w="1662" w:type="dxa"/>
            <w:tcBorders>
              <w:top w:val="nil"/>
              <w:left w:val="nil"/>
              <w:bottom w:val="nil"/>
              <w:right w:val="nil"/>
            </w:tcBorders>
            <w:shd w:val="clear" w:color="auto" w:fill="auto"/>
            <w:noWrap/>
            <w:vAlign w:val="bottom"/>
            <w:hideMark/>
          </w:tcPr>
          <w:p w14:paraId="17B86EFA"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19861B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30FBC9A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ACF21A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774ADFE7"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 FK Kysta</w:t>
            </w:r>
          </w:p>
        </w:tc>
        <w:tc>
          <w:tcPr>
            <w:tcW w:w="861" w:type="dxa"/>
            <w:gridSpan w:val="3"/>
            <w:tcBorders>
              <w:top w:val="nil"/>
              <w:left w:val="nil"/>
              <w:bottom w:val="nil"/>
              <w:right w:val="nil"/>
            </w:tcBorders>
            <w:shd w:val="clear" w:color="auto" w:fill="auto"/>
            <w:noWrap/>
            <w:vAlign w:val="bottom"/>
            <w:hideMark/>
          </w:tcPr>
          <w:p w14:paraId="0E7C91D7"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662" w:type="dxa"/>
            <w:tcBorders>
              <w:top w:val="nil"/>
              <w:left w:val="nil"/>
              <w:bottom w:val="nil"/>
              <w:right w:val="nil"/>
            </w:tcBorders>
            <w:shd w:val="clear" w:color="auto" w:fill="auto"/>
            <w:noWrap/>
            <w:vAlign w:val="bottom"/>
            <w:hideMark/>
          </w:tcPr>
          <w:p w14:paraId="5BF38E6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9AA6F6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A8019BC"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 FK Leles</w:t>
            </w:r>
          </w:p>
        </w:tc>
        <w:tc>
          <w:tcPr>
            <w:tcW w:w="861" w:type="dxa"/>
            <w:gridSpan w:val="3"/>
            <w:tcBorders>
              <w:top w:val="nil"/>
              <w:left w:val="nil"/>
              <w:bottom w:val="nil"/>
              <w:right w:val="nil"/>
            </w:tcBorders>
            <w:shd w:val="clear" w:color="auto" w:fill="auto"/>
            <w:noWrap/>
            <w:vAlign w:val="bottom"/>
            <w:hideMark/>
          </w:tcPr>
          <w:p w14:paraId="6F6802EE"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662" w:type="dxa"/>
            <w:tcBorders>
              <w:top w:val="nil"/>
              <w:left w:val="nil"/>
              <w:bottom w:val="nil"/>
              <w:right w:val="nil"/>
            </w:tcBorders>
            <w:shd w:val="clear" w:color="auto" w:fill="auto"/>
            <w:noWrap/>
            <w:vAlign w:val="bottom"/>
            <w:hideMark/>
          </w:tcPr>
          <w:p w14:paraId="0445692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5E017B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0C25D47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674392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2535" w:type="dxa"/>
            <w:gridSpan w:val="4"/>
            <w:tcBorders>
              <w:top w:val="nil"/>
              <w:left w:val="nil"/>
              <w:bottom w:val="nil"/>
              <w:right w:val="nil"/>
            </w:tcBorders>
            <w:shd w:val="clear" w:color="auto" w:fill="auto"/>
            <w:noWrap/>
            <w:vAlign w:val="bottom"/>
            <w:hideMark/>
          </w:tcPr>
          <w:p w14:paraId="73C06D91"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 FK Slovan Brehov</w:t>
            </w:r>
          </w:p>
        </w:tc>
        <w:tc>
          <w:tcPr>
            <w:tcW w:w="1662" w:type="dxa"/>
            <w:tcBorders>
              <w:top w:val="nil"/>
              <w:left w:val="nil"/>
              <w:bottom w:val="nil"/>
              <w:right w:val="nil"/>
            </w:tcBorders>
            <w:shd w:val="clear" w:color="auto" w:fill="auto"/>
            <w:noWrap/>
            <w:vAlign w:val="bottom"/>
            <w:hideMark/>
          </w:tcPr>
          <w:p w14:paraId="383857ED"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6491E9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CB7BB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FA0FBD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DEA0E8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73BCCA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3DF87A4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254B7D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71E82F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5891E90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0A4D7ED"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EFC9601"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B13AEC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D240ED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B59F0B8"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474C00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09F55DC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077E19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2172C7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1E1272D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44CC15E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647224A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63277C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51B9B33"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DA95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F5BF0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1AE3C4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044AFCE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21F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84670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4716C2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600" w:type="dxa"/>
            <w:gridSpan w:val="2"/>
            <w:tcBorders>
              <w:top w:val="nil"/>
              <w:left w:val="nil"/>
              <w:bottom w:val="nil"/>
              <w:right w:val="nil"/>
            </w:tcBorders>
            <w:shd w:val="clear" w:color="auto" w:fill="auto"/>
            <w:noWrap/>
            <w:vAlign w:val="bottom"/>
            <w:hideMark/>
          </w:tcPr>
          <w:p w14:paraId="1E4E201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8C72DB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92A3AE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422846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B3F925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00DD92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4F381DF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6E162A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F922CC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5CDC5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620BC66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2E338C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C32A11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5A21A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5C9F6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FEF8B9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63CBB43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8CC917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AF48D7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12E4F4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748EBC8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FE1A96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206B4F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6592CD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619138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7B0F55C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65B439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63C884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B446A1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AA63EC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46C35D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A50005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F2CAE7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02E8B4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4A1565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C7B238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B0DA6B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C088D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64DED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68FDD9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834BD5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0D73BE8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A2974E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3777CD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69FD2EA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30F3A1B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0D90F78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35BBE4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C61BA8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EAE2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22.8.2021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CF75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598F2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178CF68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C1D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4BD17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BAF931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49AA3FB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6AF43A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19F7F5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EE5D6E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271ED4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7A982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2CF4FFE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E0AE45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2E5BA4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227771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0F1012D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0AC1FF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CC43CE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F6264A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CBD487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5491F49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7E612C4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0EBACE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C55EEE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27BB79B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5E398B9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F28694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652AB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C7CFD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210BED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77600D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750C186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C119D8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AD644F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91FFB9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B02A2B3"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BFC5A6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C5B576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734F45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58F8DF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F472CE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893704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B46B75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22F39DB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6F6D9B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70AFF9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3BBA62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B245EA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5D50330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68C1EE1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2D755F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4A0B049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0E246D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0E2718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FA7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29.8.2021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7AB0D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E04EB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1038144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B25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24.4.2022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5EA9D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BA568F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03B9258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A8395E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3C3D3C3"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A9FA1D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91103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CAD434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1DFA2B8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16460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2D9469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0475ACE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3176ED8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82335FF"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519D54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B178D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19E8A7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7A32665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7A8E29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AD5F9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DDF000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2F10F29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38379A3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765C39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9DB5C9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7AF3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AE9CF7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6C980F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B666BE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346A91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8D2340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3227B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5CD6CC3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ECE827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60E0FC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7480833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137804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93FB6A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C4EB5E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2A53BA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7EF571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3ED78E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8451F4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014A47A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37029F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106793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50650B5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4F70288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1CD061F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371081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9AB70C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D14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96F12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0AEC25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5B62FEB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99C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53A1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E9253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1E90C8B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093E0E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25064F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13E7FA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5B3B8F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ACB449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0312B6B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F9236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3CF65A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67CB78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49997E6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8933C7E"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427FEC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D669B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472AF3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0EB93C2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7346911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53829A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6A26B2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1FF539F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1DBCA1A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2986A6F"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384950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55EC8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B60FAA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27C7DD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CF431D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F27E5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8A8099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7184EC6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136EF42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AC13C3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C37F30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972163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8CA7C2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B09543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FF05B0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2E028D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C8B235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0D7575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3D4D0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AA154D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2300F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8CF959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6EA99D0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BF964E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 kolo</w:t>
            </w:r>
          </w:p>
        </w:tc>
        <w:tc>
          <w:tcPr>
            <w:tcW w:w="600" w:type="dxa"/>
            <w:gridSpan w:val="2"/>
            <w:tcBorders>
              <w:top w:val="nil"/>
              <w:left w:val="nil"/>
              <w:bottom w:val="nil"/>
              <w:right w:val="nil"/>
            </w:tcBorders>
            <w:shd w:val="clear" w:color="auto" w:fill="auto"/>
            <w:noWrap/>
            <w:vAlign w:val="bottom"/>
            <w:hideMark/>
          </w:tcPr>
          <w:p w14:paraId="29A1435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ED52BF5"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A3FCB91"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33E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E0B73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0E105A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73A2C79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93B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8.5.2022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0EBC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6218E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30711F9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755B1D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30442E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58662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7885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DA8E8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53E1460B"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448F98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E99683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5E40CED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774BF07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DBEFBE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D947B6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44F8A7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A7EF17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6302F33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03389424"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C97EDC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B8A278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5E1AC83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4480014F"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60407C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2D3B73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F27DBF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72F8F8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66A198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6065BAF3"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9C1EDC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FCC65B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3F6685E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5B2ADA4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EA4B11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3ABCD3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60EC81F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C43739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2B5656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40017A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297550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2A5C9B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D37E84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4D65C6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7BCE22D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F2AA3F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1E1D23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3F4A4F6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20D466C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 kolo</w:t>
            </w:r>
          </w:p>
        </w:tc>
        <w:tc>
          <w:tcPr>
            <w:tcW w:w="600" w:type="dxa"/>
            <w:gridSpan w:val="2"/>
            <w:tcBorders>
              <w:top w:val="nil"/>
              <w:left w:val="nil"/>
              <w:bottom w:val="nil"/>
              <w:right w:val="nil"/>
            </w:tcBorders>
            <w:shd w:val="clear" w:color="auto" w:fill="auto"/>
            <w:noWrap/>
            <w:vAlign w:val="bottom"/>
            <w:hideMark/>
          </w:tcPr>
          <w:p w14:paraId="0F77A3A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5F51BB0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E1AB45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718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19.9.2021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BD6FA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770407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0864F76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22A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BE7B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28F88C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078047D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C4023E5"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D81024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940B4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265355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FBB9FF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5BF4DFB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C381C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B4738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8BFEFB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765BD67B"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B943D4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3ADE1B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B99F1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C19459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12:00</w:t>
            </w:r>
          </w:p>
        </w:tc>
        <w:tc>
          <w:tcPr>
            <w:tcW w:w="1662" w:type="dxa"/>
            <w:tcBorders>
              <w:top w:val="nil"/>
              <w:left w:val="nil"/>
              <w:bottom w:val="single" w:sz="4" w:space="0" w:color="auto"/>
              <w:right w:val="single" w:sz="4" w:space="0" w:color="auto"/>
            </w:tcBorders>
            <w:shd w:val="clear" w:color="auto" w:fill="auto"/>
            <w:noWrap/>
            <w:vAlign w:val="bottom"/>
            <w:hideMark/>
          </w:tcPr>
          <w:p w14:paraId="608FA4F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01B7B1C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2B0AC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1499A6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6FB5935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23E38C9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013AB86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0FF221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6CB6B7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4E603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716A9D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B7EEB9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F218A3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4C0A2A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D2C6A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3BECA9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9F5F6C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4BFF65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35B568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213714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EEE854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F7B69E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C9B9C5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8C9770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3E7C43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D607F0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58496CA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C09E65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2D6AFE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3128483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167C23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 kolo</w:t>
            </w:r>
          </w:p>
        </w:tc>
        <w:tc>
          <w:tcPr>
            <w:tcW w:w="600" w:type="dxa"/>
            <w:gridSpan w:val="2"/>
            <w:tcBorders>
              <w:top w:val="nil"/>
              <w:left w:val="nil"/>
              <w:bottom w:val="nil"/>
              <w:right w:val="nil"/>
            </w:tcBorders>
            <w:shd w:val="clear" w:color="auto" w:fill="auto"/>
            <w:noWrap/>
            <w:vAlign w:val="bottom"/>
            <w:hideMark/>
          </w:tcPr>
          <w:p w14:paraId="3491CBE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D682AB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3DA6B4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90F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26.9.2021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3A40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1289F3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4E7213B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5FE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22.5.2022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4ABD2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947E07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257AA71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1905184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03B8BC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76DBD9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80F061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369C86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2C3A9AD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F523DF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120C24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0C97CC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1CC3A7B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8AF084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3803F1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0243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3D166C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12:00</w:t>
            </w:r>
          </w:p>
        </w:tc>
        <w:tc>
          <w:tcPr>
            <w:tcW w:w="1662" w:type="dxa"/>
            <w:tcBorders>
              <w:top w:val="nil"/>
              <w:left w:val="nil"/>
              <w:bottom w:val="single" w:sz="4" w:space="0" w:color="auto"/>
              <w:right w:val="single" w:sz="4" w:space="0" w:color="auto"/>
            </w:tcBorders>
            <w:shd w:val="clear" w:color="auto" w:fill="auto"/>
            <w:noWrap/>
            <w:vAlign w:val="bottom"/>
            <w:hideMark/>
          </w:tcPr>
          <w:p w14:paraId="73611CA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6F9571F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341B9D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B8448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3CEB867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3291A68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BE873D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DDC4C5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769EF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603298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25CAE9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8A246C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480E53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E5D1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5E98C0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5189A69"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58C2CA2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FB0630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CD3192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9787CF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E5F692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D529B7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23264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08164C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F03724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2447ED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381EA27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3D2486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52FA7F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8. kolo</w:t>
            </w:r>
          </w:p>
        </w:tc>
        <w:tc>
          <w:tcPr>
            <w:tcW w:w="146" w:type="dxa"/>
            <w:tcBorders>
              <w:top w:val="nil"/>
              <w:left w:val="nil"/>
              <w:bottom w:val="nil"/>
              <w:right w:val="nil"/>
            </w:tcBorders>
            <w:shd w:val="clear" w:color="auto" w:fill="auto"/>
            <w:noWrap/>
            <w:vAlign w:val="bottom"/>
            <w:hideMark/>
          </w:tcPr>
          <w:p w14:paraId="404CDE0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5FEE2D5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18. kolo</w:t>
            </w:r>
          </w:p>
        </w:tc>
        <w:tc>
          <w:tcPr>
            <w:tcW w:w="600" w:type="dxa"/>
            <w:gridSpan w:val="2"/>
            <w:tcBorders>
              <w:top w:val="nil"/>
              <w:left w:val="nil"/>
              <w:bottom w:val="nil"/>
              <w:right w:val="nil"/>
            </w:tcBorders>
            <w:shd w:val="clear" w:color="auto" w:fill="auto"/>
            <w:noWrap/>
            <w:vAlign w:val="bottom"/>
            <w:hideMark/>
          </w:tcPr>
          <w:p w14:paraId="4F4F81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2FEF46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A4B486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98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47E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05099F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14:30 hod.</w:t>
            </w:r>
          </w:p>
        </w:tc>
        <w:tc>
          <w:tcPr>
            <w:tcW w:w="146" w:type="dxa"/>
            <w:tcBorders>
              <w:top w:val="nil"/>
              <w:left w:val="nil"/>
              <w:bottom w:val="nil"/>
              <w:right w:val="nil"/>
            </w:tcBorders>
            <w:shd w:val="clear" w:color="auto" w:fill="auto"/>
            <w:noWrap/>
            <w:vAlign w:val="bottom"/>
            <w:hideMark/>
          </w:tcPr>
          <w:p w14:paraId="6F2F6CF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3866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29.5.2022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F845C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299E91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4590E7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CE2454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9F2644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2FE3B0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E2C6F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49C0BB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01DBB11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424522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06FB95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926516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0E0D3CC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A99364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F88DFE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10382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EA6EF8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11:30</w:t>
            </w:r>
          </w:p>
        </w:tc>
        <w:tc>
          <w:tcPr>
            <w:tcW w:w="1662" w:type="dxa"/>
            <w:tcBorders>
              <w:top w:val="nil"/>
              <w:left w:val="nil"/>
              <w:bottom w:val="single" w:sz="4" w:space="0" w:color="auto"/>
              <w:right w:val="single" w:sz="4" w:space="0" w:color="auto"/>
            </w:tcBorders>
            <w:shd w:val="clear" w:color="auto" w:fill="auto"/>
            <w:noWrap/>
            <w:vAlign w:val="bottom"/>
            <w:hideMark/>
          </w:tcPr>
          <w:p w14:paraId="253F60A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0B6B243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858DAA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3C9D50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20FE072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4C65DB4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E6C14A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2C3868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20CA8F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ABA968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32D4C2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BCF4AD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A77B9D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E20E7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F4C293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17D556B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6F99E3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36210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412AA2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B17131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F43CFD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789426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7C50DF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DB6489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0BFD7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8065BB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5F982AE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137DEA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7648BF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9. kolo</w:t>
            </w:r>
          </w:p>
        </w:tc>
        <w:tc>
          <w:tcPr>
            <w:tcW w:w="146" w:type="dxa"/>
            <w:tcBorders>
              <w:top w:val="nil"/>
              <w:left w:val="nil"/>
              <w:bottom w:val="nil"/>
              <w:right w:val="nil"/>
            </w:tcBorders>
            <w:shd w:val="clear" w:color="auto" w:fill="auto"/>
            <w:noWrap/>
            <w:vAlign w:val="bottom"/>
            <w:hideMark/>
          </w:tcPr>
          <w:p w14:paraId="2759AB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360FF09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19. kolo</w:t>
            </w:r>
          </w:p>
        </w:tc>
        <w:tc>
          <w:tcPr>
            <w:tcW w:w="600" w:type="dxa"/>
            <w:gridSpan w:val="2"/>
            <w:tcBorders>
              <w:top w:val="nil"/>
              <w:left w:val="nil"/>
              <w:bottom w:val="nil"/>
              <w:right w:val="nil"/>
            </w:tcBorders>
            <w:shd w:val="clear" w:color="auto" w:fill="auto"/>
            <w:noWrap/>
            <w:vAlign w:val="bottom"/>
            <w:hideMark/>
          </w:tcPr>
          <w:p w14:paraId="1C8CC61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B255F0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BB2FC3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C67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03854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21D301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14:30 hod.</w:t>
            </w:r>
          </w:p>
        </w:tc>
        <w:tc>
          <w:tcPr>
            <w:tcW w:w="146" w:type="dxa"/>
            <w:tcBorders>
              <w:top w:val="nil"/>
              <w:left w:val="nil"/>
              <w:bottom w:val="nil"/>
              <w:right w:val="nil"/>
            </w:tcBorders>
            <w:shd w:val="clear" w:color="auto" w:fill="auto"/>
            <w:noWrap/>
            <w:vAlign w:val="bottom"/>
            <w:hideMark/>
          </w:tcPr>
          <w:p w14:paraId="24CBA64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87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5.6.2022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856C8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5A2B20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6D943E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4F47328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3BAEBC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4F4FF1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5EB43F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6D9A309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4F461779"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EFF4CE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33632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4149B57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43C3F2D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AE9738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96AA03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A912DC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E9616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11:30</w:t>
            </w:r>
          </w:p>
        </w:tc>
        <w:tc>
          <w:tcPr>
            <w:tcW w:w="1662" w:type="dxa"/>
            <w:tcBorders>
              <w:top w:val="nil"/>
              <w:left w:val="nil"/>
              <w:bottom w:val="single" w:sz="4" w:space="0" w:color="auto"/>
              <w:right w:val="single" w:sz="4" w:space="0" w:color="auto"/>
            </w:tcBorders>
            <w:shd w:val="clear" w:color="auto" w:fill="auto"/>
            <w:noWrap/>
            <w:vAlign w:val="bottom"/>
            <w:hideMark/>
          </w:tcPr>
          <w:p w14:paraId="5EE4DD4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0D09D16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CB3F3E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EA0AC5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64FFC9F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43F3CC17"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79CE31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901244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BDABBB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15F831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833F02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B8FEA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B1F03D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FE269C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C01C77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7B4F2D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0EEB65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8BFFC0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834BE9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A8047B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64D609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180A5B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F62B4F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8C59D9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03B30F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9D2A41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0D9C69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0D5FE3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C86A9A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 kolo</w:t>
            </w:r>
          </w:p>
        </w:tc>
        <w:tc>
          <w:tcPr>
            <w:tcW w:w="146" w:type="dxa"/>
            <w:tcBorders>
              <w:top w:val="nil"/>
              <w:left w:val="nil"/>
              <w:bottom w:val="nil"/>
              <w:right w:val="nil"/>
            </w:tcBorders>
            <w:shd w:val="clear" w:color="auto" w:fill="auto"/>
            <w:noWrap/>
            <w:vAlign w:val="bottom"/>
            <w:hideMark/>
          </w:tcPr>
          <w:p w14:paraId="1527101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16A0DA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20. kolo</w:t>
            </w:r>
          </w:p>
        </w:tc>
        <w:tc>
          <w:tcPr>
            <w:tcW w:w="600" w:type="dxa"/>
            <w:gridSpan w:val="2"/>
            <w:tcBorders>
              <w:top w:val="nil"/>
              <w:left w:val="nil"/>
              <w:bottom w:val="nil"/>
              <w:right w:val="nil"/>
            </w:tcBorders>
            <w:shd w:val="clear" w:color="auto" w:fill="auto"/>
            <w:noWrap/>
            <w:vAlign w:val="bottom"/>
            <w:hideMark/>
          </w:tcPr>
          <w:p w14:paraId="33DC2DE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85717D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DA385B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E6E1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E143D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F360E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14:00 hod.</w:t>
            </w:r>
          </w:p>
        </w:tc>
        <w:tc>
          <w:tcPr>
            <w:tcW w:w="146" w:type="dxa"/>
            <w:tcBorders>
              <w:top w:val="nil"/>
              <w:left w:val="nil"/>
              <w:bottom w:val="nil"/>
              <w:right w:val="nil"/>
            </w:tcBorders>
            <w:shd w:val="clear" w:color="auto" w:fill="auto"/>
            <w:noWrap/>
            <w:vAlign w:val="bottom"/>
            <w:hideMark/>
          </w:tcPr>
          <w:p w14:paraId="6BD9255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F63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12.6.2022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E64DD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F4589C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29C43CA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E855D3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03AC97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5051D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66197E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90E369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715204D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2919EB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782222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66506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5CA484B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298B87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D54F76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FA49C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920A25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11:00</w:t>
            </w:r>
          </w:p>
        </w:tc>
        <w:tc>
          <w:tcPr>
            <w:tcW w:w="1662" w:type="dxa"/>
            <w:tcBorders>
              <w:top w:val="nil"/>
              <w:left w:val="nil"/>
              <w:bottom w:val="single" w:sz="4" w:space="0" w:color="auto"/>
              <w:right w:val="single" w:sz="4" w:space="0" w:color="auto"/>
            </w:tcBorders>
            <w:shd w:val="clear" w:color="auto" w:fill="auto"/>
            <w:noWrap/>
            <w:vAlign w:val="bottom"/>
            <w:hideMark/>
          </w:tcPr>
          <w:p w14:paraId="7400C81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5D08BD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36611C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DC5C56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5732074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354D53E8"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B47B55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7E93DC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9F44DC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C583A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FD4F2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37695BB8"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FF075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6DA04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4F8F13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D4BAD6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1D74AC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9038BB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3812BFA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24FF01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FB99A1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58222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622A01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296534A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AA0D20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6A6A36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bl>
    <w:p w14:paraId="64A710BC" w14:textId="6F5FB256" w:rsidR="00E061F0" w:rsidRDefault="00E061F0"/>
    <w:tbl>
      <w:tblPr>
        <w:tblW w:w="9642" w:type="dxa"/>
        <w:tblCellMar>
          <w:left w:w="70" w:type="dxa"/>
          <w:right w:w="70" w:type="dxa"/>
        </w:tblCellMar>
        <w:tblLook w:val="04A0" w:firstRow="1" w:lastRow="0" w:firstColumn="1" w:lastColumn="0" w:noHBand="0" w:noVBand="1"/>
      </w:tblPr>
      <w:tblGrid>
        <w:gridCol w:w="600"/>
        <w:gridCol w:w="1915"/>
        <w:gridCol w:w="797"/>
        <w:gridCol w:w="1595"/>
        <w:gridCol w:w="146"/>
        <w:gridCol w:w="1689"/>
        <w:gridCol w:w="797"/>
        <w:gridCol w:w="1595"/>
        <w:gridCol w:w="600"/>
      </w:tblGrid>
      <w:tr w:rsidR="00114480" w:rsidRPr="00114480" w14:paraId="52F45801" w14:textId="77777777" w:rsidTr="00114480">
        <w:trPr>
          <w:trHeight w:val="375"/>
        </w:trPr>
        <w:tc>
          <w:tcPr>
            <w:tcW w:w="600" w:type="dxa"/>
            <w:tcBorders>
              <w:top w:val="nil"/>
              <w:left w:val="nil"/>
              <w:bottom w:val="nil"/>
              <w:right w:val="nil"/>
            </w:tcBorders>
            <w:shd w:val="clear" w:color="auto" w:fill="auto"/>
            <w:noWrap/>
            <w:vAlign w:val="bottom"/>
            <w:hideMark/>
          </w:tcPr>
          <w:p w14:paraId="0270279D" w14:textId="77777777" w:rsidR="00114480" w:rsidRPr="00114480" w:rsidRDefault="00114480" w:rsidP="00114480">
            <w:pPr>
              <w:spacing w:after="0" w:line="240" w:lineRule="auto"/>
              <w:rPr>
                <w:rFonts w:ascii="Times New Roman" w:eastAsia="Times New Roman" w:hAnsi="Times New Roman" w:cs="Times New Roman"/>
                <w:sz w:val="24"/>
                <w:szCs w:val="24"/>
                <w:lang w:eastAsia="sk-SK"/>
              </w:rPr>
            </w:pPr>
          </w:p>
        </w:tc>
        <w:tc>
          <w:tcPr>
            <w:tcW w:w="8442" w:type="dxa"/>
            <w:gridSpan w:val="7"/>
            <w:tcBorders>
              <w:top w:val="nil"/>
              <w:left w:val="nil"/>
              <w:bottom w:val="nil"/>
              <w:right w:val="nil"/>
            </w:tcBorders>
            <w:shd w:val="clear" w:color="auto" w:fill="auto"/>
            <w:noWrap/>
            <w:vAlign w:val="bottom"/>
            <w:hideMark/>
          </w:tcPr>
          <w:p w14:paraId="23AC70FA" w14:textId="77777777" w:rsidR="00114480" w:rsidRPr="00114480" w:rsidRDefault="00114480" w:rsidP="00114480">
            <w:pPr>
              <w:spacing w:after="0" w:line="240" w:lineRule="auto"/>
              <w:jc w:val="center"/>
              <w:rPr>
                <w:rFonts w:ascii="Calibri" w:eastAsia="Times New Roman" w:hAnsi="Calibri" w:cs="Calibri"/>
                <w:b/>
                <w:bCs/>
                <w:color w:val="000000"/>
                <w:sz w:val="28"/>
                <w:szCs w:val="28"/>
                <w:lang w:eastAsia="sk-SK"/>
              </w:rPr>
            </w:pPr>
            <w:r w:rsidRPr="00114480">
              <w:rPr>
                <w:rFonts w:ascii="Calibri" w:eastAsia="Times New Roman" w:hAnsi="Calibri" w:cs="Calibri"/>
                <w:b/>
                <w:bCs/>
                <w:color w:val="000000"/>
                <w:sz w:val="28"/>
                <w:szCs w:val="28"/>
                <w:lang w:eastAsia="sk-SK"/>
              </w:rPr>
              <w:t>V. liga U19 ObFZ Trebišov</w:t>
            </w:r>
          </w:p>
        </w:tc>
        <w:tc>
          <w:tcPr>
            <w:tcW w:w="600" w:type="dxa"/>
            <w:tcBorders>
              <w:top w:val="nil"/>
              <w:left w:val="nil"/>
              <w:bottom w:val="nil"/>
              <w:right w:val="nil"/>
            </w:tcBorders>
            <w:shd w:val="clear" w:color="auto" w:fill="auto"/>
            <w:noWrap/>
            <w:vAlign w:val="bottom"/>
            <w:hideMark/>
          </w:tcPr>
          <w:p w14:paraId="2976F07B" w14:textId="77777777" w:rsidR="00114480" w:rsidRPr="00114480" w:rsidRDefault="00114480" w:rsidP="00114480">
            <w:pPr>
              <w:spacing w:after="0" w:line="240" w:lineRule="auto"/>
              <w:jc w:val="center"/>
              <w:rPr>
                <w:rFonts w:ascii="Calibri" w:eastAsia="Times New Roman" w:hAnsi="Calibri" w:cs="Calibri"/>
                <w:b/>
                <w:bCs/>
                <w:color w:val="000000"/>
                <w:sz w:val="28"/>
                <w:szCs w:val="28"/>
                <w:lang w:eastAsia="sk-SK"/>
              </w:rPr>
            </w:pPr>
          </w:p>
        </w:tc>
      </w:tr>
      <w:tr w:rsidR="00114480" w:rsidRPr="00114480" w14:paraId="35F90B41" w14:textId="77777777" w:rsidTr="00114480">
        <w:trPr>
          <w:trHeight w:val="300"/>
        </w:trPr>
        <w:tc>
          <w:tcPr>
            <w:tcW w:w="600" w:type="dxa"/>
            <w:tcBorders>
              <w:top w:val="nil"/>
              <w:left w:val="nil"/>
              <w:bottom w:val="nil"/>
              <w:right w:val="nil"/>
            </w:tcBorders>
            <w:shd w:val="clear" w:color="auto" w:fill="auto"/>
            <w:noWrap/>
            <w:vAlign w:val="bottom"/>
            <w:hideMark/>
          </w:tcPr>
          <w:p w14:paraId="02E0F67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0B5C978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A2E4E3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D7B96F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95AA01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54BCC54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8E952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9FE3A2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0908E9A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6F6771C2" w14:textId="77777777" w:rsidTr="00114480">
        <w:trPr>
          <w:trHeight w:val="300"/>
        </w:trPr>
        <w:tc>
          <w:tcPr>
            <w:tcW w:w="600" w:type="dxa"/>
            <w:tcBorders>
              <w:top w:val="nil"/>
              <w:left w:val="nil"/>
              <w:bottom w:val="nil"/>
              <w:right w:val="nil"/>
            </w:tcBorders>
            <w:shd w:val="clear" w:color="auto" w:fill="auto"/>
            <w:noWrap/>
            <w:vAlign w:val="bottom"/>
            <w:hideMark/>
          </w:tcPr>
          <w:p w14:paraId="2E31970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F7CB0C7"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 FK Veľaty</w:t>
            </w:r>
          </w:p>
        </w:tc>
        <w:tc>
          <w:tcPr>
            <w:tcW w:w="797" w:type="dxa"/>
            <w:tcBorders>
              <w:top w:val="nil"/>
              <w:left w:val="nil"/>
              <w:bottom w:val="nil"/>
              <w:right w:val="nil"/>
            </w:tcBorders>
            <w:shd w:val="clear" w:color="auto" w:fill="auto"/>
            <w:noWrap/>
            <w:vAlign w:val="bottom"/>
            <w:hideMark/>
          </w:tcPr>
          <w:p w14:paraId="2D96A114"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06AE4D7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7DF8A5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2486" w:type="dxa"/>
            <w:gridSpan w:val="2"/>
            <w:tcBorders>
              <w:top w:val="nil"/>
              <w:left w:val="nil"/>
              <w:bottom w:val="nil"/>
              <w:right w:val="nil"/>
            </w:tcBorders>
            <w:shd w:val="clear" w:color="auto" w:fill="auto"/>
            <w:noWrap/>
            <w:vAlign w:val="bottom"/>
            <w:hideMark/>
          </w:tcPr>
          <w:p w14:paraId="05CB85A7"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6.  TJ TISA Trakany</w:t>
            </w:r>
          </w:p>
        </w:tc>
        <w:tc>
          <w:tcPr>
            <w:tcW w:w="1595" w:type="dxa"/>
            <w:tcBorders>
              <w:top w:val="nil"/>
              <w:left w:val="nil"/>
              <w:bottom w:val="nil"/>
              <w:right w:val="nil"/>
            </w:tcBorders>
            <w:shd w:val="clear" w:color="auto" w:fill="auto"/>
            <w:noWrap/>
            <w:vAlign w:val="bottom"/>
            <w:hideMark/>
          </w:tcPr>
          <w:p w14:paraId="6BD2FACF"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600" w:type="dxa"/>
            <w:tcBorders>
              <w:top w:val="nil"/>
              <w:left w:val="nil"/>
              <w:bottom w:val="nil"/>
              <w:right w:val="nil"/>
            </w:tcBorders>
            <w:shd w:val="clear" w:color="auto" w:fill="auto"/>
            <w:noWrap/>
            <w:vAlign w:val="bottom"/>
            <w:hideMark/>
          </w:tcPr>
          <w:p w14:paraId="17ECB84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6F6F410D" w14:textId="77777777" w:rsidTr="00114480">
        <w:trPr>
          <w:trHeight w:val="300"/>
        </w:trPr>
        <w:tc>
          <w:tcPr>
            <w:tcW w:w="600" w:type="dxa"/>
            <w:tcBorders>
              <w:top w:val="nil"/>
              <w:left w:val="nil"/>
              <w:bottom w:val="nil"/>
              <w:right w:val="nil"/>
            </w:tcBorders>
            <w:shd w:val="clear" w:color="auto" w:fill="auto"/>
            <w:noWrap/>
            <w:vAlign w:val="bottom"/>
            <w:hideMark/>
          </w:tcPr>
          <w:p w14:paraId="6E840F1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5B44E49D"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 FK Úpor</w:t>
            </w:r>
          </w:p>
        </w:tc>
        <w:tc>
          <w:tcPr>
            <w:tcW w:w="797" w:type="dxa"/>
            <w:tcBorders>
              <w:top w:val="nil"/>
              <w:left w:val="nil"/>
              <w:bottom w:val="nil"/>
              <w:right w:val="nil"/>
            </w:tcBorders>
            <w:shd w:val="clear" w:color="auto" w:fill="auto"/>
            <w:noWrap/>
            <w:vAlign w:val="bottom"/>
            <w:hideMark/>
          </w:tcPr>
          <w:p w14:paraId="7D033878"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7F9A40D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5BB64BA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7B810D85"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 TJ Boťany</w:t>
            </w:r>
          </w:p>
        </w:tc>
        <w:tc>
          <w:tcPr>
            <w:tcW w:w="797" w:type="dxa"/>
            <w:tcBorders>
              <w:top w:val="nil"/>
              <w:left w:val="nil"/>
              <w:bottom w:val="nil"/>
              <w:right w:val="nil"/>
            </w:tcBorders>
            <w:shd w:val="clear" w:color="auto" w:fill="auto"/>
            <w:noWrap/>
            <w:vAlign w:val="bottom"/>
            <w:hideMark/>
          </w:tcPr>
          <w:p w14:paraId="20F0AEF0"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4C73FE5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18F0F8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2947F748" w14:textId="77777777" w:rsidTr="00114480">
        <w:trPr>
          <w:trHeight w:val="300"/>
        </w:trPr>
        <w:tc>
          <w:tcPr>
            <w:tcW w:w="600" w:type="dxa"/>
            <w:tcBorders>
              <w:top w:val="nil"/>
              <w:left w:val="nil"/>
              <w:bottom w:val="nil"/>
              <w:right w:val="nil"/>
            </w:tcBorders>
            <w:shd w:val="clear" w:color="auto" w:fill="auto"/>
            <w:noWrap/>
            <w:vAlign w:val="bottom"/>
            <w:hideMark/>
          </w:tcPr>
          <w:p w14:paraId="1A1F7F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560459C"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 TJ ŠM Streda nad Bodrogom</w:t>
            </w:r>
          </w:p>
        </w:tc>
        <w:tc>
          <w:tcPr>
            <w:tcW w:w="54" w:type="dxa"/>
            <w:tcBorders>
              <w:top w:val="nil"/>
              <w:left w:val="nil"/>
              <w:bottom w:val="nil"/>
              <w:right w:val="nil"/>
            </w:tcBorders>
            <w:shd w:val="clear" w:color="auto" w:fill="auto"/>
            <w:noWrap/>
            <w:vAlign w:val="bottom"/>
            <w:hideMark/>
          </w:tcPr>
          <w:p w14:paraId="195B4957"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5E195603"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8. TJ Družstevník Parchovany</w:t>
            </w:r>
          </w:p>
        </w:tc>
        <w:tc>
          <w:tcPr>
            <w:tcW w:w="600" w:type="dxa"/>
            <w:tcBorders>
              <w:top w:val="nil"/>
              <w:left w:val="nil"/>
              <w:bottom w:val="nil"/>
              <w:right w:val="nil"/>
            </w:tcBorders>
            <w:shd w:val="clear" w:color="auto" w:fill="auto"/>
            <w:noWrap/>
            <w:vAlign w:val="bottom"/>
            <w:hideMark/>
          </w:tcPr>
          <w:p w14:paraId="0D058EE7" w14:textId="77777777" w:rsidR="00114480" w:rsidRPr="00114480" w:rsidRDefault="00114480" w:rsidP="00114480">
            <w:pPr>
              <w:spacing w:after="0" w:line="240" w:lineRule="auto"/>
              <w:rPr>
                <w:rFonts w:ascii="Calibri" w:eastAsia="Times New Roman" w:hAnsi="Calibri" w:cs="Calibri"/>
                <w:b/>
                <w:bCs/>
                <w:color w:val="000000"/>
                <w:lang w:eastAsia="sk-SK"/>
              </w:rPr>
            </w:pPr>
          </w:p>
        </w:tc>
      </w:tr>
      <w:tr w:rsidR="00114480" w:rsidRPr="00114480" w14:paraId="0F647F06" w14:textId="77777777" w:rsidTr="00114480">
        <w:trPr>
          <w:trHeight w:val="300"/>
        </w:trPr>
        <w:tc>
          <w:tcPr>
            <w:tcW w:w="600" w:type="dxa"/>
            <w:tcBorders>
              <w:top w:val="nil"/>
              <w:left w:val="nil"/>
              <w:bottom w:val="nil"/>
              <w:right w:val="nil"/>
            </w:tcBorders>
            <w:shd w:val="clear" w:color="auto" w:fill="auto"/>
            <w:noWrap/>
            <w:vAlign w:val="bottom"/>
            <w:hideMark/>
          </w:tcPr>
          <w:p w14:paraId="48E643F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44C97CFF"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 ŠK Kuzmice</w:t>
            </w:r>
          </w:p>
        </w:tc>
        <w:tc>
          <w:tcPr>
            <w:tcW w:w="797" w:type="dxa"/>
            <w:tcBorders>
              <w:top w:val="nil"/>
              <w:left w:val="nil"/>
              <w:bottom w:val="nil"/>
              <w:right w:val="nil"/>
            </w:tcBorders>
            <w:shd w:val="clear" w:color="auto" w:fill="auto"/>
            <w:noWrap/>
            <w:vAlign w:val="bottom"/>
            <w:hideMark/>
          </w:tcPr>
          <w:p w14:paraId="00CD1390"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5674356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4330C1A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4082DD51"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 FK Leles</w:t>
            </w:r>
          </w:p>
        </w:tc>
        <w:tc>
          <w:tcPr>
            <w:tcW w:w="797" w:type="dxa"/>
            <w:tcBorders>
              <w:top w:val="nil"/>
              <w:left w:val="nil"/>
              <w:bottom w:val="nil"/>
              <w:right w:val="nil"/>
            </w:tcBorders>
            <w:shd w:val="clear" w:color="auto" w:fill="auto"/>
            <w:noWrap/>
            <w:vAlign w:val="bottom"/>
            <w:hideMark/>
          </w:tcPr>
          <w:p w14:paraId="77715399"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51A1195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C568CC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22A4A906" w14:textId="77777777" w:rsidTr="00114480">
        <w:trPr>
          <w:trHeight w:val="300"/>
        </w:trPr>
        <w:tc>
          <w:tcPr>
            <w:tcW w:w="600" w:type="dxa"/>
            <w:tcBorders>
              <w:top w:val="nil"/>
              <w:left w:val="nil"/>
              <w:bottom w:val="nil"/>
              <w:right w:val="nil"/>
            </w:tcBorders>
            <w:shd w:val="clear" w:color="auto" w:fill="auto"/>
            <w:noWrap/>
            <w:vAlign w:val="bottom"/>
            <w:hideMark/>
          </w:tcPr>
          <w:p w14:paraId="1D69C7E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7E26774D"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5. TJ Družstevník Cejkov</w:t>
            </w:r>
          </w:p>
        </w:tc>
        <w:tc>
          <w:tcPr>
            <w:tcW w:w="54" w:type="dxa"/>
            <w:tcBorders>
              <w:top w:val="nil"/>
              <w:left w:val="nil"/>
              <w:bottom w:val="nil"/>
              <w:right w:val="nil"/>
            </w:tcBorders>
            <w:shd w:val="clear" w:color="auto" w:fill="auto"/>
            <w:noWrap/>
            <w:vAlign w:val="bottom"/>
            <w:hideMark/>
          </w:tcPr>
          <w:p w14:paraId="24BBC062"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689" w:type="dxa"/>
            <w:tcBorders>
              <w:top w:val="nil"/>
              <w:left w:val="nil"/>
              <w:bottom w:val="nil"/>
              <w:right w:val="nil"/>
            </w:tcBorders>
            <w:shd w:val="clear" w:color="auto" w:fill="auto"/>
            <w:noWrap/>
            <w:vAlign w:val="bottom"/>
            <w:hideMark/>
          </w:tcPr>
          <w:p w14:paraId="51D0295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9CFFD1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B2C9A6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92BDC0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1B447C1F" w14:textId="77777777" w:rsidTr="00114480">
        <w:trPr>
          <w:trHeight w:val="300"/>
        </w:trPr>
        <w:tc>
          <w:tcPr>
            <w:tcW w:w="600" w:type="dxa"/>
            <w:tcBorders>
              <w:top w:val="nil"/>
              <w:left w:val="nil"/>
              <w:bottom w:val="nil"/>
              <w:right w:val="nil"/>
            </w:tcBorders>
            <w:shd w:val="clear" w:color="auto" w:fill="auto"/>
            <w:noWrap/>
            <w:vAlign w:val="bottom"/>
            <w:hideMark/>
          </w:tcPr>
          <w:p w14:paraId="21F512B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51DCA20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841617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F456B3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452F44B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416D217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2A9900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0E07F09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1A53DE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0891B98F" w14:textId="77777777" w:rsidTr="00114480">
        <w:trPr>
          <w:trHeight w:val="300"/>
        </w:trPr>
        <w:tc>
          <w:tcPr>
            <w:tcW w:w="600" w:type="dxa"/>
            <w:tcBorders>
              <w:top w:val="nil"/>
              <w:left w:val="nil"/>
              <w:bottom w:val="nil"/>
              <w:right w:val="nil"/>
            </w:tcBorders>
            <w:shd w:val="clear" w:color="auto" w:fill="auto"/>
            <w:noWrap/>
            <w:vAlign w:val="bottom"/>
            <w:hideMark/>
          </w:tcPr>
          <w:p w14:paraId="2D5A636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7FA3BAA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 kolo</w:t>
            </w:r>
          </w:p>
        </w:tc>
        <w:tc>
          <w:tcPr>
            <w:tcW w:w="54" w:type="dxa"/>
            <w:tcBorders>
              <w:top w:val="nil"/>
              <w:left w:val="nil"/>
              <w:bottom w:val="nil"/>
              <w:right w:val="nil"/>
            </w:tcBorders>
            <w:shd w:val="clear" w:color="auto" w:fill="auto"/>
            <w:noWrap/>
            <w:vAlign w:val="bottom"/>
            <w:hideMark/>
          </w:tcPr>
          <w:p w14:paraId="473CBC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000E37B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3C7C533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BE8FDA5" w14:textId="77777777" w:rsidTr="00114480">
        <w:trPr>
          <w:trHeight w:val="300"/>
        </w:trPr>
        <w:tc>
          <w:tcPr>
            <w:tcW w:w="600" w:type="dxa"/>
            <w:tcBorders>
              <w:top w:val="nil"/>
              <w:left w:val="nil"/>
              <w:bottom w:val="nil"/>
              <w:right w:val="nil"/>
            </w:tcBorders>
            <w:shd w:val="clear" w:color="auto" w:fill="auto"/>
            <w:noWrap/>
            <w:vAlign w:val="bottom"/>
            <w:hideMark/>
          </w:tcPr>
          <w:p w14:paraId="598849C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9B2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21.8.2021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985F9F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3D2217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F5A8B5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D8B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24A2ED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62F49F4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5D8FACE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EF41BD1" w14:textId="77777777" w:rsidTr="00114480">
        <w:trPr>
          <w:trHeight w:val="300"/>
        </w:trPr>
        <w:tc>
          <w:tcPr>
            <w:tcW w:w="600" w:type="dxa"/>
            <w:tcBorders>
              <w:top w:val="nil"/>
              <w:left w:val="nil"/>
              <w:bottom w:val="nil"/>
              <w:right w:val="nil"/>
            </w:tcBorders>
            <w:shd w:val="clear" w:color="auto" w:fill="auto"/>
            <w:noWrap/>
            <w:vAlign w:val="bottom"/>
            <w:hideMark/>
          </w:tcPr>
          <w:p w14:paraId="64579A1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BEC3E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246EA8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10:30</w:t>
            </w:r>
          </w:p>
        </w:tc>
        <w:tc>
          <w:tcPr>
            <w:tcW w:w="1595" w:type="dxa"/>
            <w:tcBorders>
              <w:top w:val="nil"/>
              <w:left w:val="nil"/>
              <w:bottom w:val="single" w:sz="4" w:space="0" w:color="auto"/>
              <w:right w:val="single" w:sz="4" w:space="0" w:color="auto"/>
            </w:tcBorders>
            <w:shd w:val="clear" w:color="auto" w:fill="auto"/>
            <w:noWrap/>
            <w:vAlign w:val="bottom"/>
            <w:hideMark/>
          </w:tcPr>
          <w:p w14:paraId="44523E9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223737A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B5F395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4F26B9F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1BB9BF0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3FE3530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0E5107B" w14:textId="77777777" w:rsidTr="00114480">
        <w:trPr>
          <w:trHeight w:val="300"/>
        </w:trPr>
        <w:tc>
          <w:tcPr>
            <w:tcW w:w="600" w:type="dxa"/>
            <w:tcBorders>
              <w:top w:val="nil"/>
              <w:left w:val="nil"/>
              <w:bottom w:val="nil"/>
              <w:right w:val="nil"/>
            </w:tcBorders>
            <w:shd w:val="clear" w:color="auto" w:fill="auto"/>
            <w:noWrap/>
            <w:vAlign w:val="bottom"/>
            <w:hideMark/>
          </w:tcPr>
          <w:p w14:paraId="45DBDB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E75D9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2A1F00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26E5C1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5ECEB65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B3704D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48C1DB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009532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10C7ED3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4FB7A4D" w14:textId="77777777" w:rsidTr="00114480">
        <w:trPr>
          <w:trHeight w:val="300"/>
        </w:trPr>
        <w:tc>
          <w:tcPr>
            <w:tcW w:w="600" w:type="dxa"/>
            <w:tcBorders>
              <w:top w:val="nil"/>
              <w:left w:val="nil"/>
              <w:bottom w:val="nil"/>
              <w:right w:val="nil"/>
            </w:tcBorders>
            <w:shd w:val="clear" w:color="auto" w:fill="auto"/>
            <w:noWrap/>
            <w:vAlign w:val="bottom"/>
            <w:hideMark/>
          </w:tcPr>
          <w:p w14:paraId="4EB617E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AC09F6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0AAF6CF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6F3E49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5595832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3D4F9C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C804C1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0F4230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10F012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7E02BBD" w14:textId="77777777" w:rsidTr="00114480">
        <w:trPr>
          <w:trHeight w:val="300"/>
        </w:trPr>
        <w:tc>
          <w:tcPr>
            <w:tcW w:w="600" w:type="dxa"/>
            <w:tcBorders>
              <w:top w:val="nil"/>
              <w:left w:val="nil"/>
              <w:bottom w:val="nil"/>
              <w:right w:val="nil"/>
            </w:tcBorders>
            <w:shd w:val="clear" w:color="auto" w:fill="auto"/>
            <w:noWrap/>
            <w:vAlign w:val="bottom"/>
            <w:hideMark/>
          </w:tcPr>
          <w:p w14:paraId="1E8FC3C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C55662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433DCCD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4E88E6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8AAE82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F98A32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0DB8664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638EB2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0A292A3"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63A0233" w14:textId="77777777" w:rsidTr="00114480">
        <w:trPr>
          <w:trHeight w:val="300"/>
        </w:trPr>
        <w:tc>
          <w:tcPr>
            <w:tcW w:w="600" w:type="dxa"/>
            <w:tcBorders>
              <w:top w:val="nil"/>
              <w:left w:val="nil"/>
              <w:bottom w:val="nil"/>
              <w:right w:val="nil"/>
            </w:tcBorders>
            <w:shd w:val="clear" w:color="auto" w:fill="auto"/>
            <w:noWrap/>
            <w:vAlign w:val="bottom"/>
            <w:hideMark/>
          </w:tcPr>
          <w:p w14:paraId="6DFAD82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B4394D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7AB2680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94EBA6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4C51C8A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788C64B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D00D8C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48A61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2BD219F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84E032B" w14:textId="77777777" w:rsidTr="00114480">
        <w:trPr>
          <w:trHeight w:val="300"/>
        </w:trPr>
        <w:tc>
          <w:tcPr>
            <w:tcW w:w="600" w:type="dxa"/>
            <w:tcBorders>
              <w:top w:val="nil"/>
              <w:left w:val="nil"/>
              <w:bottom w:val="nil"/>
              <w:right w:val="nil"/>
            </w:tcBorders>
            <w:shd w:val="clear" w:color="auto" w:fill="auto"/>
            <w:noWrap/>
            <w:vAlign w:val="bottom"/>
            <w:hideMark/>
          </w:tcPr>
          <w:p w14:paraId="6A733B9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1C1DA4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4DEFDF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9C23E2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0BD7524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5E7D690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0C32301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C6ADAC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A5920D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4295B04F" w14:textId="77777777" w:rsidTr="00114480">
        <w:trPr>
          <w:trHeight w:val="300"/>
        </w:trPr>
        <w:tc>
          <w:tcPr>
            <w:tcW w:w="600" w:type="dxa"/>
            <w:tcBorders>
              <w:top w:val="nil"/>
              <w:left w:val="nil"/>
              <w:bottom w:val="nil"/>
              <w:right w:val="nil"/>
            </w:tcBorders>
            <w:shd w:val="clear" w:color="auto" w:fill="auto"/>
            <w:noWrap/>
            <w:vAlign w:val="bottom"/>
            <w:hideMark/>
          </w:tcPr>
          <w:p w14:paraId="23DC566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56EB4F5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 kolo</w:t>
            </w:r>
          </w:p>
        </w:tc>
        <w:tc>
          <w:tcPr>
            <w:tcW w:w="54" w:type="dxa"/>
            <w:tcBorders>
              <w:top w:val="nil"/>
              <w:left w:val="nil"/>
              <w:bottom w:val="nil"/>
              <w:right w:val="nil"/>
            </w:tcBorders>
            <w:shd w:val="clear" w:color="auto" w:fill="auto"/>
            <w:noWrap/>
            <w:vAlign w:val="bottom"/>
            <w:hideMark/>
          </w:tcPr>
          <w:p w14:paraId="1C50612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52AAE742"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11. kolo</w:t>
            </w:r>
          </w:p>
        </w:tc>
        <w:tc>
          <w:tcPr>
            <w:tcW w:w="600" w:type="dxa"/>
            <w:tcBorders>
              <w:top w:val="nil"/>
              <w:left w:val="nil"/>
              <w:bottom w:val="nil"/>
              <w:right w:val="nil"/>
            </w:tcBorders>
            <w:shd w:val="clear" w:color="auto" w:fill="auto"/>
            <w:noWrap/>
            <w:vAlign w:val="bottom"/>
            <w:hideMark/>
          </w:tcPr>
          <w:p w14:paraId="0176B8A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5B11C991" w14:textId="77777777" w:rsidTr="00114480">
        <w:trPr>
          <w:trHeight w:val="300"/>
        </w:trPr>
        <w:tc>
          <w:tcPr>
            <w:tcW w:w="600" w:type="dxa"/>
            <w:tcBorders>
              <w:top w:val="nil"/>
              <w:left w:val="nil"/>
              <w:bottom w:val="nil"/>
              <w:right w:val="nil"/>
            </w:tcBorders>
            <w:shd w:val="clear" w:color="auto" w:fill="auto"/>
            <w:noWrap/>
            <w:vAlign w:val="bottom"/>
            <w:hideMark/>
          </w:tcPr>
          <w:p w14:paraId="0399ACE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F5E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28.8.2021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309876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F9C290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4DEA44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C3C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173ABE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5D963AA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6755A11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109A0361" w14:textId="77777777" w:rsidTr="00114480">
        <w:trPr>
          <w:trHeight w:val="300"/>
        </w:trPr>
        <w:tc>
          <w:tcPr>
            <w:tcW w:w="600" w:type="dxa"/>
            <w:tcBorders>
              <w:top w:val="nil"/>
              <w:left w:val="nil"/>
              <w:bottom w:val="nil"/>
              <w:right w:val="nil"/>
            </w:tcBorders>
            <w:shd w:val="clear" w:color="auto" w:fill="auto"/>
            <w:noWrap/>
            <w:vAlign w:val="bottom"/>
            <w:hideMark/>
          </w:tcPr>
          <w:p w14:paraId="546EB43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603809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F68CA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3230E3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188F3ED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A6A0E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1CA7D1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02EF9D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1534407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820B83E" w14:textId="77777777" w:rsidTr="00114480">
        <w:trPr>
          <w:trHeight w:val="300"/>
        </w:trPr>
        <w:tc>
          <w:tcPr>
            <w:tcW w:w="600" w:type="dxa"/>
            <w:tcBorders>
              <w:top w:val="nil"/>
              <w:left w:val="nil"/>
              <w:bottom w:val="nil"/>
              <w:right w:val="nil"/>
            </w:tcBorders>
            <w:shd w:val="clear" w:color="auto" w:fill="auto"/>
            <w:noWrap/>
            <w:vAlign w:val="bottom"/>
            <w:hideMark/>
          </w:tcPr>
          <w:p w14:paraId="7F80542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929A46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4D93DDE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B4B77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7BEF342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2B1D4C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1B3BB6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CCE493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70DAE21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2F7FA05" w14:textId="77777777" w:rsidTr="00114480">
        <w:trPr>
          <w:trHeight w:val="300"/>
        </w:trPr>
        <w:tc>
          <w:tcPr>
            <w:tcW w:w="600" w:type="dxa"/>
            <w:tcBorders>
              <w:top w:val="nil"/>
              <w:left w:val="nil"/>
              <w:bottom w:val="nil"/>
              <w:right w:val="nil"/>
            </w:tcBorders>
            <w:shd w:val="clear" w:color="auto" w:fill="auto"/>
            <w:noWrap/>
            <w:vAlign w:val="bottom"/>
            <w:hideMark/>
          </w:tcPr>
          <w:p w14:paraId="3A48F06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B3A622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29D42C6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BB7B0F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610D269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08E121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7558249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181805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025534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23158540" w14:textId="77777777" w:rsidTr="00114480">
        <w:trPr>
          <w:trHeight w:val="300"/>
        </w:trPr>
        <w:tc>
          <w:tcPr>
            <w:tcW w:w="600" w:type="dxa"/>
            <w:tcBorders>
              <w:top w:val="nil"/>
              <w:left w:val="nil"/>
              <w:bottom w:val="nil"/>
              <w:right w:val="nil"/>
            </w:tcBorders>
            <w:shd w:val="clear" w:color="auto" w:fill="auto"/>
            <w:noWrap/>
            <w:vAlign w:val="bottom"/>
            <w:hideMark/>
          </w:tcPr>
          <w:p w14:paraId="5E3F732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33150C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55F478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ECCEA2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363FEBC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D44222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49E01B1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57C668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0074FCD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89C4028" w14:textId="77777777" w:rsidTr="00114480">
        <w:trPr>
          <w:trHeight w:val="300"/>
        </w:trPr>
        <w:tc>
          <w:tcPr>
            <w:tcW w:w="600" w:type="dxa"/>
            <w:tcBorders>
              <w:top w:val="nil"/>
              <w:left w:val="nil"/>
              <w:bottom w:val="nil"/>
              <w:right w:val="nil"/>
            </w:tcBorders>
            <w:shd w:val="clear" w:color="auto" w:fill="auto"/>
            <w:noWrap/>
            <w:vAlign w:val="bottom"/>
            <w:hideMark/>
          </w:tcPr>
          <w:p w14:paraId="0BA5AF5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E4529D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E63BF6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3B329B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0B53193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DFBD38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10EF06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CE1E7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A743ED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425E0F2" w14:textId="77777777" w:rsidTr="00114480">
        <w:trPr>
          <w:trHeight w:val="300"/>
        </w:trPr>
        <w:tc>
          <w:tcPr>
            <w:tcW w:w="600" w:type="dxa"/>
            <w:tcBorders>
              <w:top w:val="nil"/>
              <w:left w:val="nil"/>
              <w:bottom w:val="nil"/>
              <w:right w:val="nil"/>
            </w:tcBorders>
            <w:shd w:val="clear" w:color="auto" w:fill="auto"/>
            <w:noWrap/>
            <w:vAlign w:val="bottom"/>
            <w:hideMark/>
          </w:tcPr>
          <w:p w14:paraId="4D562E4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7E39206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09D9A8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93E68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A44F4F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275E36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5FA180B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1D3E35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48C4776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488111C1" w14:textId="77777777" w:rsidTr="00114480">
        <w:trPr>
          <w:trHeight w:val="300"/>
        </w:trPr>
        <w:tc>
          <w:tcPr>
            <w:tcW w:w="600" w:type="dxa"/>
            <w:tcBorders>
              <w:top w:val="nil"/>
              <w:left w:val="nil"/>
              <w:bottom w:val="nil"/>
              <w:right w:val="nil"/>
            </w:tcBorders>
            <w:shd w:val="clear" w:color="auto" w:fill="auto"/>
            <w:noWrap/>
            <w:vAlign w:val="bottom"/>
            <w:hideMark/>
          </w:tcPr>
          <w:p w14:paraId="2C3369A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B69C972"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 kolo</w:t>
            </w:r>
          </w:p>
        </w:tc>
        <w:tc>
          <w:tcPr>
            <w:tcW w:w="54" w:type="dxa"/>
            <w:tcBorders>
              <w:top w:val="nil"/>
              <w:left w:val="nil"/>
              <w:bottom w:val="nil"/>
              <w:right w:val="nil"/>
            </w:tcBorders>
            <w:shd w:val="clear" w:color="auto" w:fill="auto"/>
            <w:noWrap/>
            <w:vAlign w:val="bottom"/>
            <w:hideMark/>
          </w:tcPr>
          <w:p w14:paraId="3461EBB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2B9C820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12. kolo</w:t>
            </w:r>
          </w:p>
        </w:tc>
        <w:tc>
          <w:tcPr>
            <w:tcW w:w="600" w:type="dxa"/>
            <w:tcBorders>
              <w:top w:val="nil"/>
              <w:left w:val="nil"/>
              <w:bottom w:val="nil"/>
              <w:right w:val="nil"/>
            </w:tcBorders>
            <w:shd w:val="clear" w:color="auto" w:fill="auto"/>
            <w:noWrap/>
            <w:vAlign w:val="bottom"/>
            <w:hideMark/>
          </w:tcPr>
          <w:p w14:paraId="2E35296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E76ED28" w14:textId="77777777" w:rsidTr="00114480">
        <w:trPr>
          <w:trHeight w:val="300"/>
        </w:trPr>
        <w:tc>
          <w:tcPr>
            <w:tcW w:w="600" w:type="dxa"/>
            <w:tcBorders>
              <w:top w:val="nil"/>
              <w:left w:val="nil"/>
              <w:bottom w:val="nil"/>
              <w:right w:val="nil"/>
            </w:tcBorders>
            <w:shd w:val="clear" w:color="auto" w:fill="auto"/>
            <w:noWrap/>
            <w:vAlign w:val="bottom"/>
            <w:hideMark/>
          </w:tcPr>
          <w:p w14:paraId="1A92F6B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05D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26020F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7CDE448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5F6E45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224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23.4.2022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C6769B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650775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57FF0BD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0FDFF25" w14:textId="77777777" w:rsidTr="00114480">
        <w:trPr>
          <w:trHeight w:val="300"/>
        </w:trPr>
        <w:tc>
          <w:tcPr>
            <w:tcW w:w="600" w:type="dxa"/>
            <w:tcBorders>
              <w:top w:val="nil"/>
              <w:left w:val="nil"/>
              <w:bottom w:val="nil"/>
              <w:right w:val="nil"/>
            </w:tcBorders>
            <w:shd w:val="clear" w:color="auto" w:fill="auto"/>
            <w:noWrap/>
            <w:vAlign w:val="bottom"/>
            <w:hideMark/>
          </w:tcPr>
          <w:p w14:paraId="6375097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BFA319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84E442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D9875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7CE5CB4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6B42D3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1936BF3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64536C7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6F74DAE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DC7E52C" w14:textId="77777777" w:rsidTr="00114480">
        <w:trPr>
          <w:trHeight w:val="300"/>
        </w:trPr>
        <w:tc>
          <w:tcPr>
            <w:tcW w:w="600" w:type="dxa"/>
            <w:tcBorders>
              <w:top w:val="nil"/>
              <w:left w:val="nil"/>
              <w:bottom w:val="nil"/>
              <w:right w:val="nil"/>
            </w:tcBorders>
            <w:shd w:val="clear" w:color="auto" w:fill="auto"/>
            <w:noWrap/>
            <w:vAlign w:val="bottom"/>
            <w:hideMark/>
          </w:tcPr>
          <w:p w14:paraId="5B320FC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A93F6F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0976725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00D632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3CA27A9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04579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4459A9A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ECD5FC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67E02A6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A8F2626" w14:textId="77777777" w:rsidTr="00114480">
        <w:trPr>
          <w:trHeight w:val="300"/>
        </w:trPr>
        <w:tc>
          <w:tcPr>
            <w:tcW w:w="600" w:type="dxa"/>
            <w:tcBorders>
              <w:top w:val="nil"/>
              <w:left w:val="nil"/>
              <w:bottom w:val="nil"/>
              <w:right w:val="nil"/>
            </w:tcBorders>
            <w:shd w:val="clear" w:color="auto" w:fill="auto"/>
            <w:noWrap/>
            <w:vAlign w:val="bottom"/>
            <w:hideMark/>
          </w:tcPr>
          <w:p w14:paraId="18AF997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39EFA7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24FC773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476186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4191F8D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803FB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6BC28B8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17036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68E0FE7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9B4B67F" w14:textId="77777777" w:rsidTr="00114480">
        <w:trPr>
          <w:trHeight w:val="300"/>
        </w:trPr>
        <w:tc>
          <w:tcPr>
            <w:tcW w:w="600" w:type="dxa"/>
            <w:tcBorders>
              <w:top w:val="nil"/>
              <w:left w:val="nil"/>
              <w:bottom w:val="nil"/>
              <w:right w:val="nil"/>
            </w:tcBorders>
            <w:shd w:val="clear" w:color="auto" w:fill="auto"/>
            <w:noWrap/>
            <w:vAlign w:val="bottom"/>
            <w:hideMark/>
          </w:tcPr>
          <w:p w14:paraId="00B7508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398306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508549C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46BB6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53487A7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E904A7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208528B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F7705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4158C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15AA107" w14:textId="77777777" w:rsidTr="00114480">
        <w:trPr>
          <w:trHeight w:val="300"/>
        </w:trPr>
        <w:tc>
          <w:tcPr>
            <w:tcW w:w="600" w:type="dxa"/>
            <w:tcBorders>
              <w:top w:val="nil"/>
              <w:left w:val="nil"/>
              <w:bottom w:val="nil"/>
              <w:right w:val="nil"/>
            </w:tcBorders>
            <w:shd w:val="clear" w:color="auto" w:fill="auto"/>
            <w:noWrap/>
            <w:vAlign w:val="bottom"/>
            <w:hideMark/>
          </w:tcPr>
          <w:p w14:paraId="34CA136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75669F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92D3B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75DB00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2035C45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9BB383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2E688FA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C5C45F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7AF62E4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488A7BB" w14:textId="77777777" w:rsidTr="00114480">
        <w:trPr>
          <w:trHeight w:val="300"/>
        </w:trPr>
        <w:tc>
          <w:tcPr>
            <w:tcW w:w="600" w:type="dxa"/>
            <w:tcBorders>
              <w:top w:val="nil"/>
              <w:left w:val="nil"/>
              <w:bottom w:val="nil"/>
              <w:right w:val="nil"/>
            </w:tcBorders>
            <w:shd w:val="clear" w:color="auto" w:fill="auto"/>
            <w:noWrap/>
            <w:vAlign w:val="bottom"/>
            <w:hideMark/>
          </w:tcPr>
          <w:p w14:paraId="1CE062C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73A794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94C9FB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B973AE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3BB24C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0D7DD77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2FC05B9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01862B1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132EC6A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0BB580EC" w14:textId="77777777" w:rsidTr="00114480">
        <w:trPr>
          <w:trHeight w:val="300"/>
        </w:trPr>
        <w:tc>
          <w:tcPr>
            <w:tcW w:w="600" w:type="dxa"/>
            <w:tcBorders>
              <w:top w:val="nil"/>
              <w:left w:val="nil"/>
              <w:bottom w:val="nil"/>
              <w:right w:val="nil"/>
            </w:tcBorders>
            <w:shd w:val="clear" w:color="auto" w:fill="auto"/>
            <w:noWrap/>
            <w:vAlign w:val="bottom"/>
            <w:hideMark/>
          </w:tcPr>
          <w:p w14:paraId="0997577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0E04082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 kolo</w:t>
            </w:r>
          </w:p>
        </w:tc>
        <w:tc>
          <w:tcPr>
            <w:tcW w:w="54" w:type="dxa"/>
            <w:tcBorders>
              <w:top w:val="nil"/>
              <w:left w:val="nil"/>
              <w:bottom w:val="nil"/>
              <w:right w:val="nil"/>
            </w:tcBorders>
            <w:shd w:val="clear" w:color="auto" w:fill="auto"/>
            <w:noWrap/>
            <w:vAlign w:val="bottom"/>
            <w:hideMark/>
          </w:tcPr>
          <w:p w14:paraId="4BB88E2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02332EA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13. kolo</w:t>
            </w:r>
          </w:p>
        </w:tc>
        <w:tc>
          <w:tcPr>
            <w:tcW w:w="600" w:type="dxa"/>
            <w:tcBorders>
              <w:top w:val="nil"/>
              <w:left w:val="nil"/>
              <w:bottom w:val="nil"/>
              <w:right w:val="nil"/>
            </w:tcBorders>
            <w:shd w:val="clear" w:color="auto" w:fill="auto"/>
            <w:noWrap/>
            <w:vAlign w:val="bottom"/>
            <w:hideMark/>
          </w:tcPr>
          <w:p w14:paraId="009268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3369C3DD" w14:textId="77777777" w:rsidTr="00114480">
        <w:trPr>
          <w:trHeight w:val="300"/>
        </w:trPr>
        <w:tc>
          <w:tcPr>
            <w:tcW w:w="600" w:type="dxa"/>
            <w:tcBorders>
              <w:top w:val="nil"/>
              <w:left w:val="nil"/>
              <w:bottom w:val="nil"/>
              <w:right w:val="nil"/>
            </w:tcBorders>
            <w:shd w:val="clear" w:color="auto" w:fill="auto"/>
            <w:noWrap/>
            <w:vAlign w:val="bottom"/>
            <w:hideMark/>
          </w:tcPr>
          <w:p w14:paraId="4D1F8DE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3E27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11.9.2021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A64C65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2719541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11BBCC7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264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30.4.2022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08D3F9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5CDB28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2F4634F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56A7DA00" w14:textId="77777777" w:rsidTr="00114480">
        <w:trPr>
          <w:trHeight w:val="300"/>
        </w:trPr>
        <w:tc>
          <w:tcPr>
            <w:tcW w:w="600" w:type="dxa"/>
            <w:tcBorders>
              <w:top w:val="nil"/>
              <w:left w:val="nil"/>
              <w:bottom w:val="nil"/>
              <w:right w:val="nil"/>
            </w:tcBorders>
            <w:shd w:val="clear" w:color="auto" w:fill="auto"/>
            <w:noWrap/>
            <w:vAlign w:val="bottom"/>
            <w:hideMark/>
          </w:tcPr>
          <w:p w14:paraId="7B8BC59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C28C0B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027644F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0E405D5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5649D9D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A376BB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6B2C3E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B63812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535DF5B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798CF19" w14:textId="77777777" w:rsidTr="00114480">
        <w:trPr>
          <w:trHeight w:val="300"/>
        </w:trPr>
        <w:tc>
          <w:tcPr>
            <w:tcW w:w="600" w:type="dxa"/>
            <w:tcBorders>
              <w:top w:val="nil"/>
              <w:left w:val="nil"/>
              <w:bottom w:val="nil"/>
              <w:right w:val="nil"/>
            </w:tcBorders>
            <w:shd w:val="clear" w:color="auto" w:fill="auto"/>
            <w:noWrap/>
            <w:vAlign w:val="bottom"/>
            <w:hideMark/>
          </w:tcPr>
          <w:p w14:paraId="0063032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17C97C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53D7985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0FD25B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A9DAA7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DA152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0F2457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95F82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017AEC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52C8DDA" w14:textId="77777777" w:rsidTr="00114480">
        <w:trPr>
          <w:trHeight w:val="300"/>
        </w:trPr>
        <w:tc>
          <w:tcPr>
            <w:tcW w:w="600" w:type="dxa"/>
            <w:tcBorders>
              <w:top w:val="nil"/>
              <w:left w:val="nil"/>
              <w:bottom w:val="nil"/>
              <w:right w:val="nil"/>
            </w:tcBorders>
            <w:shd w:val="clear" w:color="auto" w:fill="auto"/>
            <w:noWrap/>
            <w:vAlign w:val="bottom"/>
            <w:hideMark/>
          </w:tcPr>
          <w:p w14:paraId="1C4DE4F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355033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F690CA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C173B0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423F9B7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D3CC32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3F16B61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5542F7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69AD373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EE98D42" w14:textId="77777777" w:rsidTr="00114480">
        <w:trPr>
          <w:trHeight w:val="300"/>
        </w:trPr>
        <w:tc>
          <w:tcPr>
            <w:tcW w:w="600" w:type="dxa"/>
            <w:tcBorders>
              <w:top w:val="nil"/>
              <w:left w:val="nil"/>
              <w:bottom w:val="nil"/>
              <w:right w:val="nil"/>
            </w:tcBorders>
            <w:shd w:val="clear" w:color="auto" w:fill="auto"/>
            <w:noWrap/>
            <w:vAlign w:val="bottom"/>
            <w:hideMark/>
          </w:tcPr>
          <w:p w14:paraId="094ABF9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3A58E3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14E16A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BC78E0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w:t>
            </w:r>
          </w:p>
        </w:tc>
        <w:tc>
          <w:tcPr>
            <w:tcW w:w="54" w:type="dxa"/>
            <w:tcBorders>
              <w:top w:val="nil"/>
              <w:left w:val="nil"/>
              <w:bottom w:val="nil"/>
              <w:right w:val="nil"/>
            </w:tcBorders>
            <w:shd w:val="clear" w:color="auto" w:fill="auto"/>
            <w:noWrap/>
            <w:vAlign w:val="bottom"/>
            <w:hideMark/>
          </w:tcPr>
          <w:p w14:paraId="71A0BDC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E9DFC5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4DE7AA7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B829A6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6C6A23B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B99D396" w14:textId="77777777" w:rsidTr="00114480">
        <w:trPr>
          <w:trHeight w:val="300"/>
        </w:trPr>
        <w:tc>
          <w:tcPr>
            <w:tcW w:w="600" w:type="dxa"/>
            <w:tcBorders>
              <w:top w:val="nil"/>
              <w:left w:val="nil"/>
              <w:bottom w:val="nil"/>
              <w:right w:val="nil"/>
            </w:tcBorders>
            <w:shd w:val="clear" w:color="auto" w:fill="auto"/>
            <w:noWrap/>
            <w:vAlign w:val="bottom"/>
            <w:hideMark/>
          </w:tcPr>
          <w:p w14:paraId="20DCEC0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657943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8DE13B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AA7387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7C2EC13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8B64E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4DCBC5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332F06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643CCD3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D838F2E" w14:textId="77777777" w:rsidTr="00114480">
        <w:trPr>
          <w:trHeight w:val="300"/>
        </w:trPr>
        <w:tc>
          <w:tcPr>
            <w:tcW w:w="600" w:type="dxa"/>
            <w:tcBorders>
              <w:top w:val="nil"/>
              <w:left w:val="nil"/>
              <w:bottom w:val="nil"/>
              <w:right w:val="nil"/>
            </w:tcBorders>
            <w:shd w:val="clear" w:color="auto" w:fill="auto"/>
            <w:noWrap/>
            <w:vAlign w:val="bottom"/>
            <w:hideMark/>
          </w:tcPr>
          <w:p w14:paraId="2756C6B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4712D85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902445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7059DE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D881D0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09CF966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BC8B71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E25D65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C9D66F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13BDD872" w14:textId="77777777" w:rsidTr="00114480">
        <w:trPr>
          <w:trHeight w:val="300"/>
        </w:trPr>
        <w:tc>
          <w:tcPr>
            <w:tcW w:w="600" w:type="dxa"/>
            <w:tcBorders>
              <w:top w:val="nil"/>
              <w:left w:val="nil"/>
              <w:bottom w:val="nil"/>
              <w:right w:val="nil"/>
            </w:tcBorders>
            <w:shd w:val="clear" w:color="auto" w:fill="auto"/>
            <w:noWrap/>
            <w:vAlign w:val="bottom"/>
            <w:hideMark/>
          </w:tcPr>
          <w:p w14:paraId="6B18D15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3223092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5. kolo</w:t>
            </w:r>
          </w:p>
        </w:tc>
        <w:tc>
          <w:tcPr>
            <w:tcW w:w="54" w:type="dxa"/>
            <w:tcBorders>
              <w:top w:val="nil"/>
              <w:left w:val="nil"/>
              <w:bottom w:val="nil"/>
              <w:right w:val="nil"/>
            </w:tcBorders>
            <w:shd w:val="clear" w:color="auto" w:fill="auto"/>
            <w:noWrap/>
            <w:vAlign w:val="bottom"/>
            <w:hideMark/>
          </w:tcPr>
          <w:p w14:paraId="05224F2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1043FB1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 kolo</w:t>
            </w:r>
          </w:p>
        </w:tc>
        <w:tc>
          <w:tcPr>
            <w:tcW w:w="600" w:type="dxa"/>
            <w:tcBorders>
              <w:top w:val="nil"/>
              <w:left w:val="nil"/>
              <w:bottom w:val="nil"/>
              <w:right w:val="nil"/>
            </w:tcBorders>
            <w:shd w:val="clear" w:color="auto" w:fill="auto"/>
            <w:noWrap/>
            <w:vAlign w:val="bottom"/>
            <w:hideMark/>
          </w:tcPr>
          <w:p w14:paraId="1B046C5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4C172C9B" w14:textId="77777777" w:rsidTr="00114480">
        <w:trPr>
          <w:trHeight w:val="300"/>
        </w:trPr>
        <w:tc>
          <w:tcPr>
            <w:tcW w:w="600" w:type="dxa"/>
            <w:tcBorders>
              <w:top w:val="nil"/>
              <w:left w:val="nil"/>
              <w:bottom w:val="nil"/>
              <w:right w:val="nil"/>
            </w:tcBorders>
            <w:shd w:val="clear" w:color="auto" w:fill="auto"/>
            <w:noWrap/>
            <w:vAlign w:val="bottom"/>
            <w:hideMark/>
          </w:tcPr>
          <w:p w14:paraId="75254AC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AB6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18.9.2021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B676D9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19E4BA9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6D5E55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982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B9861A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2FE68BC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3A8CF17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1EB4398D" w14:textId="77777777" w:rsidTr="00114480">
        <w:trPr>
          <w:trHeight w:val="300"/>
        </w:trPr>
        <w:tc>
          <w:tcPr>
            <w:tcW w:w="600" w:type="dxa"/>
            <w:tcBorders>
              <w:top w:val="nil"/>
              <w:left w:val="nil"/>
              <w:bottom w:val="nil"/>
              <w:right w:val="nil"/>
            </w:tcBorders>
            <w:shd w:val="clear" w:color="auto" w:fill="auto"/>
            <w:noWrap/>
            <w:vAlign w:val="bottom"/>
            <w:hideMark/>
          </w:tcPr>
          <w:p w14:paraId="301704C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1E67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6F6769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D409D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62EAC79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3F7603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2433FE7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79B51FA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348CF58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ED1B8DF" w14:textId="77777777" w:rsidTr="00114480">
        <w:trPr>
          <w:trHeight w:val="300"/>
        </w:trPr>
        <w:tc>
          <w:tcPr>
            <w:tcW w:w="600" w:type="dxa"/>
            <w:tcBorders>
              <w:top w:val="nil"/>
              <w:left w:val="nil"/>
              <w:bottom w:val="nil"/>
              <w:right w:val="nil"/>
            </w:tcBorders>
            <w:shd w:val="clear" w:color="auto" w:fill="auto"/>
            <w:noWrap/>
            <w:vAlign w:val="bottom"/>
            <w:hideMark/>
          </w:tcPr>
          <w:p w14:paraId="031093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DEC794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63F559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678A4D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6D590EF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CA1114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1A206C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8F2C59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4493A29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0F3D51A" w14:textId="77777777" w:rsidTr="00114480">
        <w:trPr>
          <w:trHeight w:val="300"/>
        </w:trPr>
        <w:tc>
          <w:tcPr>
            <w:tcW w:w="600" w:type="dxa"/>
            <w:tcBorders>
              <w:top w:val="nil"/>
              <w:left w:val="nil"/>
              <w:bottom w:val="nil"/>
              <w:right w:val="nil"/>
            </w:tcBorders>
            <w:shd w:val="clear" w:color="auto" w:fill="auto"/>
            <w:noWrap/>
            <w:vAlign w:val="bottom"/>
            <w:hideMark/>
          </w:tcPr>
          <w:p w14:paraId="7EAE356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C447E8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6AB6B21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DDC283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01FF1DA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3220DC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C7656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2DE254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3F490FE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9806855" w14:textId="77777777" w:rsidTr="00114480">
        <w:trPr>
          <w:trHeight w:val="300"/>
        </w:trPr>
        <w:tc>
          <w:tcPr>
            <w:tcW w:w="600" w:type="dxa"/>
            <w:tcBorders>
              <w:top w:val="nil"/>
              <w:left w:val="nil"/>
              <w:bottom w:val="nil"/>
              <w:right w:val="nil"/>
            </w:tcBorders>
            <w:shd w:val="clear" w:color="auto" w:fill="auto"/>
            <w:noWrap/>
            <w:vAlign w:val="bottom"/>
            <w:hideMark/>
          </w:tcPr>
          <w:p w14:paraId="55432B8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CE98ED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771AB6A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6DE4D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29498AE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5635F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505EC35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E78BD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58FFD44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E12C3BF" w14:textId="77777777" w:rsidTr="00114480">
        <w:trPr>
          <w:trHeight w:val="300"/>
        </w:trPr>
        <w:tc>
          <w:tcPr>
            <w:tcW w:w="600" w:type="dxa"/>
            <w:tcBorders>
              <w:top w:val="nil"/>
              <w:left w:val="nil"/>
              <w:bottom w:val="nil"/>
              <w:right w:val="nil"/>
            </w:tcBorders>
            <w:shd w:val="clear" w:color="auto" w:fill="auto"/>
            <w:noWrap/>
            <w:vAlign w:val="bottom"/>
            <w:hideMark/>
          </w:tcPr>
          <w:p w14:paraId="7E2F875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067846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1E4FF41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C53A31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2FA4B34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C7F53E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1BC1E6D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8C067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0854F39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49732D0" w14:textId="77777777" w:rsidTr="00114480">
        <w:trPr>
          <w:trHeight w:val="300"/>
        </w:trPr>
        <w:tc>
          <w:tcPr>
            <w:tcW w:w="600" w:type="dxa"/>
            <w:tcBorders>
              <w:top w:val="nil"/>
              <w:left w:val="nil"/>
              <w:bottom w:val="nil"/>
              <w:right w:val="nil"/>
            </w:tcBorders>
            <w:shd w:val="clear" w:color="auto" w:fill="auto"/>
            <w:noWrap/>
            <w:vAlign w:val="bottom"/>
            <w:hideMark/>
          </w:tcPr>
          <w:p w14:paraId="70EC5DE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6DC9B1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8360E7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CD651B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2509827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78DEF6C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CAE318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1AF881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6040DE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660E7F24" w14:textId="77777777" w:rsidTr="00114480">
        <w:trPr>
          <w:trHeight w:val="300"/>
        </w:trPr>
        <w:tc>
          <w:tcPr>
            <w:tcW w:w="600" w:type="dxa"/>
            <w:tcBorders>
              <w:top w:val="nil"/>
              <w:left w:val="nil"/>
              <w:bottom w:val="nil"/>
              <w:right w:val="nil"/>
            </w:tcBorders>
            <w:shd w:val="clear" w:color="auto" w:fill="auto"/>
            <w:noWrap/>
            <w:vAlign w:val="bottom"/>
            <w:hideMark/>
          </w:tcPr>
          <w:p w14:paraId="378516C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1A8C9A78" w14:textId="77777777" w:rsidR="00114480" w:rsidRDefault="00114480" w:rsidP="00114480">
            <w:pPr>
              <w:spacing w:after="0" w:line="240" w:lineRule="auto"/>
              <w:jc w:val="center"/>
              <w:rPr>
                <w:rFonts w:ascii="Calibri" w:eastAsia="Times New Roman" w:hAnsi="Calibri" w:cs="Calibri"/>
                <w:b/>
                <w:bCs/>
                <w:color w:val="000000"/>
                <w:lang w:eastAsia="sk-SK"/>
              </w:rPr>
            </w:pPr>
          </w:p>
          <w:p w14:paraId="0F7F7EA1" w14:textId="77777777" w:rsidR="00114480" w:rsidRDefault="00114480" w:rsidP="00114480">
            <w:pPr>
              <w:spacing w:after="0" w:line="240" w:lineRule="auto"/>
              <w:jc w:val="center"/>
              <w:rPr>
                <w:rFonts w:ascii="Calibri" w:eastAsia="Times New Roman" w:hAnsi="Calibri" w:cs="Calibri"/>
                <w:b/>
                <w:bCs/>
                <w:color w:val="000000"/>
                <w:lang w:eastAsia="sk-SK"/>
              </w:rPr>
            </w:pPr>
          </w:p>
          <w:p w14:paraId="07C69EA4" w14:textId="1F0EA292"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lastRenderedPageBreak/>
              <w:t>6. kolo</w:t>
            </w:r>
          </w:p>
        </w:tc>
        <w:tc>
          <w:tcPr>
            <w:tcW w:w="54" w:type="dxa"/>
            <w:tcBorders>
              <w:top w:val="nil"/>
              <w:left w:val="nil"/>
              <w:bottom w:val="nil"/>
              <w:right w:val="nil"/>
            </w:tcBorders>
            <w:shd w:val="clear" w:color="auto" w:fill="auto"/>
            <w:noWrap/>
            <w:vAlign w:val="bottom"/>
            <w:hideMark/>
          </w:tcPr>
          <w:p w14:paraId="69C0B9B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3B18B502" w14:textId="77777777" w:rsidR="00114480" w:rsidRDefault="00114480" w:rsidP="00114480">
            <w:pPr>
              <w:spacing w:after="0" w:line="240" w:lineRule="auto"/>
              <w:jc w:val="center"/>
              <w:rPr>
                <w:rFonts w:ascii="Calibri" w:eastAsia="Times New Roman" w:hAnsi="Calibri" w:cs="Calibri"/>
                <w:b/>
                <w:bCs/>
                <w:color w:val="000000"/>
                <w:lang w:eastAsia="sk-SK"/>
              </w:rPr>
            </w:pPr>
          </w:p>
          <w:p w14:paraId="106984CD" w14:textId="77777777" w:rsidR="00114480" w:rsidRDefault="00114480" w:rsidP="00114480">
            <w:pPr>
              <w:spacing w:after="0" w:line="240" w:lineRule="auto"/>
              <w:jc w:val="center"/>
              <w:rPr>
                <w:rFonts w:ascii="Calibri" w:eastAsia="Times New Roman" w:hAnsi="Calibri" w:cs="Calibri"/>
                <w:b/>
                <w:bCs/>
                <w:color w:val="000000"/>
                <w:lang w:eastAsia="sk-SK"/>
              </w:rPr>
            </w:pPr>
          </w:p>
          <w:p w14:paraId="21A18DE7" w14:textId="3DE4DFC6"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lastRenderedPageBreak/>
              <w:t>15. kolo</w:t>
            </w:r>
          </w:p>
        </w:tc>
        <w:tc>
          <w:tcPr>
            <w:tcW w:w="600" w:type="dxa"/>
            <w:tcBorders>
              <w:top w:val="nil"/>
              <w:left w:val="nil"/>
              <w:bottom w:val="nil"/>
              <w:right w:val="nil"/>
            </w:tcBorders>
            <w:shd w:val="clear" w:color="auto" w:fill="auto"/>
            <w:noWrap/>
            <w:vAlign w:val="bottom"/>
            <w:hideMark/>
          </w:tcPr>
          <w:p w14:paraId="4DCDAA6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7E6B5A1" w14:textId="77777777" w:rsidTr="00114480">
        <w:trPr>
          <w:trHeight w:val="300"/>
        </w:trPr>
        <w:tc>
          <w:tcPr>
            <w:tcW w:w="600" w:type="dxa"/>
            <w:tcBorders>
              <w:top w:val="nil"/>
              <w:left w:val="nil"/>
              <w:bottom w:val="nil"/>
              <w:right w:val="nil"/>
            </w:tcBorders>
            <w:shd w:val="clear" w:color="auto" w:fill="auto"/>
            <w:noWrap/>
            <w:vAlign w:val="bottom"/>
            <w:hideMark/>
          </w:tcPr>
          <w:p w14:paraId="5530667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9E2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25.9.2021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D3828B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E7ED98F"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36D1E0F"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20D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42451B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05ECED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1032CCC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D28B03C" w14:textId="77777777" w:rsidTr="00114480">
        <w:trPr>
          <w:trHeight w:val="300"/>
        </w:trPr>
        <w:tc>
          <w:tcPr>
            <w:tcW w:w="600" w:type="dxa"/>
            <w:tcBorders>
              <w:top w:val="nil"/>
              <w:left w:val="nil"/>
              <w:bottom w:val="nil"/>
              <w:right w:val="nil"/>
            </w:tcBorders>
            <w:shd w:val="clear" w:color="auto" w:fill="auto"/>
            <w:noWrap/>
            <w:vAlign w:val="bottom"/>
            <w:hideMark/>
          </w:tcPr>
          <w:p w14:paraId="38D291F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1369E9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276E522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4E53945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776DB21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656099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6DBB2C7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0A6A58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542A130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4DA4B71" w14:textId="77777777" w:rsidTr="00114480">
        <w:trPr>
          <w:trHeight w:val="300"/>
        </w:trPr>
        <w:tc>
          <w:tcPr>
            <w:tcW w:w="600" w:type="dxa"/>
            <w:tcBorders>
              <w:top w:val="nil"/>
              <w:left w:val="nil"/>
              <w:bottom w:val="nil"/>
              <w:right w:val="nil"/>
            </w:tcBorders>
            <w:shd w:val="clear" w:color="auto" w:fill="auto"/>
            <w:noWrap/>
            <w:vAlign w:val="bottom"/>
            <w:hideMark/>
          </w:tcPr>
          <w:p w14:paraId="4CFDCC9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F9E416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540CF8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1265910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D7AB65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7B1921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023EC44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FC2FD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31C4C58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EDE341E" w14:textId="77777777" w:rsidTr="00114480">
        <w:trPr>
          <w:trHeight w:val="300"/>
        </w:trPr>
        <w:tc>
          <w:tcPr>
            <w:tcW w:w="600" w:type="dxa"/>
            <w:tcBorders>
              <w:top w:val="nil"/>
              <w:left w:val="nil"/>
              <w:bottom w:val="nil"/>
              <w:right w:val="nil"/>
            </w:tcBorders>
            <w:shd w:val="clear" w:color="auto" w:fill="auto"/>
            <w:noWrap/>
            <w:vAlign w:val="bottom"/>
            <w:hideMark/>
          </w:tcPr>
          <w:p w14:paraId="258D1CD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99634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482E44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C7C3B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15100B2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388E0E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552838C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316519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0A44723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683066A" w14:textId="77777777" w:rsidTr="00114480">
        <w:trPr>
          <w:trHeight w:val="300"/>
        </w:trPr>
        <w:tc>
          <w:tcPr>
            <w:tcW w:w="600" w:type="dxa"/>
            <w:tcBorders>
              <w:top w:val="nil"/>
              <w:left w:val="nil"/>
              <w:bottom w:val="nil"/>
              <w:right w:val="nil"/>
            </w:tcBorders>
            <w:shd w:val="clear" w:color="auto" w:fill="auto"/>
            <w:noWrap/>
            <w:vAlign w:val="bottom"/>
            <w:hideMark/>
          </w:tcPr>
          <w:p w14:paraId="2D8264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45B09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5293CD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B3C6FC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2899842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46EC77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48E72C7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A2DF2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6E588F6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3747EF4" w14:textId="77777777" w:rsidTr="00114480">
        <w:trPr>
          <w:trHeight w:val="300"/>
        </w:trPr>
        <w:tc>
          <w:tcPr>
            <w:tcW w:w="600" w:type="dxa"/>
            <w:tcBorders>
              <w:top w:val="nil"/>
              <w:left w:val="nil"/>
              <w:bottom w:val="nil"/>
              <w:right w:val="nil"/>
            </w:tcBorders>
            <w:shd w:val="clear" w:color="auto" w:fill="auto"/>
            <w:noWrap/>
            <w:vAlign w:val="bottom"/>
            <w:hideMark/>
          </w:tcPr>
          <w:p w14:paraId="7B99E4C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9EB73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8BDA5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E9028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5B682F0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6E1EE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6480AF8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7D9E16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CA8D15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0759644" w14:textId="77777777" w:rsidTr="00114480">
        <w:trPr>
          <w:trHeight w:val="300"/>
        </w:trPr>
        <w:tc>
          <w:tcPr>
            <w:tcW w:w="600" w:type="dxa"/>
            <w:tcBorders>
              <w:top w:val="nil"/>
              <w:left w:val="nil"/>
              <w:bottom w:val="nil"/>
              <w:right w:val="nil"/>
            </w:tcBorders>
            <w:shd w:val="clear" w:color="auto" w:fill="auto"/>
            <w:noWrap/>
            <w:vAlign w:val="bottom"/>
            <w:hideMark/>
          </w:tcPr>
          <w:p w14:paraId="173729E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A4EBBB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98506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F46B42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567A57A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2E812B2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2C62868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AD0152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BC85BC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3C8CE57B" w14:textId="77777777" w:rsidTr="00114480">
        <w:trPr>
          <w:trHeight w:val="300"/>
        </w:trPr>
        <w:tc>
          <w:tcPr>
            <w:tcW w:w="600" w:type="dxa"/>
            <w:tcBorders>
              <w:top w:val="nil"/>
              <w:left w:val="nil"/>
              <w:bottom w:val="nil"/>
              <w:right w:val="nil"/>
            </w:tcBorders>
            <w:shd w:val="clear" w:color="auto" w:fill="auto"/>
            <w:noWrap/>
            <w:vAlign w:val="bottom"/>
            <w:hideMark/>
          </w:tcPr>
          <w:p w14:paraId="4A1298B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679F2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 kolo</w:t>
            </w:r>
          </w:p>
        </w:tc>
        <w:tc>
          <w:tcPr>
            <w:tcW w:w="54" w:type="dxa"/>
            <w:tcBorders>
              <w:top w:val="nil"/>
              <w:left w:val="nil"/>
              <w:bottom w:val="nil"/>
              <w:right w:val="nil"/>
            </w:tcBorders>
            <w:shd w:val="clear" w:color="auto" w:fill="auto"/>
            <w:noWrap/>
            <w:vAlign w:val="bottom"/>
            <w:hideMark/>
          </w:tcPr>
          <w:p w14:paraId="4F4EB96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1A2B2A1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 kolo</w:t>
            </w:r>
          </w:p>
        </w:tc>
        <w:tc>
          <w:tcPr>
            <w:tcW w:w="600" w:type="dxa"/>
            <w:tcBorders>
              <w:top w:val="nil"/>
              <w:left w:val="nil"/>
              <w:bottom w:val="nil"/>
              <w:right w:val="nil"/>
            </w:tcBorders>
            <w:shd w:val="clear" w:color="auto" w:fill="auto"/>
            <w:noWrap/>
            <w:vAlign w:val="bottom"/>
            <w:hideMark/>
          </w:tcPr>
          <w:p w14:paraId="04FB6CE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B40C834" w14:textId="77777777" w:rsidTr="00114480">
        <w:trPr>
          <w:trHeight w:val="300"/>
        </w:trPr>
        <w:tc>
          <w:tcPr>
            <w:tcW w:w="600" w:type="dxa"/>
            <w:tcBorders>
              <w:top w:val="nil"/>
              <w:left w:val="nil"/>
              <w:bottom w:val="nil"/>
              <w:right w:val="nil"/>
            </w:tcBorders>
            <w:shd w:val="clear" w:color="auto" w:fill="auto"/>
            <w:noWrap/>
            <w:vAlign w:val="bottom"/>
            <w:hideMark/>
          </w:tcPr>
          <w:p w14:paraId="044C6F3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2D3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29CD02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54EB0F3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58B46D2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174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3023CD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7E57D6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0A084B6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90DDDF7" w14:textId="77777777" w:rsidTr="00114480">
        <w:trPr>
          <w:trHeight w:val="300"/>
        </w:trPr>
        <w:tc>
          <w:tcPr>
            <w:tcW w:w="600" w:type="dxa"/>
            <w:tcBorders>
              <w:top w:val="nil"/>
              <w:left w:val="nil"/>
              <w:bottom w:val="nil"/>
              <w:right w:val="nil"/>
            </w:tcBorders>
            <w:shd w:val="clear" w:color="auto" w:fill="auto"/>
            <w:noWrap/>
            <w:vAlign w:val="bottom"/>
            <w:hideMark/>
          </w:tcPr>
          <w:p w14:paraId="7F4D6D2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8604FB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01DE4F3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892760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35C6E47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A3714E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E2A99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6348B4B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74A50E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75CF9C3" w14:textId="77777777" w:rsidTr="00114480">
        <w:trPr>
          <w:trHeight w:val="300"/>
        </w:trPr>
        <w:tc>
          <w:tcPr>
            <w:tcW w:w="600" w:type="dxa"/>
            <w:tcBorders>
              <w:top w:val="nil"/>
              <w:left w:val="nil"/>
              <w:bottom w:val="nil"/>
              <w:right w:val="nil"/>
            </w:tcBorders>
            <w:shd w:val="clear" w:color="auto" w:fill="auto"/>
            <w:noWrap/>
            <w:vAlign w:val="bottom"/>
            <w:hideMark/>
          </w:tcPr>
          <w:p w14:paraId="2409544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4F2F1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4736D0A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CF0920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541F092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5B0267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11C08DA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230630A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3F8473D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33044C9" w14:textId="77777777" w:rsidTr="00114480">
        <w:trPr>
          <w:trHeight w:val="300"/>
        </w:trPr>
        <w:tc>
          <w:tcPr>
            <w:tcW w:w="600" w:type="dxa"/>
            <w:tcBorders>
              <w:top w:val="nil"/>
              <w:left w:val="nil"/>
              <w:bottom w:val="nil"/>
              <w:right w:val="nil"/>
            </w:tcBorders>
            <w:shd w:val="clear" w:color="auto" w:fill="auto"/>
            <w:noWrap/>
            <w:vAlign w:val="bottom"/>
            <w:hideMark/>
          </w:tcPr>
          <w:p w14:paraId="24E694F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CECB8F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081C12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CDB45E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3314FE1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7639B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35283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F8E901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3B39CB1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1F0B03B" w14:textId="77777777" w:rsidTr="00114480">
        <w:trPr>
          <w:trHeight w:val="300"/>
        </w:trPr>
        <w:tc>
          <w:tcPr>
            <w:tcW w:w="600" w:type="dxa"/>
            <w:tcBorders>
              <w:top w:val="nil"/>
              <w:left w:val="nil"/>
              <w:bottom w:val="nil"/>
              <w:right w:val="nil"/>
            </w:tcBorders>
            <w:shd w:val="clear" w:color="auto" w:fill="auto"/>
            <w:noWrap/>
            <w:vAlign w:val="bottom"/>
            <w:hideMark/>
          </w:tcPr>
          <w:p w14:paraId="5DCBA54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890F2A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1BB9EAA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66BD7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3233FA0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F0C27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6045DA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2CE06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64D17133"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E58D135" w14:textId="77777777" w:rsidTr="00114480">
        <w:trPr>
          <w:trHeight w:val="300"/>
        </w:trPr>
        <w:tc>
          <w:tcPr>
            <w:tcW w:w="600" w:type="dxa"/>
            <w:tcBorders>
              <w:top w:val="nil"/>
              <w:left w:val="nil"/>
              <w:bottom w:val="nil"/>
              <w:right w:val="nil"/>
            </w:tcBorders>
            <w:shd w:val="clear" w:color="auto" w:fill="auto"/>
            <w:noWrap/>
            <w:vAlign w:val="bottom"/>
            <w:hideMark/>
          </w:tcPr>
          <w:p w14:paraId="19A5A73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30BE1E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79E5883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5A6D1F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1BD2B00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7CB6C8C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0B41D0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6EBF73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5577C1F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0395AB5" w14:textId="77777777" w:rsidTr="00114480">
        <w:trPr>
          <w:trHeight w:val="300"/>
        </w:trPr>
        <w:tc>
          <w:tcPr>
            <w:tcW w:w="600" w:type="dxa"/>
            <w:tcBorders>
              <w:top w:val="nil"/>
              <w:left w:val="nil"/>
              <w:bottom w:val="nil"/>
              <w:right w:val="nil"/>
            </w:tcBorders>
            <w:shd w:val="clear" w:color="auto" w:fill="auto"/>
            <w:noWrap/>
            <w:vAlign w:val="bottom"/>
            <w:hideMark/>
          </w:tcPr>
          <w:p w14:paraId="605ECC1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2FC8C00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37B004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0C60DF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291382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C7779F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E8F71A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0078A4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5C51912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1676A710" w14:textId="77777777" w:rsidTr="00114480">
        <w:trPr>
          <w:trHeight w:val="300"/>
        </w:trPr>
        <w:tc>
          <w:tcPr>
            <w:tcW w:w="600" w:type="dxa"/>
            <w:tcBorders>
              <w:top w:val="nil"/>
              <w:left w:val="nil"/>
              <w:bottom w:val="nil"/>
              <w:right w:val="nil"/>
            </w:tcBorders>
            <w:shd w:val="clear" w:color="auto" w:fill="auto"/>
            <w:noWrap/>
            <w:vAlign w:val="bottom"/>
            <w:hideMark/>
          </w:tcPr>
          <w:p w14:paraId="7359A2A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50C2A74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8. kolo</w:t>
            </w:r>
          </w:p>
        </w:tc>
        <w:tc>
          <w:tcPr>
            <w:tcW w:w="54" w:type="dxa"/>
            <w:tcBorders>
              <w:top w:val="nil"/>
              <w:left w:val="nil"/>
              <w:bottom w:val="nil"/>
              <w:right w:val="nil"/>
            </w:tcBorders>
            <w:shd w:val="clear" w:color="auto" w:fill="auto"/>
            <w:noWrap/>
            <w:vAlign w:val="bottom"/>
            <w:hideMark/>
          </w:tcPr>
          <w:p w14:paraId="5698464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2ACDED5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17. kolo</w:t>
            </w:r>
          </w:p>
        </w:tc>
        <w:tc>
          <w:tcPr>
            <w:tcW w:w="600" w:type="dxa"/>
            <w:tcBorders>
              <w:top w:val="nil"/>
              <w:left w:val="nil"/>
              <w:bottom w:val="nil"/>
              <w:right w:val="nil"/>
            </w:tcBorders>
            <w:shd w:val="clear" w:color="auto" w:fill="auto"/>
            <w:noWrap/>
            <w:vAlign w:val="bottom"/>
            <w:hideMark/>
          </w:tcPr>
          <w:p w14:paraId="3915DAC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E022145" w14:textId="77777777" w:rsidTr="00114480">
        <w:trPr>
          <w:trHeight w:val="300"/>
        </w:trPr>
        <w:tc>
          <w:tcPr>
            <w:tcW w:w="600" w:type="dxa"/>
            <w:tcBorders>
              <w:top w:val="nil"/>
              <w:left w:val="nil"/>
              <w:bottom w:val="nil"/>
              <w:right w:val="nil"/>
            </w:tcBorders>
            <w:shd w:val="clear" w:color="auto" w:fill="auto"/>
            <w:noWrap/>
            <w:vAlign w:val="bottom"/>
            <w:hideMark/>
          </w:tcPr>
          <w:p w14:paraId="60F3CF1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09F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9F5DD3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834FE3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340A7A4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A80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28.5.2022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613B69B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F53626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7CF2E9D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4E76E2F" w14:textId="77777777" w:rsidTr="00114480">
        <w:trPr>
          <w:trHeight w:val="300"/>
        </w:trPr>
        <w:tc>
          <w:tcPr>
            <w:tcW w:w="600" w:type="dxa"/>
            <w:tcBorders>
              <w:top w:val="nil"/>
              <w:left w:val="nil"/>
              <w:bottom w:val="nil"/>
              <w:right w:val="nil"/>
            </w:tcBorders>
            <w:shd w:val="clear" w:color="auto" w:fill="auto"/>
            <w:noWrap/>
            <w:vAlign w:val="bottom"/>
            <w:hideMark/>
          </w:tcPr>
          <w:p w14:paraId="02C31C3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21E8D7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92641D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0BB8884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41510E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D9F234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D1A0DB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B8C65D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442CC75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8F67ED6" w14:textId="77777777" w:rsidTr="00114480">
        <w:trPr>
          <w:trHeight w:val="300"/>
        </w:trPr>
        <w:tc>
          <w:tcPr>
            <w:tcW w:w="600" w:type="dxa"/>
            <w:tcBorders>
              <w:top w:val="nil"/>
              <w:left w:val="nil"/>
              <w:bottom w:val="nil"/>
              <w:right w:val="nil"/>
            </w:tcBorders>
            <w:shd w:val="clear" w:color="auto" w:fill="auto"/>
            <w:noWrap/>
            <w:vAlign w:val="bottom"/>
            <w:hideMark/>
          </w:tcPr>
          <w:p w14:paraId="3D7AA8F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5AFCAF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4094B8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3A35AE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3CE40A9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37825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0331E21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BBACCE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3853267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7CB8531" w14:textId="77777777" w:rsidTr="00114480">
        <w:trPr>
          <w:trHeight w:val="300"/>
        </w:trPr>
        <w:tc>
          <w:tcPr>
            <w:tcW w:w="600" w:type="dxa"/>
            <w:tcBorders>
              <w:top w:val="nil"/>
              <w:left w:val="nil"/>
              <w:bottom w:val="nil"/>
              <w:right w:val="nil"/>
            </w:tcBorders>
            <w:shd w:val="clear" w:color="auto" w:fill="auto"/>
            <w:noWrap/>
            <w:vAlign w:val="bottom"/>
            <w:hideMark/>
          </w:tcPr>
          <w:p w14:paraId="536CC40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EA892F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741BBCF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2D2D6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4B33314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5F5D2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429FE9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BD0851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598FAC2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27B4A29F" w14:textId="77777777" w:rsidTr="00114480">
        <w:trPr>
          <w:trHeight w:val="300"/>
        </w:trPr>
        <w:tc>
          <w:tcPr>
            <w:tcW w:w="600" w:type="dxa"/>
            <w:tcBorders>
              <w:top w:val="nil"/>
              <w:left w:val="nil"/>
              <w:bottom w:val="nil"/>
              <w:right w:val="nil"/>
            </w:tcBorders>
            <w:shd w:val="clear" w:color="auto" w:fill="auto"/>
            <w:noWrap/>
            <w:vAlign w:val="bottom"/>
            <w:hideMark/>
          </w:tcPr>
          <w:p w14:paraId="55C197C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E83AD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2E26B8A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E87ABE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55D980D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430E1D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3253F8B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A79BD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0B611D7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EAFC6F5" w14:textId="77777777" w:rsidTr="00114480">
        <w:trPr>
          <w:trHeight w:val="300"/>
        </w:trPr>
        <w:tc>
          <w:tcPr>
            <w:tcW w:w="600" w:type="dxa"/>
            <w:tcBorders>
              <w:top w:val="nil"/>
              <w:left w:val="nil"/>
              <w:bottom w:val="nil"/>
              <w:right w:val="nil"/>
            </w:tcBorders>
            <w:shd w:val="clear" w:color="auto" w:fill="auto"/>
            <w:noWrap/>
            <w:vAlign w:val="bottom"/>
            <w:hideMark/>
          </w:tcPr>
          <w:p w14:paraId="57CF644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A480D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493BE44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9B1A21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4EA4BAA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0987DA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518DD8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5F7AC4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998318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DAD2DF3" w14:textId="77777777" w:rsidTr="00114480">
        <w:trPr>
          <w:trHeight w:val="300"/>
        </w:trPr>
        <w:tc>
          <w:tcPr>
            <w:tcW w:w="600" w:type="dxa"/>
            <w:tcBorders>
              <w:top w:val="nil"/>
              <w:left w:val="nil"/>
              <w:bottom w:val="nil"/>
              <w:right w:val="nil"/>
            </w:tcBorders>
            <w:shd w:val="clear" w:color="auto" w:fill="auto"/>
            <w:noWrap/>
            <w:vAlign w:val="bottom"/>
            <w:hideMark/>
          </w:tcPr>
          <w:p w14:paraId="5870551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87DDE2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FC1375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275F4E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32402C8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2F8703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FF6950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1C0D2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D616D5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7107FD49" w14:textId="77777777" w:rsidTr="00114480">
        <w:trPr>
          <w:trHeight w:val="300"/>
        </w:trPr>
        <w:tc>
          <w:tcPr>
            <w:tcW w:w="600" w:type="dxa"/>
            <w:tcBorders>
              <w:top w:val="nil"/>
              <w:left w:val="nil"/>
              <w:bottom w:val="nil"/>
              <w:right w:val="nil"/>
            </w:tcBorders>
            <w:shd w:val="clear" w:color="auto" w:fill="auto"/>
            <w:noWrap/>
            <w:vAlign w:val="bottom"/>
            <w:hideMark/>
          </w:tcPr>
          <w:p w14:paraId="57C8A0B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6CA535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 kolo</w:t>
            </w:r>
          </w:p>
        </w:tc>
        <w:tc>
          <w:tcPr>
            <w:tcW w:w="54" w:type="dxa"/>
            <w:tcBorders>
              <w:top w:val="nil"/>
              <w:left w:val="nil"/>
              <w:bottom w:val="nil"/>
              <w:right w:val="nil"/>
            </w:tcBorders>
            <w:shd w:val="clear" w:color="auto" w:fill="auto"/>
            <w:noWrap/>
            <w:vAlign w:val="bottom"/>
            <w:hideMark/>
          </w:tcPr>
          <w:p w14:paraId="5AECEA2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4DE0C6E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18. kolo</w:t>
            </w:r>
          </w:p>
        </w:tc>
        <w:tc>
          <w:tcPr>
            <w:tcW w:w="600" w:type="dxa"/>
            <w:tcBorders>
              <w:top w:val="nil"/>
              <w:left w:val="nil"/>
              <w:bottom w:val="nil"/>
              <w:right w:val="nil"/>
            </w:tcBorders>
            <w:shd w:val="clear" w:color="auto" w:fill="auto"/>
            <w:noWrap/>
            <w:vAlign w:val="bottom"/>
            <w:hideMark/>
          </w:tcPr>
          <w:p w14:paraId="433C07E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F75F6A1" w14:textId="77777777" w:rsidTr="00114480">
        <w:trPr>
          <w:trHeight w:val="300"/>
        </w:trPr>
        <w:tc>
          <w:tcPr>
            <w:tcW w:w="600" w:type="dxa"/>
            <w:tcBorders>
              <w:top w:val="nil"/>
              <w:left w:val="nil"/>
              <w:bottom w:val="nil"/>
              <w:right w:val="nil"/>
            </w:tcBorders>
            <w:shd w:val="clear" w:color="auto" w:fill="auto"/>
            <w:noWrap/>
            <w:vAlign w:val="bottom"/>
            <w:hideMark/>
          </w:tcPr>
          <w:p w14:paraId="5A8CC79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BF4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AA2DA7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14A39D0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3CC36A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F94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4.6.2022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6C6038D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271695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13E33BB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3A8A6D6" w14:textId="77777777" w:rsidTr="00114480">
        <w:trPr>
          <w:trHeight w:val="300"/>
        </w:trPr>
        <w:tc>
          <w:tcPr>
            <w:tcW w:w="600" w:type="dxa"/>
            <w:tcBorders>
              <w:top w:val="nil"/>
              <w:left w:val="nil"/>
              <w:bottom w:val="nil"/>
              <w:right w:val="nil"/>
            </w:tcBorders>
            <w:shd w:val="clear" w:color="auto" w:fill="auto"/>
            <w:noWrap/>
            <w:vAlign w:val="bottom"/>
            <w:hideMark/>
          </w:tcPr>
          <w:p w14:paraId="3B83459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611C08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213822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175428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2A86E50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40D142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54CB41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14A9798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44A7C7C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40422FB" w14:textId="77777777" w:rsidTr="00114480">
        <w:trPr>
          <w:trHeight w:val="300"/>
        </w:trPr>
        <w:tc>
          <w:tcPr>
            <w:tcW w:w="600" w:type="dxa"/>
            <w:tcBorders>
              <w:top w:val="nil"/>
              <w:left w:val="nil"/>
              <w:bottom w:val="nil"/>
              <w:right w:val="nil"/>
            </w:tcBorders>
            <w:shd w:val="clear" w:color="auto" w:fill="auto"/>
            <w:noWrap/>
            <w:vAlign w:val="bottom"/>
            <w:hideMark/>
          </w:tcPr>
          <w:p w14:paraId="281555C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587AA4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509B2A9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BBEF9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187BE74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464CC2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09F834C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20D9CD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2F47E40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F2A6B83" w14:textId="77777777" w:rsidTr="00114480">
        <w:trPr>
          <w:trHeight w:val="300"/>
        </w:trPr>
        <w:tc>
          <w:tcPr>
            <w:tcW w:w="600" w:type="dxa"/>
            <w:tcBorders>
              <w:top w:val="nil"/>
              <w:left w:val="nil"/>
              <w:bottom w:val="nil"/>
              <w:right w:val="nil"/>
            </w:tcBorders>
            <w:shd w:val="clear" w:color="auto" w:fill="auto"/>
            <w:noWrap/>
            <w:vAlign w:val="bottom"/>
            <w:hideMark/>
          </w:tcPr>
          <w:p w14:paraId="5DBEDE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73AD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36CD8A5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64029C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668EB34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B8035F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50A2D45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1B7F8E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59D36DD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929A7E1" w14:textId="77777777" w:rsidTr="00114480">
        <w:trPr>
          <w:trHeight w:val="300"/>
        </w:trPr>
        <w:tc>
          <w:tcPr>
            <w:tcW w:w="600" w:type="dxa"/>
            <w:tcBorders>
              <w:top w:val="nil"/>
              <w:left w:val="nil"/>
              <w:bottom w:val="nil"/>
              <w:right w:val="nil"/>
            </w:tcBorders>
            <w:shd w:val="clear" w:color="auto" w:fill="auto"/>
            <w:noWrap/>
            <w:vAlign w:val="bottom"/>
            <w:hideMark/>
          </w:tcPr>
          <w:p w14:paraId="396B4B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43179E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591DCB6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12569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45909C9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7D466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0A79DDA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0386B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0F6F3AA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96C7FA6" w14:textId="77777777" w:rsidTr="00114480">
        <w:trPr>
          <w:trHeight w:val="300"/>
        </w:trPr>
        <w:tc>
          <w:tcPr>
            <w:tcW w:w="600" w:type="dxa"/>
            <w:tcBorders>
              <w:top w:val="nil"/>
              <w:left w:val="nil"/>
              <w:bottom w:val="nil"/>
              <w:right w:val="nil"/>
            </w:tcBorders>
            <w:shd w:val="clear" w:color="auto" w:fill="auto"/>
            <w:noWrap/>
            <w:vAlign w:val="bottom"/>
            <w:hideMark/>
          </w:tcPr>
          <w:p w14:paraId="0E1A461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0FF231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76F106A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79A5AA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1795059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B04904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091EE70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190DF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2DDE6F9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5E95433" w14:textId="77777777" w:rsidTr="00114480">
        <w:trPr>
          <w:trHeight w:val="300"/>
        </w:trPr>
        <w:tc>
          <w:tcPr>
            <w:tcW w:w="600" w:type="dxa"/>
            <w:tcBorders>
              <w:top w:val="nil"/>
              <w:left w:val="nil"/>
              <w:bottom w:val="nil"/>
              <w:right w:val="nil"/>
            </w:tcBorders>
            <w:shd w:val="clear" w:color="auto" w:fill="auto"/>
            <w:noWrap/>
            <w:vAlign w:val="bottom"/>
            <w:hideMark/>
          </w:tcPr>
          <w:p w14:paraId="6269EFB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151D162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7E74FC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FED347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A021CD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E18F74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ED3988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68FCB1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56DF1F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bl>
    <w:p w14:paraId="0FA65FAC" w14:textId="7CB112E9" w:rsidR="002D2D8D" w:rsidRDefault="002D2D8D"/>
    <w:p w14:paraId="302F7526" w14:textId="27ADFA10" w:rsidR="002D2D8D" w:rsidRDefault="002D2D8D"/>
    <w:tbl>
      <w:tblPr>
        <w:tblW w:w="9728" w:type="dxa"/>
        <w:tblCellMar>
          <w:left w:w="70" w:type="dxa"/>
          <w:right w:w="70" w:type="dxa"/>
        </w:tblCellMar>
        <w:tblLook w:val="04A0" w:firstRow="1" w:lastRow="0" w:firstColumn="1" w:lastColumn="0" w:noHBand="0" w:noVBand="1"/>
      </w:tblPr>
      <w:tblGrid>
        <w:gridCol w:w="600"/>
        <w:gridCol w:w="1752"/>
        <w:gridCol w:w="468"/>
        <w:gridCol w:w="1752"/>
        <w:gridCol w:w="146"/>
        <w:gridCol w:w="2190"/>
        <w:gridCol w:w="468"/>
        <w:gridCol w:w="1752"/>
        <w:gridCol w:w="600"/>
      </w:tblGrid>
      <w:tr w:rsidR="004C54E0" w:rsidRPr="004C54E0" w14:paraId="2F038460" w14:textId="77777777" w:rsidTr="002D2D8D">
        <w:trPr>
          <w:trHeight w:val="375"/>
        </w:trPr>
        <w:tc>
          <w:tcPr>
            <w:tcW w:w="600" w:type="dxa"/>
            <w:tcBorders>
              <w:top w:val="nil"/>
              <w:left w:val="nil"/>
              <w:bottom w:val="nil"/>
              <w:right w:val="nil"/>
            </w:tcBorders>
            <w:shd w:val="clear" w:color="auto" w:fill="auto"/>
            <w:noWrap/>
            <w:vAlign w:val="bottom"/>
            <w:hideMark/>
          </w:tcPr>
          <w:p w14:paraId="56ABA22A" w14:textId="77777777" w:rsidR="004C54E0" w:rsidRPr="004C54E0" w:rsidRDefault="004C54E0" w:rsidP="004C54E0">
            <w:pPr>
              <w:spacing w:after="0" w:line="240" w:lineRule="auto"/>
              <w:rPr>
                <w:rFonts w:ascii="Times New Roman" w:eastAsia="Times New Roman" w:hAnsi="Times New Roman" w:cs="Times New Roman"/>
                <w:sz w:val="24"/>
                <w:szCs w:val="24"/>
                <w:lang w:eastAsia="sk-SK"/>
              </w:rPr>
            </w:pPr>
          </w:p>
        </w:tc>
        <w:tc>
          <w:tcPr>
            <w:tcW w:w="8528" w:type="dxa"/>
            <w:gridSpan w:val="7"/>
            <w:tcBorders>
              <w:top w:val="nil"/>
              <w:left w:val="nil"/>
              <w:bottom w:val="nil"/>
              <w:right w:val="nil"/>
            </w:tcBorders>
            <w:shd w:val="clear" w:color="auto" w:fill="auto"/>
            <w:noWrap/>
            <w:vAlign w:val="bottom"/>
            <w:hideMark/>
          </w:tcPr>
          <w:p w14:paraId="1178F9B5" w14:textId="77777777" w:rsidR="004C54E0" w:rsidRPr="004C54E0" w:rsidRDefault="004C54E0" w:rsidP="004C54E0">
            <w:pPr>
              <w:spacing w:after="0" w:line="240" w:lineRule="auto"/>
              <w:jc w:val="center"/>
              <w:rPr>
                <w:rFonts w:ascii="Calibri" w:eastAsia="Times New Roman" w:hAnsi="Calibri" w:cs="Calibri"/>
                <w:b/>
                <w:bCs/>
                <w:color w:val="000000"/>
                <w:sz w:val="28"/>
                <w:szCs w:val="28"/>
                <w:lang w:eastAsia="sk-SK"/>
              </w:rPr>
            </w:pPr>
            <w:r w:rsidRPr="004C54E0">
              <w:rPr>
                <w:rFonts w:ascii="Calibri" w:eastAsia="Times New Roman" w:hAnsi="Calibri" w:cs="Calibri"/>
                <w:b/>
                <w:bCs/>
                <w:color w:val="000000"/>
                <w:sz w:val="28"/>
                <w:szCs w:val="28"/>
                <w:lang w:eastAsia="sk-SK"/>
              </w:rPr>
              <w:t xml:space="preserve">III. liga U15 </w:t>
            </w:r>
            <w:proofErr w:type="spellStart"/>
            <w:r w:rsidRPr="004C54E0">
              <w:rPr>
                <w:rFonts w:ascii="Calibri" w:eastAsia="Times New Roman" w:hAnsi="Calibri" w:cs="Calibri"/>
                <w:b/>
                <w:bCs/>
                <w:color w:val="000000"/>
                <w:sz w:val="28"/>
                <w:szCs w:val="28"/>
                <w:lang w:eastAsia="sk-SK"/>
              </w:rPr>
              <w:t>sk</w:t>
            </w:r>
            <w:proofErr w:type="spellEnd"/>
            <w:r w:rsidRPr="004C54E0">
              <w:rPr>
                <w:rFonts w:ascii="Calibri" w:eastAsia="Times New Roman" w:hAnsi="Calibri" w:cs="Calibri"/>
                <w:b/>
                <w:bCs/>
                <w:color w:val="000000"/>
                <w:sz w:val="28"/>
                <w:szCs w:val="28"/>
                <w:lang w:eastAsia="sk-SK"/>
              </w:rPr>
              <w:t>. A ObFZ Trebišov</w:t>
            </w:r>
          </w:p>
        </w:tc>
        <w:tc>
          <w:tcPr>
            <w:tcW w:w="600" w:type="dxa"/>
            <w:tcBorders>
              <w:top w:val="nil"/>
              <w:left w:val="nil"/>
              <w:bottom w:val="nil"/>
              <w:right w:val="nil"/>
            </w:tcBorders>
            <w:shd w:val="clear" w:color="auto" w:fill="auto"/>
            <w:noWrap/>
            <w:vAlign w:val="bottom"/>
            <w:hideMark/>
          </w:tcPr>
          <w:p w14:paraId="69103D10" w14:textId="77777777" w:rsidR="004C54E0" w:rsidRPr="004C54E0" w:rsidRDefault="004C54E0" w:rsidP="004C54E0">
            <w:pPr>
              <w:spacing w:after="0" w:line="240" w:lineRule="auto"/>
              <w:jc w:val="center"/>
              <w:rPr>
                <w:rFonts w:ascii="Calibri" w:eastAsia="Times New Roman" w:hAnsi="Calibri" w:cs="Calibri"/>
                <w:b/>
                <w:bCs/>
                <w:color w:val="000000"/>
                <w:sz w:val="28"/>
                <w:szCs w:val="28"/>
                <w:lang w:eastAsia="sk-SK"/>
              </w:rPr>
            </w:pPr>
          </w:p>
        </w:tc>
      </w:tr>
      <w:tr w:rsidR="004C54E0" w:rsidRPr="004C54E0" w14:paraId="03E7E0EB" w14:textId="77777777" w:rsidTr="002D2D8D">
        <w:trPr>
          <w:trHeight w:val="300"/>
        </w:trPr>
        <w:tc>
          <w:tcPr>
            <w:tcW w:w="600" w:type="dxa"/>
            <w:tcBorders>
              <w:top w:val="nil"/>
              <w:left w:val="nil"/>
              <w:bottom w:val="nil"/>
              <w:right w:val="nil"/>
            </w:tcBorders>
            <w:shd w:val="clear" w:color="auto" w:fill="auto"/>
            <w:noWrap/>
            <w:vAlign w:val="bottom"/>
            <w:hideMark/>
          </w:tcPr>
          <w:p w14:paraId="34FA307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D230E8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44F1A9E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60F36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0B2EEB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B7D7D7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843DA0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3E114D6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8D2A3E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6EC740A2" w14:textId="77777777" w:rsidTr="002D2D8D">
        <w:trPr>
          <w:trHeight w:val="300"/>
        </w:trPr>
        <w:tc>
          <w:tcPr>
            <w:tcW w:w="600" w:type="dxa"/>
            <w:tcBorders>
              <w:top w:val="nil"/>
              <w:left w:val="nil"/>
              <w:bottom w:val="nil"/>
              <w:right w:val="nil"/>
            </w:tcBorders>
            <w:shd w:val="clear" w:color="auto" w:fill="auto"/>
            <w:noWrap/>
            <w:vAlign w:val="bottom"/>
            <w:hideMark/>
          </w:tcPr>
          <w:p w14:paraId="71AC49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79951A71"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 FK TJ Lokomotíva ŠM Michaľany</w:t>
            </w:r>
          </w:p>
        </w:tc>
        <w:tc>
          <w:tcPr>
            <w:tcW w:w="146" w:type="dxa"/>
            <w:tcBorders>
              <w:top w:val="nil"/>
              <w:left w:val="nil"/>
              <w:bottom w:val="nil"/>
              <w:right w:val="nil"/>
            </w:tcBorders>
            <w:shd w:val="clear" w:color="auto" w:fill="auto"/>
            <w:noWrap/>
            <w:vAlign w:val="bottom"/>
            <w:hideMark/>
          </w:tcPr>
          <w:p w14:paraId="682451F7"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546966BE"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5. ŠK Kuzmice</w:t>
            </w:r>
          </w:p>
        </w:tc>
        <w:tc>
          <w:tcPr>
            <w:tcW w:w="468" w:type="dxa"/>
            <w:tcBorders>
              <w:top w:val="nil"/>
              <w:left w:val="nil"/>
              <w:bottom w:val="nil"/>
              <w:right w:val="nil"/>
            </w:tcBorders>
            <w:shd w:val="clear" w:color="auto" w:fill="auto"/>
            <w:noWrap/>
            <w:vAlign w:val="bottom"/>
            <w:hideMark/>
          </w:tcPr>
          <w:p w14:paraId="6A976415"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4CE76A6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4E98CB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6CEF9626" w14:textId="77777777" w:rsidTr="002D2D8D">
        <w:trPr>
          <w:trHeight w:val="300"/>
        </w:trPr>
        <w:tc>
          <w:tcPr>
            <w:tcW w:w="600" w:type="dxa"/>
            <w:tcBorders>
              <w:top w:val="nil"/>
              <w:left w:val="nil"/>
              <w:bottom w:val="nil"/>
              <w:right w:val="nil"/>
            </w:tcBorders>
            <w:shd w:val="clear" w:color="auto" w:fill="auto"/>
            <w:noWrap/>
            <w:vAlign w:val="bottom"/>
            <w:hideMark/>
          </w:tcPr>
          <w:p w14:paraId="6D077AF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53062ABA"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 TJ Družstevník Cejkov</w:t>
            </w:r>
          </w:p>
        </w:tc>
        <w:tc>
          <w:tcPr>
            <w:tcW w:w="146" w:type="dxa"/>
            <w:tcBorders>
              <w:top w:val="nil"/>
              <w:left w:val="nil"/>
              <w:bottom w:val="nil"/>
              <w:right w:val="nil"/>
            </w:tcBorders>
            <w:shd w:val="clear" w:color="auto" w:fill="auto"/>
            <w:noWrap/>
            <w:vAlign w:val="bottom"/>
            <w:hideMark/>
          </w:tcPr>
          <w:p w14:paraId="2EA21449"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1AF111E2"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6. OFK Vojčice</w:t>
            </w:r>
          </w:p>
        </w:tc>
        <w:tc>
          <w:tcPr>
            <w:tcW w:w="468" w:type="dxa"/>
            <w:tcBorders>
              <w:top w:val="nil"/>
              <w:left w:val="nil"/>
              <w:bottom w:val="nil"/>
              <w:right w:val="nil"/>
            </w:tcBorders>
            <w:shd w:val="clear" w:color="auto" w:fill="auto"/>
            <w:noWrap/>
            <w:vAlign w:val="bottom"/>
            <w:hideMark/>
          </w:tcPr>
          <w:p w14:paraId="2D47CB04"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36442FF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0F11CE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0DF2B8AF" w14:textId="77777777" w:rsidTr="002D2D8D">
        <w:trPr>
          <w:trHeight w:val="300"/>
        </w:trPr>
        <w:tc>
          <w:tcPr>
            <w:tcW w:w="600" w:type="dxa"/>
            <w:tcBorders>
              <w:top w:val="nil"/>
              <w:left w:val="nil"/>
              <w:bottom w:val="nil"/>
              <w:right w:val="nil"/>
            </w:tcBorders>
            <w:shd w:val="clear" w:color="auto" w:fill="auto"/>
            <w:noWrap/>
            <w:vAlign w:val="bottom"/>
            <w:hideMark/>
          </w:tcPr>
          <w:p w14:paraId="3E6018E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7A9364F"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 TJ Družstevník Plechotice</w:t>
            </w:r>
          </w:p>
        </w:tc>
        <w:tc>
          <w:tcPr>
            <w:tcW w:w="146" w:type="dxa"/>
            <w:tcBorders>
              <w:top w:val="nil"/>
              <w:left w:val="nil"/>
              <w:bottom w:val="nil"/>
              <w:right w:val="nil"/>
            </w:tcBorders>
            <w:shd w:val="clear" w:color="auto" w:fill="auto"/>
            <w:noWrap/>
            <w:vAlign w:val="bottom"/>
            <w:hideMark/>
          </w:tcPr>
          <w:p w14:paraId="019531FF"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53ABA714"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 FK Veľaty</w:t>
            </w:r>
          </w:p>
        </w:tc>
        <w:tc>
          <w:tcPr>
            <w:tcW w:w="468" w:type="dxa"/>
            <w:tcBorders>
              <w:top w:val="nil"/>
              <w:left w:val="nil"/>
              <w:bottom w:val="nil"/>
              <w:right w:val="nil"/>
            </w:tcBorders>
            <w:shd w:val="clear" w:color="auto" w:fill="auto"/>
            <w:noWrap/>
            <w:vAlign w:val="bottom"/>
            <w:hideMark/>
          </w:tcPr>
          <w:p w14:paraId="7B3580E1"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4E9E428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86A37F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55E05486" w14:textId="77777777" w:rsidTr="002D2D8D">
        <w:trPr>
          <w:trHeight w:val="300"/>
        </w:trPr>
        <w:tc>
          <w:tcPr>
            <w:tcW w:w="600" w:type="dxa"/>
            <w:tcBorders>
              <w:top w:val="nil"/>
              <w:left w:val="nil"/>
              <w:bottom w:val="nil"/>
              <w:right w:val="nil"/>
            </w:tcBorders>
            <w:shd w:val="clear" w:color="auto" w:fill="auto"/>
            <w:noWrap/>
            <w:vAlign w:val="bottom"/>
            <w:hideMark/>
          </w:tcPr>
          <w:p w14:paraId="33A3C7E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220" w:type="dxa"/>
            <w:gridSpan w:val="2"/>
            <w:tcBorders>
              <w:top w:val="nil"/>
              <w:left w:val="nil"/>
              <w:bottom w:val="nil"/>
              <w:right w:val="nil"/>
            </w:tcBorders>
            <w:shd w:val="clear" w:color="auto" w:fill="auto"/>
            <w:noWrap/>
            <w:vAlign w:val="bottom"/>
            <w:hideMark/>
          </w:tcPr>
          <w:p w14:paraId="2D38907B"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 FK v Nižnom Žipove</w:t>
            </w:r>
          </w:p>
        </w:tc>
        <w:tc>
          <w:tcPr>
            <w:tcW w:w="1752" w:type="dxa"/>
            <w:tcBorders>
              <w:top w:val="nil"/>
              <w:left w:val="nil"/>
              <w:bottom w:val="nil"/>
              <w:right w:val="nil"/>
            </w:tcBorders>
            <w:shd w:val="clear" w:color="auto" w:fill="auto"/>
            <w:noWrap/>
            <w:vAlign w:val="bottom"/>
            <w:hideMark/>
          </w:tcPr>
          <w:p w14:paraId="6E0B94EC"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4D5D248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0950617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6BB89C3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4E302B"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69AA60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472ECC09" w14:textId="77777777" w:rsidTr="002D2D8D">
        <w:trPr>
          <w:trHeight w:val="300"/>
        </w:trPr>
        <w:tc>
          <w:tcPr>
            <w:tcW w:w="600" w:type="dxa"/>
            <w:tcBorders>
              <w:top w:val="nil"/>
              <w:left w:val="nil"/>
              <w:bottom w:val="nil"/>
              <w:right w:val="nil"/>
            </w:tcBorders>
            <w:shd w:val="clear" w:color="auto" w:fill="auto"/>
            <w:noWrap/>
            <w:vAlign w:val="bottom"/>
            <w:hideMark/>
          </w:tcPr>
          <w:p w14:paraId="1A178DC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4A77AEB"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7823387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A3B6A0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45E8A9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9F7C82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41C65F5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243E73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20A10A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54F52D68" w14:textId="77777777" w:rsidTr="002D2D8D">
        <w:trPr>
          <w:trHeight w:val="300"/>
        </w:trPr>
        <w:tc>
          <w:tcPr>
            <w:tcW w:w="600" w:type="dxa"/>
            <w:tcBorders>
              <w:top w:val="nil"/>
              <w:left w:val="nil"/>
              <w:bottom w:val="nil"/>
              <w:right w:val="nil"/>
            </w:tcBorders>
            <w:shd w:val="clear" w:color="auto" w:fill="auto"/>
            <w:noWrap/>
            <w:vAlign w:val="bottom"/>
            <w:hideMark/>
          </w:tcPr>
          <w:p w14:paraId="6956538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single" w:sz="4" w:space="0" w:color="auto"/>
              <w:right w:val="nil"/>
            </w:tcBorders>
            <w:shd w:val="clear" w:color="auto" w:fill="auto"/>
            <w:noWrap/>
            <w:vAlign w:val="bottom"/>
            <w:hideMark/>
          </w:tcPr>
          <w:p w14:paraId="2FCF4F3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3F1EBD6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1955231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8. kolo</w:t>
            </w:r>
          </w:p>
        </w:tc>
        <w:tc>
          <w:tcPr>
            <w:tcW w:w="600" w:type="dxa"/>
            <w:tcBorders>
              <w:top w:val="nil"/>
              <w:left w:val="nil"/>
              <w:bottom w:val="nil"/>
              <w:right w:val="nil"/>
            </w:tcBorders>
            <w:shd w:val="clear" w:color="auto" w:fill="auto"/>
            <w:noWrap/>
            <w:vAlign w:val="bottom"/>
            <w:hideMark/>
          </w:tcPr>
          <w:p w14:paraId="7230CB5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BC0F9DD" w14:textId="77777777" w:rsidTr="002D2D8D">
        <w:trPr>
          <w:trHeight w:val="300"/>
        </w:trPr>
        <w:tc>
          <w:tcPr>
            <w:tcW w:w="600" w:type="dxa"/>
            <w:tcBorders>
              <w:top w:val="nil"/>
              <w:left w:val="nil"/>
              <w:bottom w:val="nil"/>
              <w:right w:val="nil"/>
            </w:tcBorders>
            <w:shd w:val="clear" w:color="auto" w:fill="auto"/>
            <w:noWrap/>
            <w:vAlign w:val="bottom"/>
            <w:hideMark/>
          </w:tcPr>
          <w:p w14:paraId="5CDBCB2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0E090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28.8.2021</w:t>
            </w:r>
          </w:p>
        </w:tc>
        <w:tc>
          <w:tcPr>
            <w:tcW w:w="468" w:type="dxa"/>
            <w:tcBorders>
              <w:top w:val="nil"/>
              <w:left w:val="nil"/>
              <w:bottom w:val="single" w:sz="4" w:space="0" w:color="auto"/>
              <w:right w:val="single" w:sz="4" w:space="0" w:color="auto"/>
            </w:tcBorders>
            <w:shd w:val="clear" w:color="auto" w:fill="auto"/>
            <w:noWrap/>
            <w:vAlign w:val="bottom"/>
            <w:hideMark/>
          </w:tcPr>
          <w:p w14:paraId="707D84F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nil"/>
              <w:left w:val="nil"/>
              <w:bottom w:val="single" w:sz="4" w:space="0" w:color="auto"/>
              <w:right w:val="single" w:sz="4" w:space="0" w:color="auto"/>
            </w:tcBorders>
            <w:shd w:val="clear" w:color="auto" w:fill="auto"/>
            <w:noWrap/>
            <w:vAlign w:val="bottom"/>
            <w:hideMark/>
          </w:tcPr>
          <w:p w14:paraId="1A6405A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0A3A8C0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A0C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23.4.2022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93A0F1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62D26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12ECED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1242FBD8" w14:textId="77777777" w:rsidTr="002D2D8D">
        <w:trPr>
          <w:trHeight w:val="300"/>
        </w:trPr>
        <w:tc>
          <w:tcPr>
            <w:tcW w:w="600" w:type="dxa"/>
            <w:tcBorders>
              <w:top w:val="nil"/>
              <w:left w:val="nil"/>
              <w:bottom w:val="nil"/>
              <w:right w:val="nil"/>
            </w:tcBorders>
            <w:shd w:val="clear" w:color="auto" w:fill="auto"/>
            <w:noWrap/>
            <w:vAlign w:val="bottom"/>
            <w:hideMark/>
          </w:tcPr>
          <w:p w14:paraId="053E4B7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E2905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BC9221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E2DB22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A198925"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0AF22A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39D0AB0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53DB68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7B915A5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593DA7A" w14:textId="77777777" w:rsidTr="002D2D8D">
        <w:trPr>
          <w:trHeight w:val="300"/>
        </w:trPr>
        <w:tc>
          <w:tcPr>
            <w:tcW w:w="600" w:type="dxa"/>
            <w:tcBorders>
              <w:top w:val="nil"/>
              <w:left w:val="nil"/>
              <w:bottom w:val="nil"/>
              <w:right w:val="nil"/>
            </w:tcBorders>
            <w:shd w:val="clear" w:color="auto" w:fill="auto"/>
            <w:noWrap/>
            <w:vAlign w:val="bottom"/>
            <w:hideMark/>
          </w:tcPr>
          <w:p w14:paraId="2EC4514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6EF9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0862610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31DC8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30E618B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64EC6A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727A18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66D707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0F817C8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693678B" w14:textId="77777777" w:rsidTr="002D2D8D">
        <w:trPr>
          <w:trHeight w:val="300"/>
        </w:trPr>
        <w:tc>
          <w:tcPr>
            <w:tcW w:w="600" w:type="dxa"/>
            <w:tcBorders>
              <w:top w:val="nil"/>
              <w:left w:val="nil"/>
              <w:bottom w:val="nil"/>
              <w:right w:val="nil"/>
            </w:tcBorders>
            <w:shd w:val="clear" w:color="auto" w:fill="auto"/>
            <w:noWrap/>
            <w:vAlign w:val="bottom"/>
            <w:hideMark/>
          </w:tcPr>
          <w:p w14:paraId="44316F6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8CCB9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2F6A562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D775C1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07150DB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DBAF44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183A0B6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5D35BF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187AB58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7401D35" w14:textId="77777777" w:rsidTr="002D2D8D">
        <w:trPr>
          <w:trHeight w:val="300"/>
        </w:trPr>
        <w:tc>
          <w:tcPr>
            <w:tcW w:w="600" w:type="dxa"/>
            <w:tcBorders>
              <w:top w:val="nil"/>
              <w:left w:val="nil"/>
              <w:bottom w:val="nil"/>
              <w:right w:val="nil"/>
            </w:tcBorders>
            <w:shd w:val="clear" w:color="auto" w:fill="auto"/>
            <w:noWrap/>
            <w:vAlign w:val="bottom"/>
            <w:hideMark/>
          </w:tcPr>
          <w:p w14:paraId="4FF815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5870C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0AEB033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4E64F8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286015A"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9EEB7B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460B593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C69D25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2B650A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420E0D6" w14:textId="77777777" w:rsidTr="002D2D8D">
        <w:trPr>
          <w:trHeight w:val="300"/>
        </w:trPr>
        <w:tc>
          <w:tcPr>
            <w:tcW w:w="600" w:type="dxa"/>
            <w:tcBorders>
              <w:top w:val="nil"/>
              <w:left w:val="nil"/>
              <w:bottom w:val="nil"/>
              <w:right w:val="nil"/>
            </w:tcBorders>
            <w:shd w:val="clear" w:color="auto" w:fill="auto"/>
            <w:noWrap/>
            <w:vAlign w:val="bottom"/>
            <w:hideMark/>
          </w:tcPr>
          <w:p w14:paraId="21AD699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4B8E94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4DA0257"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A988A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8FD113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F89715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6CF2AE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AE584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4F7E877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0655B3A4" w14:textId="77777777" w:rsidTr="002D2D8D">
        <w:trPr>
          <w:trHeight w:val="300"/>
        </w:trPr>
        <w:tc>
          <w:tcPr>
            <w:tcW w:w="600" w:type="dxa"/>
            <w:tcBorders>
              <w:top w:val="nil"/>
              <w:left w:val="nil"/>
              <w:bottom w:val="nil"/>
              <w:right w:val="nil"/>
            </w:tcBorders>
            <w:shd w:val="clear" w:color="auto" w:fill="auto"/>
            <w:noWrap/>
            <w:vAlign w:val="bottom"/>
            <w:hideMark/>
          </w:tcPr>
          <w:p w14:paraId="3C5E597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A9A2CE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57B86BA2"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5906130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9. kolo</w:t>
            </w:r>
          </w:p>
        </w:tc>
        <w:tc>
          <w:tcPr>
            <w:tcW w:w="600" w:type="dxa"/>
            <w:tcBorders>
              <w:top w:val="nil"/>
              <w:left w:val="nil"/>
              <w:bottom w:val="nil"/>
              <w:right w:val="nil"/>
            </w:tcBorders>
            <w:shd w:val="clear" w:color="auto" w:fill="auto"/>
            <w:noWrap/>
            <w:vAlign w:val="bottom"/>
            <w:hideMark/>
          </w:tcPr>
          <w:p w14:paraId="5914999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4DF96A6E" w14:textId="77777777" w:rsidTr="002D2D8D">
        <w:trPr>
          <w:trHeight w:val="300"/>
        </w:trPr>
        <w:tc>
          <w:tcPr>
            <w:tcW w:w="600" w:type="dxa"/>
            <w:tcBorders>
              <w:top w:val="nil"/>
              <w:left w:val="nil"/>
              <w:bottom w:val="nil"/>
              <w:right w:val="nil"/>
            </w:tcBorders>
            <w:shd w:val="clear" w:color="auto" w:fill="auto"/>
            <w:noWrap/>
            <w:vAlign w:val="bottom"/>
            <w:hideMark/>
          </w:tcPr>
          <w:p w14:paraId="20D9566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526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20D15B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2B077862"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58A20C1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829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30.4.2022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3BC58C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6BA5E10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5B64EC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393F1641" w14:textId="77777777" w:rsidTr="002D2D8D">
        <w:trPr>
          <w:trHeight w:val="300"/>
        </w:trPr>
        <w:tc>
          <w:tcPr>
            <w:tcW w:w="600" w:type="dxa"/>
            <w:tcBorders>
              <w:top w:val="nil"/>
              <w:left w:val="nil"/>
              <w:bottom w:val="nil"/>
              <w:right w:val="nil"/>
            </w:tcBorders>
            <w:shd w:val="clear" w:color="auto" w:fill="auto"/>
            <w:noWrap/>
            <w:vAlign w:val="bottom"/>
            <w:hideMark/>
          </w:tcPr>
          <w:p w14:paraId="7474F00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81B5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2EAEF09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50ABF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19E21E2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2AB04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45E2F48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ECB954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532B253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AAA6FD3" w14:textId="77777777" w:rsidTr="002D2D8D">
        <w:trPr>
          <w:trHeight w:val="300"/>
        </w:trPr>
        <w:tc>
          <w:tcPr>
            <w:tcW w:w="600" w:type="dxa"/>
            <w:tcBorders>
              <w:top w:val="nil"/>
              <w:left w:val="nil"/>
              <w:bottom w:val="nil"/>
              <w:right w:val="nil"/>
            </w:tcBorders>
            <w:shd w:val="clear" w:color="auto" w:fill="auto"/>
            <w:noWrap/>
            <w:vAlign w:val="bottom"/>
            <w:hideMark/>
          </w:tcPr>
          <w:p w14:paraId="444597B3"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D990E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199F1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9D92CF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6B9E3B78"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05C641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6378A16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5D46DC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6183DC6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014A5BA" w14:textId="77777777" w:rsidTr="002D2D8D">
        <w:trPr>
          <w:trHeight w:val="300"/>
        </w:trPr>
        <w:tc>
          <w:tcPr>
            <w:tcW w:w="600" w:type="dxa"/>
            <w:tcBorders>
              <w:top w:val="nil"/>
              <w:left w:val="nil"/>
              <w:bottom w:val="nil"/>
              <w:right w:val="nil"/>
            </w:tcBorders>
            <w:shd w:val="clear" w:color="auto" w:fill="auto"/>
            <w:noWrap/>
            <w:vAlign w:val="bottom"/>
            <w:hideMark/>
          </w:tcPr>
          <w:p w14:paraId="1790AB6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0D29C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28094F9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3F8E4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094210A3"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68504B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7812057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667A5A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14ADD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5CBE5E0" w14:textId="77777777" w:rsidTr="002D2D8D">
        <w:trPr>
          <w:trHeight w:val="300"/>
        </w:trPr>
        <w:tc>
          <w:tcPr>
            <w:tcW w:w="600" w:type="dxa"/>
            <w:tcBorders>
              <w:top w:val="nil"/>
              <w:left w:val="nil"/>
              <w:bottom w:val="nil"/>
              <w:right w:val="nil"/>
            </w:tcBorders>
            <w:shd w:val="clear" w:color="auto" w:fill="auto"/>
            <w:noWrap/>
            <w:vAlign w:val="bottom"/>
            <w:hideMark/>
          </w:tcPr>
          <w:p w14:paraId="53268CE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8F7C2C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23F7E5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82827C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378A3609"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C47DB2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7BAF1F8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58D53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52F82C6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203C017" w14:textId="77777777" w:rsidTr="002D2D8D">
        <w:trPr>
          <w:trHeight w:val="300"/>
        </w:trPr>
        <w:tc>
          <w:tcPr>
            <w:tcW w:w="600" w:type="dxa"/>
            <w:tcBorders>
              <w:top w:val="nil"/>
              <w:left w:val="nil"/>
              <w:bottom w:val="nil"/>
              <w:right w:val="nil"/>
            </w:tcBorders>
            <w:shd w:val="clear" w:color="auto" w:fill="auto"/>
            <w:noWrap/>
            <w:vAlign w:val="bottom"/>
            <w:hideMark/>
          </w:tcPr>
          <w:p w14:paraId="4A3E8B4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C7218E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03153C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F6772DA"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ADD73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E25E71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F1E56B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9F14E4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9558CB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2AE5700F" w14:textId="77777777" w:rsidTr="002D2D8D">
        <w:trPr>
          <w:trHeight w:val="300"/>
        </w:trPr>
        <w:tc>
          <w:tcPr>
            <w:tcW w:w="600" w:type="dxa"/>
            <w:tcBorders>
              <w:top w:val="nil"/>
              <w:left w:val="nil"/>
              <w:bottom w:val="nil"/>
              <w:right w:val="nil"/>
            </w:tcBorders>
            <w:shd w:val="clear" w:color="auto" w:fill="auto"/>
            <w:noWrap/>
            <w:vAlign w:val="bottom"/>
            <w:hideMark/>
          </w:tcPr>
          <w:p w14:paraId="34ECFF02"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2FFC29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28D93D6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311464E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766F679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89A67AE" w14:textId="77777777" w:rsidTr="002D2D8D">
        <w:trPr>
          <w:trHeight w:val="300"/>
        </w:trPr>
        <w:tc>
          <w:tcPr>
            <w:tcW w:w="600" w:type="dxa"/>
            <w:tcBorders>
              <w:top w:val="nil"/>
              <w:left w:val="nil"/>
              <w:bottom w:val="nil"/>
              <w:right w:val="nil"/>
            </w:tcBorders>
            <w:shd w:val="clear" w:color="auto" w:fill="auto"/>
            <w:noWrap/>
            <w:vAlign w:val="bottom"/>
            <w:hideMark/>
          </w:tcPr>
          <w:p w14:paraId="3F08BA7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C72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11.9.2021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61653A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192F1E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3D56D70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E70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0A031E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2CA6C7B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15480FF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5D6089A" w14:textId="77777777" w:rsidTr="002D2D8D">
        <w:trPr>
          <w:trHeight w:val="300"/>
        </w:trPr>
        <w:tc>
          <w:tcPr>
            <w:tcW w:w="600" w:type="dxa"/>
            <w:tcBorders>
              <w:top w:val="nil"/>
              <w:left w:val="nil"/>
              <w:bottom w:val="nil"/>
              <w:right w:val="nil"/>
            </w:tcBorders>
            <w:shd w:val="clear" w:color="auto" w:fill="auto"/>
            <w:noWrap/>
            <w:vAlign w:val="bottom"/>
            <w:hideMark/>
          </w:tcPr>
          <w:p w14:paraId="268840F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31643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5DEE1C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2879D6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37AE4EA9"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50C85D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3C7801F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2EF5D2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13D5A2D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D9C9D6E" w14:textId="77777777" w:rsidTr="002D2D8D">
        <w:trPr>
          <w:trHeight w:val="300"/>
        </w:trPr>
        <w:tc>
          <w:tcPr>
            <w:tcW w:w="600" w:type="dxa"/>
            <w:tcBorders>
              <w:top w:val="nil"/>
              <w:left w:val="nil"/>
              <w:bottom w:val="nil"/>
              <w:right w:val="nil"/>
            </w:tcBorders>
            <w:shd w:val="clear" w:color="auto" w:fill="auto"/>
            <w:noWrap/>
            <w:vAlign w:val="bottom"/>
            <w:hideMark/>
          </w:tcPr>
          <w:p w14:paraId="7F14A94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AEDE8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0D9B19A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233581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56C6FD9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AFC3DA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29D65D2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FBF819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10DA9BE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C286AD9" w14:textId="77777777" w:rsidTr="002D2D8D">
        <w:trPr>
          <w:trHeight w:val="300"/>
        </w:trPr>
        <w:tc>
          <w:tcPr>
            <w:tcW w:w="600" w:type="dxa"/>
            <w:tcBorders>
              <w:top w:val="nil"/>
              <w:left w:val="nil"/>
              <w:bottom w:val="nil"/>
              <w:right w:val="nil"/>
            </w:tcBorders>
            <w:shd w:val="clear" w:color="auto" w:fill="auto"/>
            <w:noWrap/>
            <w:vAlign w:val="bottom"/>
            <w:hideMark/>
          </w:tcPr>
          <w:p w14:paraId="6C503FA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A5E5F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4073427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0C9A8F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7365095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6242C1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34BD48C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C9CBD0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040C6FC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F895CA0" w14:textId="77777777" w:rsidTr="002D2D8D">
        <w:trPr>
          <w:trHeight w:val="300"/>
        </w:trPr>
        <w:tc>
          <w:tcPr>
            <w:tcW w:w="600" w:type="dxa"/>
            <w:tcBorders>
              <w:top w:val="nil"/>
              <w:left w:val="nil"/>
              <w:bottom w:val="nil"/>
              <w:right w:val="nil"/>
            </w:tcBorders>
            <w:shd w:val="clear" w:color="auto" w:fill="auto"/>
            <w:noWrap/>
            <w:vAlign w:val="bottom"/>
            <w:hideMark/>
          </w:tcPr>
          <w:p w14:paraId="6597ECF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6A630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5C65A5D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298CA1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7A8E37D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D00F84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6941155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0DD16E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CC57E4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7B81D16" w14:textId="77777777" w:rsidTr="002D2D8D">
        <w:trPr>
          <w:trHeight w:val="300"/>
        </w:trPr>
        <w:tc>
          <w:tcPr>
            <w:tcW w:w="600" w:type="dxa"/>
            <w:tcBorders>
              <w:top w:val="nil"/>
              <w:left w:val="nil"/>
              <w:bottom w:val="nil"/>
              <w:right w:val="nil"/>
            </w:tcBorders>
            <w:shd w:val="clear" w:color="auto" w:fill="auto"/>
            <w:noWrap/>
            <w:vAlign w:val="bottom"/>
            <w:hideMark/>
          </w:tcPr>
          <w:p w14:paraId="53B369B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EAD05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F4885E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C45F4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2BC80E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4A9239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7C60D6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3FCE3D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7BD6427"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3614B0EC" w14:textId="77777777" w:rsidTr="002D2D8D">
        <w:trPr>
          <w:trHeight w:val="300"/>
        </w:trPr>
        <w:tc>
          <w:tcPr>
            <w:tcW w:w="600" w:type="dxa"/>
            <w:tcBorders>
              <w:top w:val="nil"/>
              <w:left w:val="nil"/>
              <w:bottom w:val="nil"/>
              <w:right w:val="nil"/>
            </w:tcBorders>
            <w:shd w:val="clear" w:color="auto" w:fill="auto"/>
            <w:noWrap/>
            <w:vAlign w:val="bottom"/>
            <w:hideMark/>
          </w:tcPr>
          <w:p w14:paraId="2D40A4A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23F904A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2333D1F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160B723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11. kolo</w:t>
            </w:r>
          </w:p>
        </w:tc>
        <w:tc>
          <w:tcPr>
            <w:tcW w:w="600" w:type="dxa"/>
            <w:tcBorders>
              <w:top w:val="nil"/>
              <w:left w:val="nil"/>
              <w:bottom w:val="nil"/>
              <w:right w:val="nil"/>
            </w:tcBorders>
            <w:shd w:val="clear" w:color="auto" w:fill="auto"/>
            <w:noWrap/>
            <w:vAlign w:val="bottom"/>
            <w:hideMark/>
          </w:tcPr>
          <w:p w14:paraId="5028536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CDD0834" w14:textId="77777777" w:rsidTr="002D2D8D">
        <w:trPr>
          <w:trHeight w:val="300"/>
        </w:trPr>
        <w:tc>
          <w:tcPr>
            <w:tcW w:w="600" w:type="dxa"/>
            <w:tcBorders>
              <w:top w:val="nil"/>
              <w:left w:val="nil"/>
              <w:bottom w:val="nil"/>
              <w:right w:val="nil"/>
            </w:tcBorders>
            <w:shd w:val="clear" w:color="auto" w:fill="auto"/>
            <w:noWrap/>
            <w:vAlign w:val="bottom"/>
            <w:hideMark/>
          </w:tcPr>
          <w:p w14:paraId="52D4160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625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18.9.2021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8EF5BE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31A48A0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104FE65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63F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14.5.2022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519B1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55B9B9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10CA32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55C257D" w14:textId="77777777" w:rsidTr="002D2D8D">
        <w:trPr>
          <w:trHeight w:val="300"/>
        </w:trPr>
        <w:tc>
          <w:tcPr>
            <w:tcW w:w="600" w:type="dxa"/>
            <w:tcBorders>
              <w:top w:val="nil"/>
              <w:left w:val="nil"/>
              <w:bottom w:val="nil"/>
              <w:right w:val="nil"/>
            </w:tcBorders>
            <w:shd w:val="clear" w:color="auto" w:fill="auto"/>
            <w:noWrap/>
            <w:vAlign w:val="bottom"/>
            <w:hideMark/>
          </w:tcPr>
          <w:p w14:paraId="7690B3B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4A706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4AC811C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85F467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7A1EA255"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446A12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24A0010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954FA9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C1DFC1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5859F96" w14:textId="77777777" w:rsidTr="002D2D8D">
        <w:trPr>
          <w:trHeight w:val="300"/>
        </w:trPr>
        <w:tc>
          <w:tcPr>
            <w:tcW w:w="600" w:type="dxa"/>
            <w:tcBorders>
              <w:top w:val="nil"/>
              <w:left w:val="nil"/>
              <w:bottom w:val="nil"/>
              <w:right w:val="nil"/>
            </w:tcBorders>
            <w:shd w:val="clear" w:color="auto" w:fill="auto"/>
            <w:noWrap/>
            <w:vAlign w:val="bottom"/>
            <w:hideMark/>
          </w:tcPr>
          <w:p w14:paraId="1B171C4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A4B0E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92350F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AE6767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065B7F7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F3494B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1F3B51E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C2082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4BBE7B1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3942740" w14:textId="77777777" w:rsidTr="002D2D8D">
        <w:trPr>
          <w:trHeight w:val="300"/>
        </w:trPr>
        <w:tc>
          <w:tcPr>
            <w:tcW w:w="600" w:type="dxa"/>
            <w:tcBorders>
              <w:top w:val="nil"/>
              <w:left w:val="nil"/>
              <w:bottom w:val="nil"/>
              <w:right w:val="nil"/>
            </w:tcBorders>
            <w:shd w:val="clear" w:color="auto" w:fill="auto"/>
            <w:noWrap/>
            <w:vAlign w:val="bottom"/>
            <w:hideMark/>
          </w:tcPr>
          <w:p w14:paraId="5248231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477353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C42907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0AC481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6C56A30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2B9030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EB5436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AE7EB4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1E3934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73A285D" w14:textId="77777777" w:rsidTr="002D2D8D">
        <w:trPr>
          <w:trHeight w:val="300"/>
        </w:trPr>
        <w:tc>
          <w:tcPr>
            <w:tcW w:w="600" w:type="dxa"/>
            <w:tcBorders>
              <w:top w:val="nil"/>
              <w:left w:val="nil"/>
              <w:bottom w:val="nil"/>
              <w:right w:val="nil"/>
            </w:tcBorders>
            <w:shd w:val="clear" w:color="auto" w:fill="auto"/>
            <w:noWrap/>
            <w:vAlign w:val="bottom"/>
            <w:hideMark/>
          </w:tcPr>
          <w:p w14:paraId="35B287D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12D2F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7633677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D14A94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CAFD90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124894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01B4209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52537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F58A837"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601C013" w14:textId="77777777" w:rsidTr="002D2D8D">
        <w:trPr>
          <w:trHeight w:val="300"/>
        </w:trPr>
        <w:tc>
          <w:tcPr>
            <w:tcW w:w="600" w:type="dxa"/>
            <w:tcBorders>
              <w:top w:val="nil"/>
              <w:left w:val="nil"/>
              <w:bottom w:val="nil"/>
              <w:right w:val="nil"/>
            </w:tcBorders>
            <w:shd w:val="clear" w:color="auto" w:fill="auto"/>
            <w:noWrap/>
            <w:vAlign w:val="bottom"/>
            <w:hideMark/>
          </w:tcPr>
          <w:p w14:paraId="2D2B3E3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EFEBA4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3D3DA1D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075AF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DD52D7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63F292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301A44B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ACBC76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6AD6B7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7F46ECDC" w14:textId="77777777" w:rsidTr="002D2D8D">
        <w:trPr>
          <w:trHeight w:val="300"/>
        </w:trPr>
        <w:tc>
          <w:tcPr>
            <w:tcW w:w="600" w:type="dxa"/>
            <w:tcBorders>
              <w:top w:val="nil"/>
              <w:left w:val="nil"/>
              <w:bottom w:val="nil"/>
              <w:right w:val="nil"/>
            </w:tcBorders>
            <w:shd w:val="clear" w:color="auto" w:fill="auto"/>
            <w:noWrap/>
            <w:vAlign w:val="bottom"/>
            <w:hideMark/>
          </w:tcPr>
          <w:p w14:paraId="3C328A1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79E98C6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0FBCD7D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5AB0129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12. kolo</w:t>
            </w:r>
          </w:p>
        </w:tc>
        <w:tc>
          <w:tcPr>
            <w:tcW w:w="600" w:type="dxa"/>
            <w:tcBorders>
              <w:top w:val="nil"/>
              <w:left w:val="nil"/>
              <w:bottom w:val="nil"/>
              <w:right w:val="nil"/>
            </w:tcBorders>
            <w:shd w:val="clear" w:color="auto" w:fill="auto"/>
            <w:noWrap/>
            <w:vAlign w:val="bottom"/>
            <w:hideMark/>
          </w:tcPr>
          <w:p w14:paraId="2FC6F8E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21948C0F" w14:textId="77777777" w:rsidTr="002D2D8D">
        <w:trPr>
          <w:trHeight w:val="300"/>
        </w:trPr>
        <w:tc>
          <w:tcPr>
            <w:tcW w:w="600" w:type="dxa"/>
            <w:tcBorders>
              <w:top w:val="nil"/>
              <w:left w:val="nil"/>
              <w:bottom w:val="nil"/>
              <w:right w:val="nil"/>
            </w:tcBorders>
            <w:shd w:val="clear" w:color="auto" w:fill="auto"/>
            <w:noWrap/>
            <w:vAlign w:val="bottom"/>
            <w:hideMark/>
          </w:tcPr>
          <w:p w14:paraId="5EF9B04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D67E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25.9.2021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DB7819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F2C5E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639E550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E26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21.5.2022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40D577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6EE260F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DAE44D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F0341CE" w14:textId="77777777" w:rsidTr="002D2D8D">
        <w:trPr>
          <w:trHeight w:val="300"/>
        </w:trPr>
        <w:tc>
          <w:tcPr>
            <w:tcW w:w="600" w:type="dxa"/>
            <w:tcBorders>
              <w:top w:val="nil"/>
              <w:left w:val="nil"/>
              <w:bottom w:val="nil"/>
              <w:right w:val="nil"/>
            </w:tcBorders>
            <w:shd w:val="clear" w:color="auto" w:fill="auto"/>
            <w:noWrap/>
            <w:vAlign w:val="bottom"/>
            <w:hideMark/>
          </w:tcPr>
          <w:p w14:paraId="5ACDD0B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CD28A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6D9DEB5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E59F31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3BCFCA0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D86D82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91FD11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4A5800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1C2C6AA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0EB994F" w14:textId="77777777" w:rsidTr="002D2D8D">
        <w:trPr>
          <w:trHeight w:val="300"/>
        </w:trPr>
        <w:tc>
          <w:tcPr>
            <w:tcW w:w="600" w:type="dxa"/>
            <w:tcBorders>
              <w:top w:val="nil"/>
              <w:left w:val="nil"/>
              <w:bottom w:val="nil"/>
              <w:right w:val="nil"/>
            </w:tcBorders>
            <w:shd w:val="clear" w:color="auto" w:fill="auto"/>
            <w:noWrap/>
            <w:vAlign w:val="bottom"/>
            <w:hideMark/>
          </w:tcPr>
          <w:p w14:paraId="6B00793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36224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3CE7AD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34AD9D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19945AF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B715B7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76CEB97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3AF323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2327977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8AB9C74" w14:textId="77777777" w:rsidTr="002D2D8D">
        <w:trPr>
          <w:trHeight w:val="300"/>
        </w:trPr>
        <w:tc>
          <w:tcPr>
            <w:tcW w:w="600" w:type="dxa"/>
            <w:tcBorders>
              <w:top w:val="nil"/>
              <w:left w:val="nil"/>
              <w:bottom w:val="nil"/>
              <w:right w:val="nil"/>
            </w:tcBorders>
            <w:shd w:val="clear" w:color="auto" w:fill="auto"/>
            <w:noWrap/>
            <w:vAlign w:val="bottom"/>
            <w:hideMark/>
          </w:tcPr>
          <w:p w14:paraId="2965520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099B3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1E941BF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301B92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642918F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7B0532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62724C8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5EE45E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30FBD87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1BD8C2A" w14:textId="77777777" w:rsidTr="002D2D8D">
        <w:trPr>
          <w:trHeight w:val="300"/>
        </w:trPr>
        <w:tc>
          <w:tcPr>
            <w:tcW w:w="600" w:type="dxa"/>
            <w:tcBorders>
              <w:top w:val="nil"/>
              <w:left w:val="nil"/>
              <w:bottom w:val="nil"/>
              <w:right w:val="nil"/>
            </w:tcBorders>
            <w:shd w:val="clear" w:color="auto" w:fill="auto"/>
            <w:noWrap/>
            <w:vAlign w:val="bottom"/>
            <w:hideMark/>
          </w:tcPr>
          <w:p w14:paraId="7A9DDE7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56C4A4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766A77E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D86F19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6CF041C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818EB4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4F06D73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47C0DD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62B99F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16AC0D6" w14:textId="77777777" w:rsidTr="002D2D8D">
        <w:trPr>
          <w:trHeight w:val="300"/>
        </w:trPr>
        <w:tc>
          <w:tcPr>
            <w:tcW w:w="600" w:type="dxa"/>
            <w:tcBorders>
              <w:top w:val="nil"/>
              <w:left w:val="nil"/>
              <w:bottom w:val="nil"/>
              <w:right w:val="nil"/>
            </w:tcBorders>
            <w:shd w:val="clear" w:color="auto" w:fill="auto"/>
            <w:noWrap/>
            <w:vAlign w:val="bottom"/>
            <w:hideMark/>
          </w:tcPr>
          <w:p w14:paraId="1FB70A6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C165D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11628F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A2DA23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3B594D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81CBD8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1A086D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661BDE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EBFDC13"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31E15EC8" w14:textId="77777777" w:rsidTr="002D2D8D">
        <w:trPr>
          <w:trHeight w:val="300"/>
        </w:trPr>
        <w:tc>
          <w:tcPr>
            <w:tcW w:w="600" w:type="dxa"/>
            <w:tcBorders>
              <w:top w:val="nil"/>
              <w:left w:val="nil"/>
              <w:bottom w:val="nil"/>
              <w:right w:val="nil"/>
            </w:tcBorders>
            <w:shd w:val="clear" w:color="auto" w:fill="auto"/>
            <w:noWrap/>
            <w:vAlign w:val="bottom"/>
            <w:hideMark/>
          </w:tcPr>
          <w:p w14:paraId="1774960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6EAB6A0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4110255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2375C33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13. kolo</w:t>
            </w:r>
          </w:p>
        </w:tc>
        <w:tc>
          <w:tcPr>
            <w:tcW w:w="600" w:type="dxa"/>
            <w:tcBorders>
              <w:top w:val="nil"/>
              <w:left w:val="nil"/>
              <w:bottom w:val="nil"/>
              <w:right w:val="nil"/>
            </w:tcBorders>
            <w:shd w:val="clear" w:color="auto" w:fill="auto"/>
            <w:noWrap/>
            <w:vAlign w:val="bottom"/>
            <w:hideMark/>
          </w:tcPr>
          <w:p w14:paraId="77CDEBF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48C37A02" w14:textId="77777777" w:rsidTr="002D2D8D">
        <w:trPr>
          <w:trHeight w:val="300"/>
        </w:trPr>
        <w:tc>
          <w:tcPr>
            <w:tcW w:w="600" w:type="dxa"/>
            <w:tcBorders>
              <w:top w:val="nil"/>
              <w:left w:val="nil"/>
              <w:bottom w:val="nil"/>
              <w:right w:val="nil"/>
            </w:tcBorders>
            <w:shd w:val="clear" w:color="auto" w:fill="auto"/>
            <w:noWrap/>
            <w:vAlign w:val="bottom"/>
            <w:hideMark/>
          </w:tcPr>
          <w:p w14:paraId="2DFDFD9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690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2.10.2021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F278C2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B389BD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55C07C7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0C3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28.5.2022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305872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061EAF9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62433E8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294E90F7" w14:textId="77777777" w:rsidTr="002D2D8D">
        <w:trPr>
          <w:trHeight w:val="300"/>
        </w:trPr>
        <w:tc>
          <w:tcPr>
            <w:tcW w:w="600" w:type="dxa"/>
            <w:tcBorders>
              <w:top w:val="nil"/>
              <w:left w:val="nil"/>
              <w:bottom w:val="nil"/>
              <w:right w:val="nil"/>
            </w:tcBorders>
            <w:shd w:val="clear" w:color="auto" w:fill="auto"/>
            <w:noWrap/>
            <w:vAlign w:val="bottom"/>
            <w:hideMark/>
          </w:tcPr>
          <w:p w14:paraId="0E2C84A2"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E8EF8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6F39DC1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9BE4F1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34EC869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0F3030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35C8E12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72E13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0362C4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9D1FB20" w14:textId="77777777" w:rsidTr="002D2D8D">
        <w:trPr>
          <w:trHeight w:val="300"/>
        </w:trPr>
        <w:tc>
          <w:tcPr>
            <w:tcW w:w="600" w:type="dxa"/>
            <w:tcBorders>
              <w:top w:val="nil"/>
              <w:left w:val="nil"/>
              <w:bottom w:val="nil"/>
              <w:right w:val="nil"/>
            </w:tcBorders>
            <w:shd w:val="clear" w:color="auto" w:fill="auto"/>
            <w:noWrap/>
            <w:vAlign w:val="bottom"/>
            <w:hideMark/>
          </w:tcPr>
          <w:p w14:paraId="461C2B6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B9AF7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0B8D1FA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005199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1EB2DB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E8FC8E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7D1A570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89619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F72953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B72C4EE" w14:textId="77777777" w:rsidTr="002D2D8D">
        <w:trPr>
          <w:trHeight w:val="300"/>
        </w:trPr>
        <w:tc>
          <w:tcPr>
            <w:tcW w:w="600" w:type="dxa"/>
            <w:tcBorders>
              <w:top w:val="nil"/>
              <w:left w:val="nil"/>
              <w:bottom w:val="nil"/>
              <w:right w:val="nil"/>
            </w:tcBorders>
            <w:shd w:val="clear" w:color="auto" w:fill="auto"/>
            <w:noWrap/>
            <w:vAlign w:val="bottom"/>
            <w:hideMark/>
          </w:tcPr>
          <w:p w14:paraId="479BC64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13635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8D70BF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CF3239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6A9A41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509A5D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1E2C9A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036A9B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3C19237A"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53667ECF" w14:textId="77777777" w:rsidTr="002D2D8D">
        <w:trPr>
          <w:trHeight w:val="300"/>
        </w:trPr>
        <w:tc>
          <w:tcPr>
            <w:tcW w:w="600" w:type="dxa"/>
            <w:tcBorders>
              <w:top w:val="nil"/>
              <w:left w:val="nil"/>
              <w:bottom w:val="nil"/>
              <w:right w:val="nil"/>
            </w:tcBorders>
            <w:shd w:val="clear" w:color="auto" w:fill="auto"/>
            <w:noWrap/>
            <w:vAlign w:val="bottom"/>
            <w:hideMark/>
          </w:tcPr>
          <w:p w14:paraId="6CF9AE7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A7A49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761EAB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276D26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372F51E"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C3233B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CF81AE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52CD4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13EBAD5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E85FDBB" w14:textId="77777777" w:rsidTr="002D2D8D">
        <w:trPr>
          <w:trHeight w:val="300"/>
        </w:trPr>
        <w:tc>
          <w:tcPr>
            <w:tcW w:w="600" w:type="dxa"/>
            <w:tcBorders>
              <w:top w:val="nil"/>
              <w:left w:val="nil"/>
              <w:bottom w:val="nil"/>
              <w:right w:val="nil"/>
            </w:tcBorders>
            <w:shd w:val="clear" w:color="auto" w:fill="auto"/>
            <w:noWrap/>
            <w:vAlign w:val="bottom"/>
            <w:hideMark/>
          </w:tcPr>
          <w:p w14:paraId="1E1BA39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560A4C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079DA7C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63B50F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C9D15D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615C200A"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64603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6FBD78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6895B7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2BB16B83" w14:textId="77777777" w:rsidTr="002D2D8D">
        <w:trPr>
          <w:trHeight w:val="300"/>
        </w:trPr>
        <w:tc>
          <w:tcPr>
            <w:tcW w:w="600" w:type="dxa"/>
            <w:tcBorders>
              <w:top w:val="nil"/>
              <w:left w:val="nil"/>
              <w:bottom w:val="nil"/>
              <w:right w:val="nil"/>
            </w:tcBorders>
            <w:shd w:val="clear" w:color="auto" w:fill="auto"/>
            <w:noWrap/>
            <w:vAlign w:val="bottom"/>
            <w:hideMark/>
          </w:tcPr>
          <w:p w14:paraId="3563B63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4D5145A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41EAC97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single" w:sz="4" w:space="0" w:color="auto"/>
              <w:right w:val="nil"/>
            </w:tcBorders>
            <w:shd w:val="clear" w:color="auto" w:fill="auto"/>
            <w:noWrap/>
            <w:vAlign w:val="bottom"/>
            <w:hideMark/>
          </w:tcPr>
          <w:p w14:paraId="673F252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14. kolo</w:t>
            </w:r>
          </w:p>
        </w:tc>
        <w:tc>
          <w:tcPr>
            <w:tcW w:w="600" w:type="dxa"/>
            <w:tcBorders>
              <w:top w:val="nil"/>
              <w:left w:val="nil"/>
              <w:bottom w:val="nil"/>
              <w:right w:val="nil"/>
            </w:tcBorders>
            <w:shd w:val="clear" w:color="auto" w:fill="auto"/>
            <w:noWrap/>
            <w:vAlign w:val="bottom"/>
            <w:hideMark/>
          </w:tcPr>
          <w:p w14:paraId="7C823ED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7972294A" w14:textId="77777777" w:rsidTr="002D2D8D">
        <w:trPr>
          <w:trHeight w:val="300"/>
        </w:trPr>
        <w:tc>
          <w:tcPr>
            <w:tcW w:w="600" w:type="dxa"/>
            <w:tcBorders>
              <w:top w:val="nil"/>
              <w:left w:val="nil"/>
              <w:bottom w:val="nil"/>
              <w:right w:val="nil"/>
            </w:tcBorders>
            <w:shd w:val="clear" w:color="auto" w:fill="auto"/>
            <w:noWrap/>
            <w:vAlign w:val="bottom"/>
            <w:hideMark/>
          </w:tcPr>
          <w:p w14:paraId="50765D6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FA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9.10.2021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C974ED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B977D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4D380B4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A14E91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4.6.2022</w:t>
            </w:r>
          </w:p>
        </w:tc>
        <w:tc>
          <w:tcPr>
            <w:tcW w:w="468" w:type="dxa"/>
            <w:tcBorders>
              <w:top w:val="nil"/>
              <w:left w:val="nil"/>
              <w:bottom w:val="single" w:sz="4" w:space="0" w:color="auto"/>
              <w:right w:val="single" w:sz="4" w:space="0" w:color="auto"/>
            </w:tcBorders>
            <w:shd w:val="clear" w:color="auto" w:fill="auto"/>
            <w:noWrap/>
            <w:vAlign w:val="bottom"/>
            <w:hideMark/>
          </w:tcPr>
          <w:p w14:paraId="0F3F432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nil"/>
              <w:left w:val="nil"/>
              <w:bottom w:val="single" w:sz="4" w:space="0" w:color="auto"/>
              <w:right w:val="single" w:sz="4" w:space="0" w:color="auto"/>
            </w:tcBorders>
            <w:shd w:val="clear" w:color="auto" w:fill="auto"/>
            <w:noWrap/>
            <w:vAlign w:val="bottom"/>
            <w:hideMark/>
          </w:tcPr>
          <w:p w14:paraId="09008F6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58B3B6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3B9926AA" w14:textId="77777777" w:rsidTr="002D2D8D">
        <w:trPr>
          <w:trHeight w:val="300"/>
        </w:trPr>
        <w:tc>
          <w:tcPr>
            <w:tcW w:w="600" w:type="dxa"/>
            <w:tcBorders>
              <w:top w:val="nil"/>
              <w:left w:val="nil"/>
              <w:bottom w:val="nil"/>
              <w:right w:val="nil"/>
            </w:tcBorders>
            <w:shd w:val="clear" w:color="auto" w:fill="auto"/>
            <w:noWrap/>
            <w:vAlign w:val="bottom"/>
            <w:hideMark/>
          </w:tcPr>
          <w:p w14:paraId="2BA7047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639B4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2547EBC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32CD8A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A7F803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8659A4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3CDBDA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960EC9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76627E6E"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A2F26B8" w14:textId="77777777" w:rsidTr="002D2D8D">
        <w:trPr>
          <w:trHeight w:val="300"/>
        </w:trPr>
        <w:tc>
          <w:tcPr>
            <w:tcW w:w="600" w:type="dxa"/>
            <w:tcBorders>
              <w:top w:val="nil"/>
              <w:left w:val="nil"/>
              <w:bottom w:val="nil"/>
              <w:right w:val="nil"/>
            </w:tcBorders>
            <w:shd w:val="clear" w:color="auto" w:fill="auto"/>
            <w:noWrap/>
            <w:vAlign w:val="bottom"/>
            <w:hideMark/>
          </w:tcPr>
          <w:p w14:paraId="7D6D266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66B3F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02135C2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BC3384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4B53F70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F37DD1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4D28D11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1EAE36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1B23DF03"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5351448" w14:textId="77777777" w:rsidTr="002D2D8D">
        <w:trPr>
          <w:trHeight w:val="300"/>
        </w:trPr>
        <w:tc>
          <w:tcPr>
            <w:tcW w:w="600" w:type="dxa"/>
            <w:tcBorders>
              <w:top w:val="nil"/>
              <w:left w:val="nil"/>
              <w:bottom w:val="nil"/>
              <w:right w:val="nil"/>
            </w:tcBorders>
            <w:shd w:val="clear" w:color="auto" w:fill="auto"/>
            <w:noWrap/>
            <w:vAlign w:val="bottom"/>
            <w:hideMark/>
          </w:tcPr>
          <w:p w14:paraId="0DED36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4784E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32C16BB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4E9D0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7FEBFDC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B74618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5ACEAA4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568042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4274C84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AC5DCD7" w14:textId="77777777" w:rsidTr="002D2D8D">
        <w:trPr>
          <w:trHeight w:val="300"/>
        </w:trPr>
        <w:tc>
          <w:tcPr>
            <w:tcW w:w="600" w:type="dxa"/>
            <w:tcBorders>
              <w:top w:val="nil"/>
              <w:left w:val="nil"/>
              <w:bottom w:val="nil"/>
              <w:right w:val="nil"/>
            </w:tcBorders>
            <w:shd w:val="clear" w:color="auto" w:fill="auto"/>
            <w:noWrap/>
            <w:vAlign w:val="bottom"/>
            <w:hideMark/>
          </w:tcPr>
          <w:p w14:paraId="3057CD9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7820D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22905D9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762B43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0A82CF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ED3010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4FDAA9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2B021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09FDDAF7"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2E9C85C" w14:textId="77777777" w:rsidTr="002D2D8D">
        <w:trPr>
          <w:trHeight w:val="300"/>
        </w:trPr>
        <w:tc>
          <w:tcPr>
            <w:tcW w:w="600" w:type="dxa"/>
            <w:tcBorders>
              <w:top w:val="nil"/>
              <w:left w:val="nil"/>
              <w:bottom w:val="nil"/>
              <w:right w:val="nil"/>
            </w:tcBorders>
            <w:shd w:val="clear" w:color="auto" w:fill="auto"/>
            <w:noWrap/>
            <w:vAlign w:val="bottom"/>
            <w:hideMark/>
          </w:tcPr>
          <w:p w14:paraId="43B61D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3C8D889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CBE600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E779FF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40F7B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7D6BDC4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DEF785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6E8CA4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BA48E0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bl>
    <w:p w14:paraId="06A42D2B" w14:textId="2B53DABF" w:rsidR="004C54E0" w:rsidRDefault="004C54E0"/>
    <w:p w14:paraId="4AFBA562" w14:textId="33046BD5" w:rsidR="002D2D8D" w:rsidRDefault="002D2D8D"/>
    <w:p w14:paraId="4BA98BF1" w14:textId="426A73EB" w:rsidR="002D2D8D" w:rsidRDefault="002D2D8D"/>
    <w:p w14:paraId="08EDD045" w14:textId="265BAF00" w:rsidR="002D2D8D" w:rsidRDefault="002D2D8D"/>
    <w:p w14:paraId="265554DD" w14:textId="3C817742" w:rsidR="002D2D8D" w:rsidRDefault="002D2D8D"/>
    <w:tbl>
      <w:tblPr>
        <w:tblW w:w="9640" w:type="dxa"/>
        <w:tblCellMar>
          <w:left w:w="70" w:type="dxa"/>
          <w:right w:w="70" w:type="dxa"/>
        </w:tblCellMar>
        <w:tblLook w:val="04A0" w:firstRow="1" w:lastRow="0" w:firstColumn="1" w:lastColumn="0" w:noHBand="0" w:noVBand="1"/>
      </w:tblPr>
      <w:tblGrid>
        <w:gridCol w:w="600"/>
        <w:gridCol w:w="1867"/>
        <w:gridCol w:w="459"/>
        <w:gridCol w:w="1866"/>
        <w:gridCol w:w="146"/>
        <w:gridCol w:w="1866"/>
        <w:gridCol w:w="458"/>
        <w:gridCol w:w="1866"/>
        <w:gridCol w:w="600"/>
      </w:tblGrid>
      <w:tr w:rsidR="005C5706" w:rsidRPr="005C5706" w14:paraId="363B816B" w14:textId="77777777" w:rsidTr="005C5706">
        <w:trPr>
          <w:trHeight w:val="375"/>
        </w:trPr>
        <w:tc>
          <w:tcPr>
            <w:tcW w:w="600" w:type="dxa"/>
            <w:tcBorders>
              <w:top w:val="nil"/>
              <w:left w:val="nil"/>
              <w:bottom w:val="nil"/>
              <w:right w:val="nil"/>
            </w:tcBorders>
            <w:shd w:val="clear" w:color="auto" w:fill="auto"/>
            <w:noWrap/>
            <w:vAlign w:val="bottom"/>
            <w:hideMark/>
          </w:tcPr>
          <w:p w14:paraId="2233A881" w14:textId="77777777" w:rsidR="005C5706" w:rsidRPr="005C5706" w:rsidRDefault="005C5706" w:rsidP="005C5706">
            <w:pPr>
              <w:spacing w:after="0" w:line="240" w:lineRule="auto"/>
              <w:rPr>
                <w:rFonts w:ascii="Times New Roman" w:eastAsia="Times New Roman" w:hAnsi="Times New Roman" w:cs="Times New Roman"/>
                <w:sz w:val="24"/>
                <w:szCs w:val="24"/>
                <w:lang w:eastAsia="sk-SK"/>
              </w:rPr>
            </w:pPr>
          </w:p>
        </w:tc>
        <w:tc>
          <w:tcPr>
            <w:tcW w:w="8440" w:type="dxa"/>
            <w:gridSpan w:val="7"/>
            <w:tcBorders>
              <w:top w:val="nil"/>
              <w:left w:val="nil"/>
              <w:bottom w:val="nil"/>
              <w:right w:val="nil"/>
            </w:tcBorders>
            <w:shd w:val="clear" w:color="auto" w:fill="auto"/>
            <w:noWrap/>
            <w:vAlign w:val="bottom"/>
            <w:hideMark/>
          </w:tcPr>
          <w:p w14:paraId="32D410DD"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r w:rsidRPr="005C5706">
              <w:rPr>
                <w:rFonts w:ascii="Calibri" w:eastAsia="Times New Roman" w:hAnsi="Calibri" w:cs="Calibri"/>
                <w:b/>
                <w:bCs/>
                <w:color w:val="000000"/>
                <w:sz w:val="28"/>
                <w:szCs w:val="28"/>
                <w:lang w:eastAsia="sk-SK"/>
              </w:rPr>
              <w:t xml:space="preserve">III. liga U15 </w:t>
            </w:r>
            <w:proofErr w:type="spellStart"/>
            <w:r w:rsidRPr="005C5706">
              <w:rPr>
                <w:rFonts w:ascii="Calibri" w:eastAsia="Times New Roman" w:hAnsi="Calibri" w:cs="Calibri"/>
                <w:b/>
                <w:bCs/>
                <w:color w:val="000000"/>
                <w:sz w:val="28"/>
                <w:szCs w:val="28"/>
                <w:lang w:eastAsia="sk-SK"/>
              </w:rPr>
              <w:t>sk</w:t>
            </w:r>
            <w:proofErr w:type="spellEnd"/>
            <w:r w:rsidRPr="005C5706">
              <w:rPr>
                <w:rFonts w:ascii="Calibri" w:eastAsia="Times New Roman" w:hAnsi="Calibri" w:cs="Calibri"/>
                <w:b/>
                <w:bCs/>
                <w:color w:val="000000"/>
                <w:sz w:val="28"/>
                <w:szCs w:val="28"/>
                <w:lang w:eastAsia="sk-SK"/>
              </w:rPr>
              <w:t>. B ObFZ Trebišov</w:t>
            </w:r>
          </w:p>
        </w:tc>
        <w:tc>
          <w:tcPr>
            <w:tcW w:w="600" w:type="dxa"/>
            <w:tcBorders>
              <w:top w:val="nil"/>
              <w:left w:val="nil"/>
              <w:bottom w:val="nil"/>
              <w:right w:val="nil"/>
            </w:tcBorders>
            <w:shd w:val="clear" w:color="auto" w:fill="auto"/>
            <w:noWrap/>
            <w:vAlign w:val="bottom"/>
            <w:hideMark/>
          </w:tcPr>
          <w:p w14:paraId="0C97CA60"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p>
        </w:tc>
      </w:tr>
      <w:tr w:rsidR="005C5706" w:rsidRPr="005C5706" w14:paraId="5C0EE7A6" w14:textId="77777777" w:rsidTr="005C5706">
        <w:trPr>
          <w:trHeight w:val="300"/>
        </w:trPr>
        <w:tc>
          <w:tcPr>
            <w:tcW w:w="600" w:type="dxa"/>
            <w:tcBorders>
              <w:top w:val="nil"/>
              <w:left w:val="nil"/>
              <w:bottom w:val="nil"/>
              <w:right w:val="nil"/>
            </w:tcBorders>
            <w:shd w:val="clear" w:color="auto" w:fill="auto"/>
            <w:noWrap/>
            <w:vAlign w:val="bottom"/>
            <w:hideMark/>
          </w:tcPr>
          <w:p w14:paraId="23E0B6B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7ECE8A4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49CCDE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E9391E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1E50F7E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342259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3BA9DEB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7ED0D9E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D45710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3CE73C2" w14:textId="77777777" w:rsidTr="005C5706">
        <w:trPr>
          <w:trHeight w:val="300"/>
        </w:trPr>
        <w:tc>
          <w:tcPr>
            <w:tcW w:w="600" w:type="dxa"/>
            <w:tcBorders>
              <w:top w:val="nil"/>
              <w:left w:val="nil"/>
              <w:bottom w:val="nil"/>
              <w:right w:val="nil"/>
            </w:tcBorders>
            <w:shd w:val="clear" w:color="auto" w:fill="auto"/>
            <w:noWrap/>
            <w:vAlign w:val="bottom"/>
            <w:hideMark/>
          </w:tcPr>
          <w:p w14:paraId="42D9A2A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3242726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TJ Družstevník Malý Horeš / OFK Biel</w:t>
            </w:r>
          </w:p>
        </w:tc>
        <w:tc>
          <w:tcPr>
            <w:tcW w:w="58" w:type="dxa"/>
            <w:tcBorders>
              <w:top w:val="nil"/>
              <w:left w:val="nil"/>
              <w:bottom w:val="nil"/>
              <w:right w:val="nil"/>
            </w:tcBorders>
            <w:shd w:val="clear" w:color="auto" w:fill="auto"/>
            <w:noWrap/>
            <w:vAlign w:val="bottom"/>
            <w:hideMark/>
          </w:tcPr>
          <w:p w14:paraId="3A2AE18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2324" w:type="dxa"/>
            <w:gridSpan w:val="2"/>
            <w:tcBorders>
              <w:top w:val="nil"/>
              <w:left w:val="nil"/>
              <w:bottom w:val="nil"/>
              <w:right w:val="nil"/>
            </w:tcBorders>
            <w:shd w:val="clear" w:color="auto" w:fill="auto"/>
            <w:noWrap/>
            <w:vAlign w:val="bottom"/>
            <w:hideMark/>
          </w:tcPr>
          <w:p w14:paraId="1A1B06A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FK Slovan Brehov</w:t>
            </w:r>
          </w:p>
        </w:tc>
        <w:tc>
          <w:tcPr>
            <w:tcW w:w="1866" w:type="dxa"/>
            <w:tcBorders>
              <w:top w:val="nil"/>
              <w:left w:val="nil"/>
              <w:bottom w:val="nil"/>
              <w:right w:val="nil"/>
            </w:tcBorders>
            <w:shd w:val="clear" w:color="auto" w:fill="auto"/>
            <w:noWrap/>
            <w:vAlign w:val="bottom"/>
            <w:hideMark/>
          </w:tcPr>
          <w:p w14:paraId="19DA41BB"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600" w:type="dxa"/>
            <w:tcBorders>
              <w:top w:val="nil"/>
              <w:left w:val="nil"/>
              <w:bottom w:val="nil"/>
              <w:right w:val="nil"/>
            </w:tcBorders>
            <w:shd w:val="clear" w:color="auto" w:fill="auto"/>
            <w:noWrap/>
            <w:vAlign w:val="bottom"/>
            <w:hideMark/>
          </w:tcPr>
          <w:p w14:paraId="6518645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3D1E2616" w14:textId="77777777" w:rsidTr="005C5706">
        <w:trPr>
          <w:trHeight w:val="300"/>
        </w:trPr>
        <w:tc>
          <w:tcPr>
            <w:tcW w:w="600" w:type="dxa"/>
            <w:tcBorders>
              <w:top w:val="nil"/>
              <w:left w:val="nil"/>
              <w:bottom w:val="nil"/>
              <w:right w:val="nil"/>
            </w:tcBorders>
            <w:shd w:val="clear" w:color="auto" w:fill="auto"/>
            <w:noWrap/>
            <w:vAlign w:val="bottom"/>
            <w:hideMark/>
          </w:tcPr>
          <w:p w14:paraId="523BD9F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5D263970"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TJ ŠM Streda nad Bodrogom</w:t>
            </w:r>
          </w:p>
        </w:tc>
        <w:tc>
          <w:tcPr>
            <w:tcW w:w="58" w:type="dxa"/>
            <w:tcBorders>
              <w:top w:val="nil"/>
              <w:left w:val="nil"/>
              <w:bottom w:val="nil"/>
              <w:right w:val="nil"/>
            </w:tcBorders>
            <w:shd w:val="clear" w:color="auto" w:fill="auto"/>
            <w:noWrap/>
            <w:vAlign w:val="bottom"/>
            <w:hideMark/>
          </w:tcPr>
          <w:p w14:paraId="1E7673ED"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414A16B3"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xml:space="preserve">5. FK II. </w:t>
            </w:r>
            <w:proofErr w:type="spellStart"/>
            <w:r w:rsidRPr="005C5706">
              <w:rPr>
                <w:rFonts w:ascii="Calibri" w:eastAsia="Times New Roman" w:hAnsi="Calibri" w:cs="Calibri"/>
                <w:b/>
                <w:bCs/>
                <w:color w:val="000000"/>
                <w:lang w:eastAsia="sk-SK"/>
              </w:rPr>
              <w:t>Rákoczi</w:t>
            </w:r>
            <w:proofErr w:type="spellEnd"/>
            <w:r w:rsidRPr="005C5706">
              <w:rPr>
                <w:rFonts w:ascii="Calibri" w:eastAsia="Times New Roman" w:hAnsi="Calibri" w:cs="Calibri"/>
                <w:b/>
                <w:bCs/>
                <w:color w:val="000000"/>
                <w:lang w:eastAsia="sk-SK"/>
              </w:rPr>
              <w:t xml:space="preserve"> Ferenc Borša</w:t>
            </w:r>
          </w:p>
        </w:tc>
        <w:tc>
          <w:tcPr>
            <w:tcW w:w="600" w:type="dxa"/>
            <w:tcBorders>
              <w:top w:val="nil"/>
              <w:left w:val="nil"/>
              <w:bottom w:val="nil"/>
              <w:right w:val="nil"/>
            </w:tcBorders>
            <w:shd w:val="clear" w:color="auto" w:fill="auto"/>
            <w:noWrap/>
            <w:vAlign w:val="bottom"/>
            <w:hideMark/>
          </w:tcPr>
          <w:p w14:paraId="5255B56E"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5F53F1C6" w14:textId="77777777" w:rsidTr="005C5706">
        <w:trPr>
          <w:trHeight w:val="300"/>
        </w:trPr>
        <w:tc>
          <w:tcPr>
            <w:tcW w:w="600" w:type="dxa"/>
            <w:tcBorders>
              <w:top w:val="nil"/>
              <w:left w:val="nil"/>
              <w:bottom w:val="nil"/>
              <w:right w:val="nil"/>
            </w:tcBorders>
            <w:shd w:val="clear" w:color="auto" w:fill="auto"/>
            <w:noWrap/>
            <w:vAlign w:val="bottom"/>
            <w:hideMark/>
          </w:tcPr>
          <w:p w14:paraId="48A7EDC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6D592E86"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TJ Slavoj Kráľovský Chlmec</w:t>
            </w:r>
          </w:p>
        </w:tc>
        <w:tc>
          <w:tcPr>
            <w:tcW w:w="58" w:type="dxa"/>
            <w:tcBorders>
              <w:top w:val="nil"/>
              <w:left w:val="nil"/>
              <w:bottom w:val="nil"/>
              <w:right w:val="nil"/>
            </w:tcBorders>
            <w:shd w:val="clear" w:color="auto" w:fill="auto"/>
            <w:noWrap/>
            <w:vAlign w:val="bottom"/>
            <w:hideMark/>
          </w:tcPr>
          <w:p w14:paraId="115ABEF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615D0656"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MFK Čierna nad Tisou / TJ TISA Trakany</w:t>
            </w:r>
          </w:p>
        </w:tc>
        <w:tc>
          <w:tcPr>
            <w:tcW w:w="600" w:type="dxa"/>
            <w:tcBorders>
              <w:top w:val="nil"/>
              <w:left w:val="nil"/>
              <w:bottom w:val="nil"/>
              <w:right w:val="nil"/>
            </w:tcBorders>
            <w:shd w:val="clear" w:color="auto" w:fill="auto"/>
            <w:noWrap/>
            <w:vAlign w:val="bottom"/>
            <w:hideMark/>
          </w:tcPr>
          <w:p w14:paraId="48C8EDB4"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5A546ACC" w14:textId="77777777" w:rsidTr="005C5706">
        <w:trPr>
          <w:trHeight w:val="300"/>
        </w:trPr>
        <w:tc>
          <w:tcPr>
            <w:tcW w:w="600" w:type="dxa"/>
            <w:tcBorders>
              <w:top w:val="nil"/>
              <w:left w:val="nil"/>
              <w:bottom w:val="nil"/>
              <w:right w:val="nil"/>
            </w:tcBorders>
            <w:shd w:val="clear" w:color="auto" w:fill="auto"/>
            <w:noWrap/>
            <w:vAlign w:val="bottom"/>
            <w:hideMark/>
          </w:tcPr>
          <w:p w14:paraId="326F1B8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B80321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00F1FC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F42295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3838127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A28693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5B595FF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0EC3394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27A567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40B15C5" w14:textId="77777777" w:rsidTr="005C5706">
        <w:trPr>
          <w:trHeight w:val="600"/>
        </w:trPr>
        <w:tc>
          <w:tcPr>
            <w:tcW w:w="600" w:type="dxa"/>
            <w:tcBorders>
              <w:top w:val="nil"/>
              <w:left w:val="nil"/>
              <w:bottom w:val="nil"/>
              <w:right w:val="nil"/>
            </w:tcBorders>
            <w:shd w:val="clear" w:color="auto" w:fill="auto"/>
            <w:noWrap/>
            <w:vAlign w:val="bottom"/>
            <w:hideMark/>
          </w:tcPr>
          <w:p w14:paraId="7392044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8440" w:type="dxa"/>
            <w:gridSpan w:val="7"/>
            <w:tcBorders>
              <w:top w:val="nil"/>
              <w:left w:val="nil"/>
              <w:bottom w:val="nil"/>
              <w:right w:val="nil"/>
            </w:tcBorders>
            <w:shd w:val="clear" w:color="auto" w:fill="auto"/>
            <w:vAlign w:val="bottom"/>
            <w:hideMark/>
          </w:tcPr>
          <w:p w14:paraId="43BAEE69"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Poznámka:</w:t>
            </w:r>
            <w:r w:rsidRPr="005C5706">
              <w:rPr>
                <w:rFonts w:ascii="Calibri" w:eastAsia="Times New Roman" w:hAnsi="Calibri" w:cs="Calibri"/>
                <w:color w:val="000000"/>
                <w:lang w:eastAsia="sk-SK"/>
              </w:rPr>
              <w:t xml:space="preserve"> Spoločné družstvo mládeže Malý Horeš/Biel odohrá svoje zápasy v Malom Horeši, spoločné družstvo mládeže Čierna </w:t>
            </w:r>
            <w:proofErr w:type="spellStart"/>
            <w:r w:rsidRPr="005C5706">
              <w:rPr>
                <w:rFonts w:ascii="Calibri" w:eastAsia="Times New Roman" w:hAnsi="Calibri" w:cs="Calibri"/>
                <w:color w:val="000000"/>
                <w:lang w:eastAsia="sk-SK"/>
              </w:rPr>
              <w:t>n.T</w:t>
            </w:r>
            <w:proofErr w:type="spellEnd"/>
            <w:r w:rsidRPr="005C5706">
              <w:rPr>
                <w:rFonts w:ascii="Calibri" w:eastAsia="Times New Roman" w:hAnsi="Calibri" w:cs="Calibri"/>
                <w:color w:val="000000"/>
                <w:lang w:eastAsia="sk-SK"/>
              </w:rPr>
              <w:t>./Trakany v Trakanoch.</w:t>
            </w:r>
          </w:p>
        </w:tc>
        <w:tc>
          <w:tcPr>
            <w:tcW w:w="600" w:type="dxa"/>
            <w:tcBorders>
              <w:top w:val="nil"/>
              <w:left w:val="nil"/>
              <w:bottom w:val="nil"/>
              <w:right w:val="nil"/>
            </w:tcBorders>
            <w:shd w:val="clear" w:color="auto" w:fill="auto"/>
            <w:noWrap/>
            <w:vAlign w:val="bottom"/>
            <w:hideMark/>
          </w:tcPr>
          <w:p w14:paraId="75590B15"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0BCD74A0" w14:textId="77777777" w:rsidTr="005C5706">
        <w:trPr>
          <w:trHeight w:val="300"/>
        </w:trPr>
        <w:tc>
          <w:tcPr>
            <w:tcW w:w="600" w:type="dxa"/>
            <w:tcBorders>
              <w:top w:val="nil"/>
              <w:left w:val="nil"/>
              <w:bottom w:val="nil"/>
              <w:right w:val="nil"/>
            </w:tcBorders>
            <w:shd w:val="clear" w:color="auto" w:fill="auto"/>
            <w:noWrap/>
            <w:vAlign w:val="bottom"/>
            <w:hideMark/>
          </w:tcPr>
          <w:p w14:paraId="684F0B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3B6D54E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6C5F16A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6F504B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50C2F10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1A50F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143F557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CBDA33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22B8D0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CA318E1" w14:textId="77777777" w:rsidTr="005C5706">
        <w:trPr>
          <w:trHeight w:val="300"/>
        </w:trPr>
        <w:tc>
          <w:tcPr>
            <w:tcW w:w="600" w:type="dxa"/>
            <w:tcBorders>
              <w:top w:val="nil"/>
              <w:left w:val="nil"/>
              <w:bottom w:val="nil"/>
              <w:right w:val="nil"/>
            </w:tcBorders>
            <w:shd w:val="clear" w:color="auto" w:fill="auto"/>
            <w:noWrap/>
            <w:vAlign w:val="bottom"/>
            <w:hideMark/>
          </w:tcPr>
          <w:p w14:paraId="63FFCB0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single" w:sz="4" w:space="0" w:color="auto"/>
              <w:right w:val="nil"/>
            </w:tcBorders>
            <w:shd w:val="clear" w:color="auto" w:fill="auto"/>
            <w:noWrap/>
            <w:vAlign w:val="bottom"/>
            <w:hideMark/>
          </w:tcPr>
          <w:p w14:paraId="671BDDF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kolo</w:t>
            </w:r>
          </w:p>
        </w:tc>
        <w:tc>
          <w:tcPr>
            <w:tcW w:w="58" w:type="dxa"/>
            <w:tcBorders>
              <w:top w:val="nil"/>
              <w:left w:val="nil"/>
              <w:bottom w:val="nil"/>
              <w:right w:val="nil"/>
            </w:tcBorders>
            <w:shd w:val="clear" w:color="auto" w:fill="auto"/>
            <w:noWrap/>
            <w:vAlign w:val="bottom"/>
            <w:hideMark/>
          </w:tcPr>
          <w:p w14:paraId="33206A6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7D9F11C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kolo</w:t>
            </w:r>
          </w:p>
        </w:tc>
        <w:tc>
          <w:tcPr>
            <w:tcW w:w="600" w:type="dxa"/>
            <w:tcBorders>
              <w:top w:val="nil"/>
              <w:left w:val="nil"/>
              <w:bottom w:val="nil"/>
              <w:right w:val="nil"/>
            </w:tcBorders>
            <w:shd w:val="clear" w:color="auto" w:fill="auto"/>
            <w:noWrap/>
            <w:vAlign w:val="bottom"/>
            <w:hideMark/>
          </w:tcPr>
          <w:p w14:paraId="5A795AF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CB3D595" w14:textId="77777777" w:rsidTr="005C5706">
        <w:trPr>
          <w:trHeight w:val="300"/>
        </w:trPr>
        <w:tc>
          <w:tcPr>
            <w:tcW w:w="600" w:type="dxa"/>
            <w:tcBorders>
              <w:top w:val="nil"/>
              <w:left w:val="nil"/>
              <w:bottom w:val="nil"/>
              <w:right w:val="nil"/>
            </w:tcBorders>
            <w:shd w:val="clear" w:color="auto" w:fill="auto"/>
            <w:noWrap/>
            <w:vAlign w:val="bottom"/>
            <w:hideMark/>
          </w:tcPr>
          <w:p w14:paraId="17FE729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177DDDD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28.8.2021</w:t>
            </w:r>
          </w:p>
        </w:tc>
        <w:tc>
          <w:tcPr>
            <w:tcW w:w="459" w:type="dxa"/>
            <w:tcBorders>
              <w:top w:val="nil"/>
              <w:left w:val="nil"/>
              <w:bottom w:val="single" w:sz="4" w:space="0" w:color="auto"/>
              <w:right w:val="single" w:sz="4" w:space="0" w:color="auto"/>
            </w:tcBorders>
            <w:shd w:val="clear" w:color="auto" w:fill="auto"/>
            <w:noWrap/>
            <w:vAlign w:val="bottom"/>
            <w:hideMark/>
          </w:tcPr>
          <w:p w14:paraId="52B4980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nil"/>
              <w:left w:val="nil"/>
              <w:bottom w:val="single" w:sz="4" w:space="0" w:color="auto"/>
              <w:right w:val="single" w:sz="4" w:space="0" w:color="auto"/>
            </w:tcBorders>
            <w:shd w:val="clear" w:color="auto" w:fill="auto"/>
            <w:noWrap/>
            <w:vAlign w:val="bottom"/>
            <w:hideMark/>
          </w:tcPr>
          <w:p w14:paraId="75387E2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134DBB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679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30.4.2022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777920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128DFC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381E47C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2C27411" w14:textId="77777777" w:rsidTr="005C5706">
        <w:trPr>
          <w:trHeight w:val="300"/>
        </w:trPr>
        <w:tc>
          <w:tcPr>
            <w:tcW w:w="600" w:type="dxa"/>
            <w:tcBorders>
              <w:top w:val="nil"/>
              <w:left w:val="nil"/>
              <w:bottom w:val="nil"/>
              <w:right w:val="nil"/>
            </w:tcBorders>
            <w:shd w:val="clear" w:color="auto" w:fill="auto"/>
            <w:noWrap/>
            <w:vAlign w:val="bottom"/>
            <w:hideMark/>
          </w:tcPr>
          <w:p w14:paraId="1A15BBD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ED4647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451E69D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3ACF43A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3C645D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67AC4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3149A0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0AA8D2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59F5B8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48CC167" w14:textId="77777777" w:rsidTr="005C5706">
        <w:trPr>
          <w:trHeight w:val="300"/>
        </w:trPr>
        <w:tc>
          <w:tcPr>
            <w:tcW w:w="600" w:type="dxa"/>
            <w:tcBorders>
              <w:top w:val="nil"/>
              <w:left w:val="nil"/>
              <w:bottom w:val="nil"/>
              <w:right w:val="nil"/>
            </w:tcBorders>
            <w:shd w:val="clear" w:color="auto" w:fill="auto"/>
            <w:noWrap/>
            <w:vAlign w:val="bottom"/>
            <w:hideMark/>
          </w:tcPr>
          <w:p w14:paraId="38EB925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0599EC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492CC7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5FCD42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5F64F9E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3FD4AD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5D0A13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6A5B63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7E4B94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D94B919" w14:textId="77777777" w:rsidTr="005C5706">
        <w:trPr>
          <w:trHeight w:val="300"/>
        </w:trPr>
        <w:tc>
          <w:tcPr>
            <w:tcW w:w="600" w:type="dxa"/>
            <w:tcBorders>
              <w:top w:val="nil"/>
              <w:left w:val="nil"/>
              <w:bottom w:val="nil"/>
              <w:right w:val="nil"/>
            </w:tcBorders>
            <w:shd w:val="clear" w:color="auto" w:fill="auto"/>
            <w:noWrap/>
            <w:vAlign w:val="bottom"/>
            <w:hideMark/>
          </w:tcPr>
          <w:p w14:paraId="16E44A3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F00B40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6906DD9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76F9F0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2035B49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475D591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632FEAE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0544D9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7D310B8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EB49B13" w14:textId="77777777" w:rsidTr="005C5706">
        <w:trPr>
          <w:trHeight w:val="300"/>
        </w:trPr>
        <w:tc>
          <w:tcPr>
            <w:tcW w:w="600" w:type="dxa"/>
            <w:tcBorders>
              <w:top w:val="nil"/>
              <w:left w:val="nil"/>
              <w:bottom w:val="nil"/>
              <w:right w:val="nil"/>
            </w:tcBorders>
            <w:shd w:val="clear" w:color="auto" w:fill="auto"/>
            <w:noWrap/>
            <w:vAlign w:val="bottom"/>
            <w:hideMark/>
          </w:tcPr>
          <w:p w14:paraId="2D8DD99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35E2143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D2EFE1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ED780D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3C769DE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D95ADE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623CFC6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8AB45C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DA06E4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1B9AF56" w14:textId="77777777" w:rsidTr="005C5706">
        <w:trPr>
          <w:trHeight w:val="300"/>
        </w:trPr>
        <w:tc>
          <w:tcPr>
            <w:tcW w:w="600" w:type="dxa"/>
            <w:tcBorders>
              <w:top w:val="nil"/>
              <w:left w:val="nil"/>
              <w:bottom w:val="nil"/>
              <w:right w:val="nil"/>
            </w:tcBorders>
            <w:shd w:val="clear" w:color="auto" w:fill="auto"/>
            <w:noWrap/>
            <w:vAlign w:val="bottom"/>
            <w:hideMark/>
          </w:tcPr>
          <w:p w14:paraId="01AE019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0B7FE7F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kolo</w:t>
            </w:r>
          </w:p>
        </w:tc>
        <w:tc>
          <w:tcPr>
            <w:tcW w:w="58" w:type="dxa"/>
            <w:tcBorders>
              <w:top w:val="nil"/>
              <w:left w:val="nil"/>
              <w:bottom w:val="nil"/>
              <w:right w:val="nil"/>
            </w:tcBorders>
            <w:shd w:val="clear" w:color="auto" w:fill="auto"/>
            <w:noWrap/>
            <w:vAlign w:val="bottom"/>
            <w:hideMark/>
          </w:tcPr>
          <w:p w14:paraId="44F25D4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20F12AE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 kolo</w:t>
            </w:r>
          </w:p>
        </w:tc>
        <w:tc>
          <w:tcPr>
            <w:tcW w:w="600" w:type="dxa"/>
            <w:tcBorders>
              <w:top w:val="nil"/>
              <w:left w:val="nil"/>
              <w:bottom w:val="nil"/>
              <w:right w:val="nil"/>
            </w:tcBorders>
            <w:shd w:val="clear" w:color="auto" w:fill="auto"/>
            <w:noWrap/>
            <w:vAlign w:val="bottom"/>
            <w:hideMark/>
          </w:tcPr>
          <w:p w14:paraId="5F079A5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9051A9B" w14:textId="77777777" w:rsidTr="005C5706">
        <w:trPr>
          <w:trHeight w:val="300"/>
        </w:trPr>
        <w:tc>
          <w:tcPr>
            <w:tcW w:w="600" w:type="dxa"/>
            <w:tcBorders>
              <w:top w:val="nil"/>
              <w:left w:val="nil"/>
              <w:bottom w:val="nil"/>
              <w:right w:val="nil"/>
            </w:tcBorders>
            <w:shd w:val="clear" w:color="auto" w:fill="auto"/>
            <w:noWrap/>
            <w:vAlign w:val="bottom"/>
            <w:hideMark/>
          </w:tcPr>
          <w:p w14:paraId="0B88500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276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415F847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0869E3D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61554B7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418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69082A2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9458D3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C46F3D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5C336D59" w14:textId="77777777" w:rsidTr="005C5706">
        <w:trPr>
          <w:trHeight w:val="300"/>
        </w:trPr>
        <w:tc>
          <w:tcPr>
            <w:tcW w:w="600" w:type="dxa"/>
            <w:tcBorders>
              <w:top w:val="nil"/>
              <w:left w:val="nil"/>
              <w:bottom w:val="nil"/>
              <w:right w:val="nil"/>
            </w:tcBorders>
            <w:shd w:val="clear" w:color="auto" w:fill="auto"/>
            <w:noWrap/>
            <w:vAlign w:val="bottom"/>
            <w:hideMark/>
          </w:tcPr>
          <w:p w14:paraId="63DA794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F6AC7B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9" w:type="dxa"/>
            <w:tcBorders>
              <w:top w:val="nil"/>
              <w:left w:val="nil"/>
              <w:bottom w:val="single" w:sz="4" w:space="0" w:color="auto"/>
              <w:right w:val="single" w:sz="4" w:space="0" w:color="auto"/>
            </w:tcBorders>
            <w:shd w:val="clear" w:color="auto" w:fill="auto"/>
            <w:noWrap/>
            <w:vAlign w:val="bottom"/>
            <w:hideMark/>
          </w:tcPr>
          <w:p w14:paraId="4E7CC9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44BA77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05646A4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84D1A4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40F5E76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34BAB9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tcBorders>
              <w:top w:val="nil"/>
              <w:left w:val="nil"/>
              <w:bottom w:val="nil"/>
              <w:right w:val="nil"/>
            </w:tcBorders>
            <w:shd w:val="clear" w:color="auto" w:fill="auto"/>
            <w:noWrap/>
            <w:vAlign w:val="bottom"/>
            <w:hideMark/>
          </w:tcPr>
          <w:p w14:paraId="7A77ACF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77E9DB4" w14:textId="77777777" w:rsidTr="005C5706">
        <w:trPr>
          <w:trHeight w:val="300"/>
        </w:trPr>
        <w:tc>
          <w:tcPr>
            <w:tcW w:w="600" w:type="dxa"/>
            <w:tcBorders>
              <w:top w:val="nil"/>
              <w:left w:val="nil"/>
              <w:bottom w:val="nil"/>
              <w:right w:val="nil"/>
            </w:tcBorders>
            <w:shd w:val="clear" w:color="auto" w:fill="auto"/>
            <w:noWrap/>
            <w:vAlign w:val="bottom"/>
            <w:hideMark/>
          </w:tcPr>
          <w:p w14:paraId="3BF6E5A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9D4BD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9" w:type="dxa"/>
            <w:tcBorders>
              <w:top w:val="nil"/>
              <w:left w:val="nil"/>
              <w:bottom w:val="single" w:sz="4" w:space="0" w:color="auto"/>
              <w:right w:val="single" w:sz="4" w:space="0" w:color="auto"/>
            </w:tcBorders>
            <w:shd w:val="clear" w:color="auto" w:fill="auto"/>
            <w:noWrap/>
            <w:vAlign w:val="bottom"/>
            <w:hideMark/>
          </w:tcPr>
          <w:p w14:paraId="41772AD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3B496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58" w:type="dxa"/>
            <w:tcBorders>
              <w:top w:val="nil"/>
              <w:left w:val="nil"/>
              <w:bottom w:val="nil"/>
              <w:right w:val="nil"/>
            </w:tcBorders>
            <w:shd w:val="clear" w:color="auto" w:fill="auto"/>
            <w:noWrap/>
            <w:vAlign w:val="bottom"/>
            <w:hideMark/>
          </w:tcPr>
          <w:p w14:paraId="11FEEFD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C43D32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8" w:type="dxa"/>
            <w:tcBorders>
              <w:top w:val="nil"/>
              <w:left w:val="nil"/>
              <w:bottom w:val="single" w:sz="4" w:space="0" w:color="auto"/>
              <w:right w:val="single" w:sz="4" w:space="0" w:color="auto"/>
            </w:tcBorders>
            <w:shd w:val="clear" w:color="auto" w:fill="auto"/>
            <w:noWrap/>
            <w:vAlign w:val="bottom"/>
            <w:hideMark/>
          </w:tcPr>
          <w:p w14:paraId="5109A83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A87F0D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tcBorders>
              <w:top w:val="nil"/>
              <w:left w:val="nil"/>
              <w:bottom w:val="nil"/>
              <w:right w:val="nil"/>
            </w:tcBorders>
            <w:shd w:val="clear" w:color="auto" w:fill="auto"/>
            <w:noWrap/>
            <w:vAlign w:val="bottom"/>
            <w:hideMark/>
          </w:tcPr>
          <w:p w14:paraId="4C30642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B267AB3" w14:textId="77777777" w:rsidTr="005C5706">
        <w:trPr>
          <w:trHeight w:val="300"/>
        </w:trPr>
        <w:tc>
          <w:tcPr>
            <w:tcW w:w="600" w:type="dxa"/>
            <w:tcBorders>
              <w:top w:val="nil"/>
              <w:left w:val="nil"/>
              <w:bottom w:val="nil"/>
              <w:right w:val="nil"/>
            </w:tcBorders>
            <w:shd w:val="clear" w:color="auto" w:fill="auto"/>
            <w:noWrap/>
            <w:vAlign w:val="bottom"/>
            <w:hideMark/>
          </w:tcPr>
          <w:p w14:paraId="4F75006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569DF6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05118F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DACC6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58" w:type="dxa"/>
            <w:tcBorders>
              <w:top w:val="nil"/>
              <w:left w:val="nil"/>
              <w:bottom w:val="nil"/>
              <w:right w:val="nil"/>
            </w:tcBorders>
            <w:shd w:val="clear" w:color="auto" w:fill="auto"/>
            <w:noWrap/>
            <w:vAlign w:val="bottom"/>
            <w:hideMark/>
          </w:tcPr>
          <w:p w14:paraId="3846CF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F93162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8" w:type="dxa"/>
            <w:tcBorders>
              <w:top w:val="nil"/>
              <w:left w:val="nil"/>
              <w:bottom w:val="single" w:sz="4" w:space="0" w:color="auto"/>
              <w:right w:val="single" w:sz="4" w:space="0" w:color="auto"/>
            </w:tcBorders>
            <w:shd w:val="clear" w:color="auto" w:fill="auto"/>
            <w:noWrap/>
            <w:vAlign w:val="bottom"/>
            <w:hideMark/>
          </w:tcPr>
          <w:p w14:paraId="18C68A6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3B9356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4342F7B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FF77184" w14:textId="77777777" w:rsidTr="005C5706">
        <w:trPr>
          <w:trHeight w:val="300"/>
        </w:trPr>
        <w:tc>
          <w:tcPr>
            <w:tcW w:w="600" w:type="dxa"/>
            <w:tcBorders>
              <w:top w:val="nil"/>
              <w:left w:val="nil"/>
              <w:bottom w:val="nil"/>
              <w:right w:val="nil"/>
            </w:tcBorders>
            <w:shd w:val="clear" w:color="auto" w:fill="auto"/>
            <w:noWrap/>
            <w:vAlign w:val="bottom"/>
            <w:hideMark/>
          </w:tcPr>
          <w:p w14:paraId="0E3E26F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0169374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C7A9A6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683163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2DF7763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097F3E6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718AADA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703468C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5A5AD5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A4C74EC" w14:textId="77777777" w:rsidTr="005C5706">
        <w:trPr>
          <w:trHeight w:val="300"/>
        </w:trPr>
        <w:tc>
          <w:tcPr>
            <w:tcW w:w="600" w:type="dxa"/>
            <w:tcBorders>
              <w:top w:val="nil"/>
              <w:left w:val="nil"/>
              <w:bottom w:val="nil"/>
              <w:right w:val="nil"/>
            </w:tcBorders>
            <w:shd w:val="clear" w:color="auto" w:fill="auto"/>
            <w:noWrap/>
            <w:vAlign w:val="bottom"/>
            <w:hideMark/>
          </w:tcPr>
          <w:p w14:paraId="32CAB46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257809B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kolo</w:t>
            </w:r>
          </w:p>
        </w:tc>
        <w:tc>
          <w:tcPr>
            <w:tcW w:w="58" w:type="dxa"/>
            <w:tcBorders>
              <w:top w:val="nil"/>
              <w:left w:val="nil"/>
              <w:bottom w:val="nil"/>
              <w:right w:val="nil"/>
            </w:tcBorders>
            <w:shd w:val="clear" w:color="auto" w:fill="auto"/>
            <w:noWrap/>
            <w:vAlign w:val="bottom"/>
            <w:hideMark/>
          </w:tcPr>
          <w:p w14:paraId="0919AF1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395DBC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kolo</w:t>
            </w:r>
          </w:p>
        </w:tc>
        <w:tc>
          <w:tcPr>
            <w:tcW w:w="600" w:type="dxa"/>
            <w:tcBorders>
              <w:top w:val="nil"/>
              <w:left w:val="nil"/>
              <w:bottom w:val="nil"/>
              <w:right w:val="nil"/>
            </w:tcBorders>
            <w:shd w:val="clear" w:color="auto" w:fill="auto"/>
            <w:noWrap/>
            <w:vAlign w:val="bottom"/>
            <w:hideMark/>
          </w:tcPr>
          <w:p w14:paraId="5C1FC81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301A721" w14:textId="77777777" w:rsidTr="005C5706">
        <w:trPr>
          <w:trHeight w:val="300"/>
        </w:trPr>
        <w:tc>
          <w:tcPr>
            <w:tcW w:w="600" w:type="dxa"/>
            <w:tcBorders>
              <w:top w:val="nil"/>
              <w:left w:val="nil"/>
              <w:bottom w:val="nil"/>
              <w:right w:val="nil"/>
            </w:tcBorders>
            <w:shd w:val="clear" w:color="auto" w:fill="auto"/>
            <w:noWrap/>
            <w:vAlign w:val="bottom"/>
            <w:hideMark/>
          </w:tcPr>
          <w:p w14:paraId="722E55A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8D2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5FC84D0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23EFD6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658C0A5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C49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14.5.2022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42A644F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FB0CAD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3C617CE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29CCD11" w14:textId="77777777" w:rsidTr="005C5706">
        <w:trPr>
          <w:trHeight w:val="300"/>
        </w:trPr>
        <w:tc>
          <w:tcPr>
            <w:tcW w:w="600" w:type="dxa"/>
            <w:tcBorders>
              <w:top w:val="nil"/>
              <w:left w:val="nil"/>
              <w:bottom w:val="nil"/>
              <w:right w:val="nil"/>
            </w:tcBorders>
            <w:shd w:val="clear" w:color="auto" w:fill="auto"/>
            <w:noWrap/>
            <w:vAlign w:val="bottom"/>
            <w:hideMark/>
          </w:tcPr>
          <w:p w14:paraId="71753E1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9DC769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59BE551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5D37C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4D5DBF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096FD6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5B84D42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1CCA82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735C9A6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EF678B3" w14:textId="77777777" w:rsidTr="005C5706">
        <w:trPr>
          <w:trHeight w:val="300"/>
        </w:trPr>
        <w:tc>
          <w:tcPr>
            <w:tcW w:w="600" w:type="dxa"/>
            <w:tcBorders>
              <w:top w:val="nil"/>
              <w:left w:val="nil"/>
              <w:bottom w:val="nil"/>
              <w:right w:val="nil"/>
            </w:tcBorders>
            <w:shd w:val="clear" w:color="auto" w:fill="auto"/>
            <w:noWrap/>
            <w:vAlign w:val="bottom"/>
            <w:hideMark/>
          </w:tcPr>
          <w:p w14:paraId="1473E9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DC09C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214C085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CE9B1D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58" w:type="dxa"/>
            <w:tcBorders>
              <w:top w:val="nil"/>
              <w:left w:val="nil"/>
              <w:bottom w:val="nil"/>
              <w:right w:val="nil"/>
            </w:tcBorders>
            <w:shd w:val="clear" w:color="auto" w:fill="auto"/>
            <w:noWrap/>
            <w:vAlign w:val="bottom"/>
            <w:hideMark/>
          </w:tcPr>
          <w:p w14:paraId="2C58B8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62A7613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8" w:type="dxa"/>
            <w:tcBorders>
              <w:top w:val="nil"/>
              <w:left w:val="nil"/>
              <w:bottom w:val="single" w:sz="4" w:space="0" w:color="auto"/>
              <w:right w:val="single" w:sz="4" w:space="0" w:color="auto"/>
            </w:tcBorders>
            <w:shd w:val="clear" w:color="auto" w:fill="auto"/>
            <w:noWrap/>
            <w:vAlign w:val="bottom"/>
            <w:hideMark/>
          </w:tcPr>
          <w:p w14:paraId="4A4A84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7BEA2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5765FF0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7980785" w14:textId="77777777" w:rsidTr="005C5706">
        <w:trPr>
          <w:trHeight w:val="300"/>
        </w:trPr>
        <w:tc>
          <w:tcPr>
            <w:tcW w:w="600" w:type="dxa"/>
            <w:tcBorders>
              <w:top w:val="nil"/>
              <w:left w:val="nil"/>
              <w:bottom w:val="nil"/>
              <w:right w:val="nil"/>
            </w:tcBorders>
            <w:shd w:val="clear" w:color="auto" w:fill="auto"/>
            <w:noWrap/>
            <w:vAlign w:val="bottom"/>
            <w:hideMark/>
          </w:tcPr>
          <w:p w14:paraId="5081693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FADEB9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9" w:type="dxa"/>
            <w:tcBorders>
              <w:top w:val="nil"/>
              <w:left w:val="nil"/>
              <w:bottom w:val="single" w:sz="4" w:space="0" w:color="auto"/>
              <w:right w:val="single" w:sz="4" w:space="0" w:color="auto"/>
            </w:tcBorders>
            <w:shd w:val="clear" w:color="auto" w:fill="auto"/>
            <w:noWrap/>
            <w:vAlign w:val="bottom"/>
            <w:hideMark/>
          </w:tcPr>
          <w:p w14:paraId="1E3422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10EF64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460ADFE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A3C80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6E0D2CD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A7DF1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600" w:type="dxa"/>
            <w:tcBorders>
              <w:top w:val="nil"/>
              <w:left w:val="nil"/>
              <w:bottom w:val="nil"/>
              <w:right w:val="nil"/>
            </w:tcBorders>
            <w:shd w:val="clear" w:color="auto" w:fill="auto"/>
            <w:noWrap/>
            <w:vAlign w:val="bottom"/>
            <w:hideMark/>
          </w:tcPr>
          <w:p w14:paraId="1C9FC01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2CF2ED22" w14:textId="77777777" w:rsidTr="005C5706">
        <w:trPr>
          <w:trHeight w:val="300"/>
        </w:trPr>
        <w:tc>
          <w:tcPr>
            <w:tcW w:w="600" w:type="dxa"/>
            <w:tcBorders>
              <w:top w:val="nil"/>
              <w:left w:val="nil"/>
              <w:bottom w:val="nil"/>
              <w:right w:val="nil"/>
            </w:tcBorders>
            <w:shd w:val="clear" w:color="auto" w:fill="auto"/>
            <w:noWrap/>
            <w:vAlign w:val="bottom"/>
            <w:hideMark/>
          </w:tcPr>
          <w:p w14:paraId="5E654DC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F65008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10D1972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3A08CD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514897A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8EEE9A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3086EC3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3218C9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91B720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6847A853" w14:textId="77777777" w:rsidTr="005C5706">
        <w:trPr>
          <w:trHeight w:val="300"/>
        </w:trPr>
        <w:tc>
          <w:tcPr>
            <w:tcW w:w="600" w:type="dxa"/>
            <w:tcBorders>
              <w:top w:val="nil"/>
              <w:left w:val="nil"/>
              <w:bottom w:val="nil"/>
              <w:right w:val="nil"/>
            </w:tcBorders>
            <w:shd w:val="clear" w:color="auto" w:fill="auto"/>
            <w:noWrap/>
            <w:vAlign w:val="bottom"/>
            <w:hideMark/>
          </w:tcPr>
          <w:p w14:paraId="7E8002C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0FF836F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kolo</w:t>
            </w:r>
          </w:p>
        </w:tc>
        <w:tc>
          <w:tcPr>
            <w:tcW w:w="58" w:type="dxa"/>
            <w:tcBorders>
              <w:top w:val="nil"/>
              <w:left w:val="nil"/>
              <w:bottom w:val="nil"/>
              <w:right w:val="nil"/>
            </w:tcBorders>
            <w:shd w:val="clear" w:color="auto" w:fill="auto"/>
            <w:noWrap/>
            <w:vAlign w:val="bottom"/>
            <w:hideMark/>
          </w:tcPr>
          <w:p w14:paraId="40612FB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6B71649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9. kolo</w:t>
            </w:r>
          </w:p>
        </w:tc>
        <w:tc>
          <w:tcPr>
            <w:tcW w:w="600" w:type="dxa"/>
            <w:tcBorders>
              <w:top w:val="nil"/>
              <w:left w:val="nil"/>
              <w:bottom w:val="nil"/>
              <w:right w:val="nil"/>
            </w:tcBorders>
            <w:shd w:val="clear" w:color="auto" w:fill="auto"/>
            <w:noWrap/>
            <w:vAlign w:val="bottom"/>
            <w:hideMark/>
          </w:tcPr>
          <w:p w14:paraId="782CC32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7A24FE9" w14:textId="77777777" w:rsidTr="005C5706">
        <w:trPr>
          <w:trHeight w:val="300"/>
        </w:trPr>
        <w:tc>
          <w:tcPr>
            <w:tcW w:w="600" w:type="dxa"/>
            <w:tcBorders>
              <w:top w:val="nil"/>
              <w:left w:val="nil"/>
              <w:bottom w:val="nil"/>
              <w:right w:val="nil"/>
            </w:tcBorders>
            <w:shd w:val="clear" w:color="auto" w:fill="auto"/>
            <w:noWrap/>
            <w:vAlign w:val="bottom"/>
            <w:hideMark/>
          </w:tcPr>
          <w:p w14:paraId="20116D6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5F9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18.9.2021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1823D7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3206EF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4F295A1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0CE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21.5.2022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8C3229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5112831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4E3C3AA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EED1B50" w14:textId="77777777" w:rsidTr="005C5706">
        <w:trPr>
          <w:trHeight w:val="300"/>
        </w:trPr>
        <w:tc>
          <w:tcPr>
            <w:tcW w:w="600" w:type="dxa"/>
            <w:tcBorders>
              <w:top w:val="nil"/>
              <w:left w:val="nil"/>
              <w:bottom w:val="nil"/>
              <w:right w:val="nil"/>
            </w:tcBorders>
            <w:shd w:val="clear" w:color="auto" w:fill="auto"/>
            <w:noWrap/>
            <w:vAlign w:val="bottom"/>
            <w:hideMark/>
          </w:tcPr>
          <w:p w14:paraId="28E08F8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9EF58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9" w:type="dxa"/>
            <w:tcBorders>
              <w:top w:val="nil"/>
              <w:left w:val="nil"/>
              <w:bottom w:val="single" w:sz="4" w:space="0" w:color="auto"/>
              <w:right w:val="single" w:sz="4" w:space="0" w:color="auto"/>
            </w:tcBorders>
            <w:shd w:val="clear" w:color="auto" w:fill="auto"/>
            <w:noWrap/>
            <w:vAlign w:val="bottom"/>
            <w:hideMark/>
          </w:tcPr>
          <w:p w14:paraId="7E17B0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DCD021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6CD6CC7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76E67B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318DAE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376ACD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tcBorders>
              <w:top w:val="nil"/>
              <w:left w:val="nil"/>
              <w:bottom w:val="nil"/>
              <w:right w:val="nil"/>
            </w:tcBorders>
            <w:shd w:val="clear" w:color="auto" w:fill="auto"/>
            <w:noWrap/>
            <w:vAlign w:val="bottom"/>
            <w:hideMark/>
          </w:tcPr>
          <w:p w14:paraId="1AD23FF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50C0EBA" w14:textId="77777777" w:rsidTr="005C5706">
        <w:trPr>
          <w:trHeight w:val="300"/>
        </w:trPr>
        <w:tc>
          <w:tcPr>
            <w:tcW w:w="600" w:type="dxa"/>
            <w:tcBorders>
              <w:top w:val="nil"/>
              <w:left w:val="nil"/>
              <w:bottom w:val="nil"/>
              <w:right w:val="nil"/>
            </w:tcBorders>
            <w:shd w:val="clear" w:color="auto" w:fill="auto"/>
            <w:noWrap/>
            <w:vAlign w:val="bottom"/>
            <w:hideMark/>
          </w:tcPr>
          <w:p w14:paraId="393D761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5E873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4194740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7330FB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7CEFF3D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1C6B71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60F2E9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1E9672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522809C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AD6CD36" w14:textId="77777777" w:rsidTr="005C5706">
        <w:trPr>
          <w:trHeight w:val="300"/>
        </w:trPr>
        <w:tc>
          <w:tcPr>
            <w:tcW w:w="600" w:type="dxa"/>
            <w:tcBorders>
              <w:top w:val="nil"/>
              <w:left w:val="nil"/>
              <w:bottom w:val="nil"/>
              <w:right w:val="nil"/>
            </w:tcBorders>
            <w:shd w:val="clear" w:color="auto" w:fill="auto"/>
            <w:noWrap/>
            <w:vAlign w:val="bottom"/>
            <w:hideMark/>
          </w:tcPr>
          <w:p w14:paraId="1A9DE3F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63E5D6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1191415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C85283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58" w:type="dxa"/>
            <w:tcBorders>
              <w:top w:val="nil"/>
              <w:left w:val="nil"/>
              <w:bottom w:val="nil"/>
              <w:right w:val="nil"/>
            </w:tcBorders>
            <w:shd w:val="clear" w:color="auto" w:fill="auto"/>
            <w:noWrap/>
            <w:vAlign w:val="bottom"/>
            <w:hideMark/>
          </w:tcPr>
          <w:p w14:paraId="6B64658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597B19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8" w:type="dxa"/>
            <w:tcBorders>
              <w:top w:val="nil"/>
              <w:left w:val="nil"/>
              <w:bottom w:val="single" w:sz="4" w:space="0" w:color="auto"/>
              <w:right w:val="single" w:sz="4" w:space="0" w:color="auto"/>
            </w:tcBorders>
            <w:shd w:val="clear" w:color="auto" w:fill="auto"/>
            <w:noWrap/>
            <w:vAlign w:val="bottom"/>
            <w:hideMark/>
          </w:tcPr>
          <w:p w14:paraId="278443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82AACF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3839C21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470B3F0" w14:textId="77777777" w:rsidTr="005C5706">
        <w:trPr>
          <w:trHeight w:val="300"/>
        </w:trPr>
        <w:tc>
          <w:tcPr>
            <w:tcW w:w="600" w:type="dxa"/>
            <w:tcBorders>
              <w:top w:val="nil"/>
              <w:left w:val="nil"/>
              <w:bottom w:val="nil"/>
              <w:right w:val="nil"/>
            </w:tcBorders>
            <w:shd w:val="clear" w:color="auto" w:fill="auto"/>
            <w:noWrap/>
            <w:vAlign w:val="bottom"/>
            <w:hideMark/>
          </w:tcPr>
          <w:p w14:paraId="3D8B4B9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23DF917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2DC18C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0AFA45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4D40AF3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58DC1D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6A533E0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67FB7B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CB69B4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4864C0F3" w14:textId="77777777" w:rsidTr="005C5706">
        <w:trPr>
          <w:trHeight w:val="300"/>
        </w:trPr>
        <w:tc>
          <w:tcPr>
            <w:tcW w:w="600" w:type="dxa"/>
            <w:tcBorders>
              <w:top w:val="nil"/>
              <w:left w:val="nil"/>
              <w:bottom w:val="nil"/>
              <w:right w:val="nil"/>
            </w:tcBorders>
            <w:shd w:val="clear" w:color="auto" w:fill="auto"/>
            <w:noWrap/>
            <w:vAlign w:val="bottom"/>
            <w:hideMark/>
          </w:tcPr>
          <w:p w14:paraId="32B3C54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35A4B68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kolo</w:t>
            </w:r>
          </w:p>
        </w:tc>
        <w:tc>
          <w:tcPr>
            <w:tcW w:w="58" w:type="dxa"/>
            <w:tcBorders>
              <w:top w:val="nil"/>
              <w:left w:val="nil"/>
              <w:bottom w:val="nil"/>
              <w:right w:val="nil"/>
            </w:tcBorders>
            <w:shd w:val="clear" w:color="auto" w:fill="auto"/>
            <w:noWrap/>
            <w:vAlign w:val="bottom"/>
            <w:hideMark/>
          </w:tcPr>
          <w:p w14:paraId="0AFBECB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7DB4990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14602B2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386D9D6" w14:textId="77777777" w:rsidTr="005C5706">
        <w:trPr>
          <w:trHeight w:val="300"/>
        </w:trPr>
        <w:tc>
          <w:tcPr>
            <w:tcW w:w="600" w:type="dxa"/>
            <w:tcBorders>
              <w:top w:val="nil"/>
              <w:left w:val="nil"/>
              <w:bottom w:val="nil"/>
              <w:right w:val="nil"/>
            </w:tcBorders>
            <w:shd w:val="clear" w:color="auto" w:fill="auto"/>
            <w:noWrap/>
            <w:vAlign w:val="bottom"/>
            <w:hideMark/>
          </w:tcPr>
          <w:p w14:paraId="5C4B0A2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9A1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25.9.2021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3B6E6F9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16BB209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23DEE21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F83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28.5.2022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1FA59BB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F527CA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0A8460E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506CE561" w14:textId="77777777" w:rsidTr="005C5706">
        <w:trPr>
          <w:trHeight w:val="300"/>
        </w:trPr>
        <w:tc>
          <w:tcPr>
            <w:tcW w:w="600" w:type="dxa"/>
            <w:tcBorders>
              <w:top w:val="nil"/>
              <w:left w:val="nil"/>
              <w:bottom w:val="nil"/>
              <w:right w:val="nil"/>
            </w:tcBorders>
            <w:shd w:val="clear" w:color="auto" w:fill="auto"/>
            <w:noWrap/>
            <w:vAlign w:val="bottom"/>
            <w:hideMark/>
          </w:tcPr>
          <w:p w14:paraId="375F9EA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6A55C06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9" w:type="dxa"/>
            <w:tcBorders>
              <w:top w:val="nil"/>
              <w:left w:val="nil"/>
              <w:bottom w:val="single" w:sz="4" w:space="0" w:color="auto"/>
              <w:right w:val="single" w:sz="4" w:space="0" w:color="auto"/>
            </w:tcBorders>
            <w:shd w:val="clear" w:color="auto" w:fill="auto"/>
            <w:noWrap/>
            <w:vAlign w:val="bottom"/>
            <w:hideMark/>
          </w:tcPr>
          <w:p w14:paraId="76C2626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A457AA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58" w:type="dxa"/>
            <w:tcBorders>
              <w:top w:val="nil"/>
              <w:left w:val="nil"/>
              <w:bottom w:val="nil"/>
              <w:right w:val="nil"/>
            </w:tcBorders>
            <w:shd w:val="clear" w:color="auto" w:fill="auto"/>
            <w:noWrap/>
            <w:vAlign w:val="bottom"/>
            <w:hideMark/>
          </w:tcPr>
          <w:p w14:paraId="767F614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FC326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8" w:type="dxa"/>
            <w:tcBorders>
              <w:top w:val="nil"/>
              <w:left w:val="nil"/>
              <w:bottom w:val="single" w:sz="4" w:space="0" w:color="auto"/>
              <w:right w:val="single" w:sz="4" w:space="0" w:color="auto"/>
            </w:tcBorders>
            <w:shd w:val="clear" w:color="auto" w:fill="auto"/>
            <w:noWrap/>
            <w:vAlign w:val="bottom"/>
            <w:hideMark/>
          </w:tcPr>
          <w:p w14:paraId="4C9D4AD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94E066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tcBorders>
              <w:top w:val="nil"/>
              <w:left w:val="nil"/>
              <w:bottom w:val="nil"/>
              <w:right w:val="nil"/>
            </w:tcBorders>
            <w:shd w:val="clear" w:color="auto" w:fill="auto"/>
            <w:noWrap/>
            <w:vAlign w:val="bottom"/>
            <w:hideMark/>
          </w:tcPr>
          <w:p w14:paraId="5158A2D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BE09172" w14:textId="77777777" w:rsidTr="005C5706">
        <w:trPr>
          <w:trHeight w:val="300"/>
        </w:trPr>
        <w:tc>
          <w:tcPr>
            <w:tcW w:w="600" w:type="dxa"/>
            <w:tcBorders>
              <w:top w:val="nil"/>
              <w:left w:val="nil"/>
              <w:bottom w:val="nil"/>
              <w:right w:val="nil"/>
            </w:tcBorders>
            <w:shd w:val="clear" w:color="auto" w:fill="auto"/>
            <w:noWrap/>
            <w:vAlign w:val="bottom"/>
            <w:hideMark/>
          </w:tcPr>
          <w:p w14:paraId="7CA8A6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6CF775E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6C72DA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D34B0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3962DB5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0845F3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11464C1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0E249F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143CCF1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2B8F9BA" w14:textId="77777777" w:rsidTr="005C5706">
        <w:trPr>
          <w:trHeight w:val="300"/>
        </w:trPr>
        <w:tc>
          <w:tcPr>
            <w:tcW w:w="600" w:type="dxa"/>
            <w:tcBorders>
              <w:top w:val="nil"/>
              <w:left w:val="nil"/>
              <w:bottom w:val="nil"/>
              <w:right w:val="nil"/>
            </w:tcBorders>
            <w:shd w:val="clear" w:color="auto" w:fill="auto"/>
            <w:noWrap/>
            <w:vAlign w:val="bottom"/>
            <w:hideMark/>
          </w:tcPr>
          <w:p w14:paraId="7138AD2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2658DE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9" w:type="dxa"/>
            <w:tcBorders>
              <w:top w:val="nil"/>
              <w:left w:val="nil"/>
              <w:bottom w:val="single" w:sz="4" w:space="0" w:color="auto"/>
              <w:right w:val="single" w:sz="4" w:space="0" w:color="auto"/>
            </w:tcBorders>
            <w:shd w:val="clear" w:color="auto" w:fill="auto"/>
            <w:noWrap/>
            <w:vAlign w:val="bottom"/>
            <w:hideMark/>
          </w:tcPr>
          <w:p w14:paraId="3A4E942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396287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58" w:type="dxa"/>
            <w:tcBorders>
              <w:top w:val="nil"/>
              <w:left w:val="nil"/>
              <w:bottom w:val="nil"/>
              <w:right w:val="nil"/>
            </w:tcBorders>
            <w:shd w:val="clear" w:color="auto" w:fill="auto"/>
            <w:noWrap/>
            <w:vAlign w:val="bottom"/>
            <w:hideMark/>
          </w:tcPr>
          <w:p w14:paraId="629AE24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6AE691A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8" w:type="dxa"/>
            <w:tcBorders>
              <w:top w:val="nil"/>
              <w:left w:val="nil"/>
              <w:bottom w:val="single" w:sz="4" w:space="0" w:color="auto"/>
              <w:right w:val="single" w:sz="4" w:space="0" w:color="auto"/>
            </w:tcBorders>
            <w:shd w:val="clear" w:color="auto" w:fill="auto"/>
            <w:noWrap/>
            <w:vAlign w:val="bottom"/>
            <w:hideMark/>
          </w:tcPr>
          <w:p w14:paraId="2A6FB7A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AE5237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600" w:type="dxa"/>
            <w:tcBorders>
              <w:top w:val="nil"/>
              <w:left w:val="nil"/>
              <w:bottom w:val="nil"/>
              <w:right w:val="nil"/>
            </w:tcBorders>
            <w:shd w:val="clear" w:color="auto" w:fill="auto"/>
            <w:noWrap/>
            <w:vAlign w:val="bottom"/>
            <w:hideMark/>
          </w:tcPr>
          <w:p w14:paraId="638E3CA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3368E6D" w14:textId="77777777" w:rsidTr="005C5706">
        <w:trPr>
          <w:trHeight w:val="300"/>
        </w:trPr>
        <w:tc>
          <w:tcPr>
            <w:tcW w:w="600" w:type="dxa"/>
            <w:tcBorders>
              <w:top w:val="nil"/>
              <w:left w:val="nil"/>
              <w:bottom w:val="nil"/>
              <w:right w:val="nil"/>
            </w:tcBorders>
            <w:shd w:val="clear" w:color="auto" w:fill="auto"/>
            <w:noWrap/>
            <w:vAlign w:val="bottom"/>
            <w:hideMark/>
          </w:tcPr>
          <w:p w14:paraId="6D513D7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0B009D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C75A66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87E044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0576F47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3F8DE09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40EE96E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C206B7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2C7B9F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bl>
    <w:p w14:paraId="4DC902B5" w14:textId="3379AA87" w:rsidR="005C5706" w:rsidRDefault="005C5706"/>
    <w:p w14:paraId="5C82B4BE" w14:textId="1D5CCC85" w:rsidR="00FA0F44" w:rsidRDefault="00FA0F44"/>
    <w:p w14:paraId="0C1EC896" w14:textId="1401D3CC" w:rsidR="00FA0F44" w:rsidRDefault="00FA0F44"/>
    <w:p w14:paraId="25270085" w14:textId="644BA5C3" w:rsidR="00FA0F44" w:rsidRDefault="00FA0F44"/>
    <w:p w14:paraId="45231390" w14:textId="6DB26077" w:rsidR="00FA0F44" w:rsidRDefault="00FA0F44"/>
    <w:p w14:paraId="6F2B974F" w14:textId="7658A90F" w:rsidR="00FA0F44" w:rsidRDefault="00FA0F44"/>
    <w:p w14:paraId="425A8BED" w14:textId="77777777" w:rsidR="00FA0F44" w:rsidRDefault="00FA0F44"/>
    <w:tbl>
      <w:tblPr>
        <w:tblW w:w="9738" w:type="dxa"/>
        <w:tblCellMar>
          <w:left w:w="70" w:type="dxa"/>
          <w:right w:w="70" w:type="dxa"/>
        </w:tblCellMar>
        <w:tblLook w:val="04A0" w:firstRow="1" w:lastRow="0" w:firstColumn="1" w:lastColumn="0" w:noHBand="0" w:noVBand="1"/>
      </w:tblPr>
      <w:tblGrid>
        <w:gridCol w:w="601"/>
        <w:gridCol w:w="1778"/>
        <w:gridCol w:w="69"/>
        <w:gridCol w:w="571"/>
        <w:gridCol w:w="92"/>
        <w:gridCol w:w="1475"/>
        <w:gridCol w:w="146"/>
        <w:gridCol w:w="65"/>
        <w:gridCol w:w="146"/>
        <w:gridCol w:w="1778"/>
        <w:gridCol w:w="377"/>
        <w:gridCol w:w="263"/>
        <w:gridCol w:w="400"/>
        <w:gridCol w:w="1378"/>
        <w:gridCol w:w="97"/>
        <w:gridCol w:w="503"/>
        <w:gridCol w:w="97"/>
      </w:tblGrid>
      <w:tr w:rsidR="00250BC2" w:rsidRPr="00250BC2" w14:paraId="52ECC65C" w14:textId="77777777" w:rsidTr="005C5706">
        <w:trPr>
          <w:trHeight w:val="375"/>
        </w:trPr>
        <w:tc>
          <w:tcPr>
            <w:tcW w:w="601" w:type="dxa"/>
            <w:tcBorders>
              <w:top w:val="nil"/>
              <w:left w:val="nil"/>
              <w:bottom w:val="nil"/>
              <w:right w:val="nil"/>
            </w:tcBorders>
            <w:shd w:val="clear" w:color="auto" w:fill="auto"/>
            <w:noWrap/>
            <w:vAlign w:val="bottom"/>
            <w:hideMark/>
          </w:tcPr>
          <w:p w14:paraId="76355D79" w14:textId="77777777" w:rsidR="00250BC2" w:rsidRPr="00250BC2" w:rsidRDefault="00250BC2" w:rsidP="00250BC2">
            <w:pPr>
              <w:spacing w:after="0" w:line="240" w:lineRule="auto"/>
              <w:rPr>
                <w:rFonts w:ascii="Times New Roman" w:eastAsia="Times New Roman" w:hAnsi="Times New Roman" w:cs="Times New Roman"/>
                <w:sz w:val="24"/>
                <w:szCs w:val="24"/>
                <w:lang w:eastAsia="sk-SK"/>
              </w:rPr>
            </w:pPr>
          </w:p>
        </w:tc>
        <w:tc>
          <w:tcPr>
            <w:tcW w:w="8537" w:type="dxa"/>
            <w:gridSpan w:val="14"/>
            <w:tcBorders>
              <w:top w:val="nil"/>
              <w:left w:val="nil"/>
              <w:bottom w:val="nil"/>
              <w:right w:val="nil"/>
            </w:tcBorders>
            <w:shd w:val="clear" w:color="auto" w:fill="auto"/>
            <w:noWrap/>
            <w:vAlign w:val="bottom"/>
            <w:hideMark/>
          </w:tcPr>
          <w:p w14:paraId="784FE34A" w14:textId="77777777" w:rsidR="00250BC2" w:rsidRPr="00250BC2" w:rsidRDefault="00250BC2" w:rsidP="00250BC2">
            <w:pPr>
              <w:spacing w:after="0" w:line="240" w:lineRule="auto"/>
              <w:jc w:val="center"/>
              <w:rPr>
                <w:rFonts w:ascii="Calibri" w:eastAsia="Times New Roman" w:hAnsi="Calibri" w:cs="Calibri"/>
                <w:b/>
                <w:bCs/>
                <w:color w:val="000000"/>
                <w:sz w:val="28"/>
                <w:szCs w:val="28"/>
                <w:lang w:eastAsia="sk-SK"/>
              </w:rPr>
            </w:pPr>
            <w:r w:rsidRPr="00250BC2">
              <w:rPr>
                <w:rFonts w:ascii="Calibri" w:eastAsia="Times New Roman" w:hAnsi="Calibri" w:cs="Calibri"/>
                <w:b/>
                <w:bCs/>
                <w:color w:val="000000"/>
                <w:sz w:val="28"/>
                <w:szCs w:val="28"/>
                <w:lang w:eastAsia="sk-SK"/>
              </w:rPr>
              <w:t xml:space="preserve">Prípravka U11 </w:t>
            </w:r>
            <w:proofErr w:type="spellStart"/>
            <w:r w:rsidRPr="00250BC2">
              <w:rPr>
                <w:rFonts w:ascii="Calibri" w:eastAsia="Times New Roman" w:hAnsi="Calibri" w:cs="Calibri"/>
                <w:b/>
                <w:bCs/>
                <w:color w:val="000000"/>
                <w:sz w:val="28"/>
                <w:szCs w:val="28"/>
                <w:lang w:eastAsia="sk-SK"/>
              </w:rPr>
              <w:t>sk</w:t>
            </w:r>
            <w:proofErr w:type="spellEnd"/>
            <w:r w:rsidRPr="00250BC2">
              <w:rPr>
                <w:rFonts w:ascii="Calibri" w:eastAsia="Times New Roman" w:hAnsi="Calibri" w:cs="Calibri"/>
                <w:b/>
                <w:bCs/>
                <w:color w:val="000000"/>
                <w:sz w:val="28"/>
                <w:szCs w:val="28"/>
                <w:lang w:eastAsia="sk-SK"/>
              </w:rPr>
              <w:t>. A ObFZ Trebišov</w:t>
            </w:r>
          </w:p>
        </w:tc>
        <w:tc>
          <w:tcPr>
            <w:tcW w:w="600" w:type="dxa"/>
            <w:gridSpan w:val="2"/>
            <w:tcBorders>
              <w:top w:val="nil"/>
              <w:left w:val="nil"/>
              <w:bottom w:val="nil"/>
              <w:right w:val="nil"/>
            </w:tcBorders>
            <w:shd w:val="clear" w:color="auto" w:fill="auto"/>
            <w:noWrap/>
            <w:vAlign w:val="bottom"/>
            <w:hideMark/>
          </w:tcPr>
          <w:p w14:paraId="2BCF834C" w14:textId="77777777" w:rsidR="00250BC2" w:rsidRPr="00250BC2" w:rsidRDefault="00250BC2" w:rsidP="00250BC2">
            <w:pPr>
              <w:spacing w:after="0" w:line="240" w:lineRule="auto"/>
              <w:jc w:val="center"/>
              <w:rPr>
                <w:rFonts w:ascii="Calibri" w:eastAsia="Times New Roman" w:hAnsi="Calibri" w:cs="Calibri"/>
                <w:b/>
                <w:bCs/>
                <w:color w:val="000000"/>
                <w:sz w:val="28"/>
                <w:szCs w:val="28"/>
                <w:lang w:eastAsia="sk-SK"/>
              </w:rPr>
            </w:pPr>
          </w:p>
        </w:tc>
      </w:tr>
      <w:tr w:rsidR="00250BC2" w:rsidRPr="00250BC2" w14:paraId="404E8A0E" w14:textId="77777777" w:rsidTr="005C5706">
        <w:trPr>
          <w:trHeight w:val="300"/>
        </w:trPr>
        <w:tc>
          <w:tcPr>
            <w:tcW w:w="601" w:type="dxa"/>
            <w:tcBorders>
              <w:top w:val="nil"/>
              <w:left w:val="nil"/>
              <w:bottom w:val="nil"/>
              <w:right w:val="nil"/>
            </w:tcBorders>
            <w:shd w:val="clear" w:color="auto" w:fill="auto"/>
            <w:noWrap/>
            <w:vAlign w:val="bottom"/>
            <w:hideMark/>
          </w:tcPr>
          <w:p w14:paraId="6082A9C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0FB77EB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0D8553B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4EE9DC3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CB1F50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52131A7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41EA1A5F"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4D0286A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4F3995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BD753A9" w14:textId="77777777" w:rsidTr="005C5706">
        <w:trPr>
          <w:trHeight w:val="300"/>
        </w:trPr>
        <w:tc>
          <w:tcPr>
            <w:tcW w:w="601" w:type="dxa"/>
            <w:tcBorders>
              <w:top w:val="nil"/>
              <w:left w:val="nil"/>
              <w:bottom w:val="nil"/>
              <w:right w:val="nil"/>
            </w:tcBorders>
            <w:shd w:val="clear" w:color="auto" w:fill="auto"/>
            <w:noWrap/>
            <w:vAlign w:val="bottom"/>
            <w:hideMark/>
          </w:tcPr>
          <w:p w14:paraId="201300D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14143C6F"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 ŠK Kuzmice</w:t>
            </w:r>
          </w:p>
        </w:tc>
        <w:tc>
          <w:tcPr>
            <w:tcW w:w="663" w:type="dxa"/>
            <w:gridSpan w:val="2"/>
            <w:tcBorders>
              <w:top w:val="nil"/>
              <w:left w:val="nil"/>
              <w:bottom w:val="nil"/>
              <w:right w:val="nil"/>
            </w:tcBorders>
            <w:shd w:val="clear" w:color="auto" w:fill="auto"/>
            <w:noWrap/>
            <w:vAlign w:val="bottom"/>
            <w:hideMark/>
          </w:tcPr>
          <w:p w14:paraId="675F1942"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tcBorders>
              <w:top w:val="nil"/>
              <w:left w:val="nil"/>
              <w:bottom w:val="nil"/>
              <w:right w:val="nil"/>
            </w:tcBorders>
            <w:shd w:val="clear" w:color="auto" w:fill="auto"/>
            <w:noWrap/>
            <w:vAlign w:val="bottom"/>
            <w:hideMark/>
          </w:tcPr>
          <w:p w14:paraId="4658D5E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912484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931" w:type="dxa"/>
            <w:gridSpan w:val="6"/>
            <w:tcBorders>
              <w:top w:val="nil"/>
              <w:left w:val="nil"/>
              <w:bottom w:val="nil"/>
              <w:right w:val="nil"/>
            </w:tcBorders>
            <w:shd w:val="clear" w:color="auto" w:fill="auto"/>
            <w:noWrap/>
            <w:vAlign w:val="bottom"/>
            <w:hideMark/>
          </w:tcPr>
          <w:p w14:paraId="2D6C557D"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4. TJ Internacionál Hraň</w:t>
            </w:r>
          </w:p>
        </w:tc>
        <w:tc>
          <w:tcPr>
            <w:tcW w:w="1475" w:type="dxa"/>
            <w:gridSpan w:val="2"/>
            <w:tcBorders>
              <w:top w:val="nil"/>
              <w:left w:val="nil"/>
              <w:bottom w:val="nil"/>
              <w:right w:val="nil"/>
            </w:tcBorders>
            <w:shd w:val="clear" w:color="auto" w:fill="auto"/>
            <w:noWrap/>
            <w:vAlign w:val="bottom"/>
            <w:hideMark/>
          </w:tcPr>
          <w:p w14:paraId="301879FF"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360D0075"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596870CE" w14:textId="77777777" w:rsidTr="005C5706">
        <w:trPr>
          <w:trHeight w:val="300"/>
        </w:trPr>
        <w:tc>
          <w:tcPr>
            <w:tcW w:w="601" w:type="dxa"/>
            <w:tcBorders>
              <w:top w:val="nil"/>
              <w:left w:val="nil"/>
              <w:bottom w:val="nil"/>
              <w:right w:val="nil"/>
            </w:tcBorders>
            <w:shd w:val="clear" w:color="auto" w:fill="auto"/>
            <w:noWrap/>
            <w:vAlign w:val="bottom"/>
            <w:hideMark/>
          </w:tcPr>
          <w:p w14:paraId="7EB134F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6F4AA965"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 OFK Vojčice</w:t>
            </w:r>
          </w:p>
        </w:tc>
        <w:tc>
          <w:tcPr>
            <w:tcW w:w="663" w:type="dxa"/>
            <w:gridSpan w:val="2"/>
            <w:tcBorders>
              <w:top w:val="nil"/>
              <w:left w:val="nil"/>
              <w:bottom w:val="nil"/>
              <w:right w:val="nil"/>
            </w:tcBorders>
            <w:shd w:val="clear" w:color="auto" w:fill="auto"/>
            <w:noWrap/>
            <w:vAlign w:val="bottom"/>
            <w:hideMark/>
          </w:tcPr>
          <w:p w14:paraId="1E517FA7"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tcBorders>
              <w:top w:val="nil"/>
              <w:left w:val="nil"/>
              <w:bottom w:val="nil"/>
              <w:right w:val="nil"/>
            </w:tcBorders>
            <w:shd w:val="clear" w:color="auto" w:fill="auto"/>
            <w:noWrap/>
            <w:vAlign w:val="bottom"/>
            <w:hideMark/>
          </w:tcPr>
          <w:p w14:paraId="379AFC2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FC8B092"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612ABEA8"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5. FK Tatran Úpor</w:t>
            </w:r>
          </w:p>
        </w:tc>
        <w:tc>
          <w:tcPr>
            <w:tcW w:w="663" w:type="dxa"/>
            <w:gridSpan w:val="2"/>
            <w:tcBorders>
              <w:top w:val="nil"/>
              <w:left w:val="nil"/>
              <w:bottom w:val="nil"/>
              <w:right w:val="nil"/>
            </w:tcBorders>
            <w:shd w:val="clear" w:color="auto" w:fill="auto"/>
            <w:noWrap/>
            <w:vAlign w:val="bottom"/>
            <w:hideMark/>
          </w:tcPr>
          <w:p w14:paraId="3FE12945"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gridSpan w:val="2"/>
            <w:tcBorders>
              <w:top w:val="nil"/>
              <w:left w:val="nil"/>
              <w:bottom w:val="nil"/>
              <w:right w:val="nil"/>
            </w:tcBorders>
            <w:shd w:val="clear" w:color="auto" w:fill="auto"/>
            <w:noWrap/>
            <w:vAlign w:val="bottom"/>
            <w:hideMark/>
          </w:tcPr>
          <w:p w14:paraId="3BF907A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BA80F8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459604A1" w14:textId="77777777" w:rsidTr="005C5706">
        <w:trPr>
          <w:trHeight w:val="300"/>
        </w:trPr>
        <w:tc>
          <w:tcPr>
            <w:tcW w:w="601" w:type="dxa"/>
            <w:tcBorders>
              <w:top w:val="nil"/>
              <w:left w:val="nil"/>
              <w:bottom w:val="nil"/>
              <w:right w:val="nil"/>
            </w:tcBorders>
            <w:shd w:val="clear" w:color="auto" w:fill="auto"/>
            <w:noWrap/>
            <w:vAlign w:val="bottom"/>
            <w:hideMark/>
          </w:tcPr>
          <w:p w14:paraId="16BC629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510" w:type="dxa"/>
            <w:gridSpan w:val="4"/>
            <w:tcBorders>
              <w:top w:val="nil"/>
              <w:left w:val="nil"/>
              <w:bottom w:val="nil"/>
              <w:right w:val="nil"/>
            </w:tcBorders>
            <w:shd w:val="clear" w:color="auto" w:fill="auto"/>
            <w:noWrap/>
            <w:vAlign w:val="bottom"/>
            <w:hideMark/>
          </w:tcPr>
          <w:p w14:paraId="541FB0FE"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 FK v Nižnom Žipove</w:t>
            </w:r>
          </w:p>
        </w:tc>
        <w:tc>
          <w:tcPr>
            <w:tcW w:w="1475" w:type="dxa"/>
            <w:tcBorders>
              <w:top w:val="nil"/>
              <w:left w:val="nil"/>
              <w:bottom w:val="nil"/>
              <w:right w:val="nil"/>
            </w:tcBorders>
            <w:shd w:val="clear" w:color="auto" w:fill="auto"/>
            <w:noWrap/>
            <w:vAlign w:val="bottom"/>
            <w:hideMark/>
          </w:tcPr>
          <w:p w14:paraId="5ED5F490"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51140E8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4406" w:type="dxa"/>
            <w:gridSpan w:val="8"/>
            <w:tcBorders>
              <w:top w:val="nil"/>
              <w:left w:val="nil"/>
              <w:bottom w:val="nil"/>
              <w:right w:val="nil"/>
            </w:tcBorders>
            <w:shd w:val="clear" w:color="auto" w:fill="auto"/>
            <w:noWrap/>
            <w:vAlign w:val="bottom"/>
            <w:hideMark/>
          </w:tcPr>
          <w:p w14:paraId="097F3A0D"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 OŠK Zemplínske Hradište</w:t>
            </w:r>
          </w:p>
        </w:tc>
        <w:tc>
          <w:tcPr>
            <w:tcW w:w="600" w:type="dxa"/>
            <w:gridSpan w:val="2"/>
            <w:tcBorders>
              <w:top w:val="nil"/>
              <w:left w:val="nil"/>
              <w:bottom w:val="nil"/>
              <w:right w:val="nil"/>
            </w:tcBorders>
            <w:shd w:val="clear" w:color="auto" w:fill="auto"/>
            <w:noWrap/>
            <w:vAlign w:val="bottom"/>
            <w:hideMark/>
          </w:tcPr>
          <w:p w14:paraId="70E2BDBE" w14:textId="77777777" w:rsidR="00250BC2" w:rsidRPr="00250BC2" w:rsidRDefault="00250BC2" w:rsidP="00250BC2">
            <w:pPr>
              <w:spacing w:after="0" w:line="240" w:lineRule="auto"/>
              <w:rPr>
                <w:rFonts w:ascii="Calibri" w:eastAsia="Times New Roman" w:hAnsi="Calibri" w:cs="Calibri"/>
                <w:b/>
                <w:bCs/>
                <w:color w:val="000000"/>
                <w:lang w:eastAsia="sk-SK"/>
              </w:rPr>
            </w:pPr>
          </w:p>
        </w:tc>
      </w:tr>
      <w:tr w:rsidR="00250BC2" w:rsidRPr="00250BC2" w14:paraId="3C8DC471" w14:textId="77777777" w:rsidTr="005C5706">
        <w:trPr>
          <w:trHeight w:val="300"/>
        </w:trPr>
        <w:tc>
          <w:tcPr>
            <w:tcW w:w="601" w:type="dxa"/>
            <w:tcBorders>
              <w:top w:val="nil"/>
              <w:left w:val="nil"/>
              <w:bottom w:val="nil"/>
              <w:right w:val="nil"/>
            </w:tcBorders>
            <w:shd w:val="clear" w:color="auto" w:fill="auto"/>
            <w:noWrap/>
            <w:vAlign w:val="bottom"/>
            <w:hideMark/>
          </w:tcPr>
          <w:p w14:paraId="273C6FD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549ADB9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3E776A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71BF474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21F00A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0A6902F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79A3F16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217112A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9E54B7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54661E8" w14:textId="77777777" w:rsidTr="005C5706">
        <w:trPr>
          <w:trHeight w:val="300"/>
        </w:trPr>
        <w:tc>
          <w:tcPr>
            <w:tcW w:w="601" w:type="dxa"/>
            <w:tcBorders>
              <w:top w:val="nil"/>
              <w:left w:val="nil"/>
              <w:bottom w:val="nil"/>
              <w:right w:val="nil"/>
            </w:tcBorders>
            <w:shd w:val="clear" w:color="auto" w:fill="auto"/>
            <w:noWrap/>
            <w:vAlign w:val="bottom"/>
            <w:hideMark/>
          </w:tcPr>
          <w:p w14:paraId="25B5E83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single" w:sz="4" w:space="0" w:color="auto"/>
              <w:right w:val="nil"/>
            </w:tcBorders>
            <w:shd w:val="clear" w:color="auto" w:fill="auto"/>
            <w:noWrap/>
            <w:vAlign w:val="bottom"/>
            <w:hideMark/>
          </w:tcPr>
          <w:p w14:paraId="4E9A2C3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0B9E461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51F2D41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 kolo</w:t>
            </w:r>
          </w:p>
        </w:tc>
        <w:tc>
          <w:tcPr>
            <w:tcW w:w="600" w:type="dxa"/>
            <w:gridSpan w:val="2"/>
            <w:tcBorders>
              <w:top w:val="nil"/>
              <w:left w:val="nil"/>
              <w:bottom w:val="nil"/>
              <w:right w:val="nil"/>
            </w:tcBorders>
            <w:shd w:val="clear" w:color="auto" w:fill="auto"/>
            <w:noWrap/>
            <w:vAlign w:val="bottom"/>
            <w:hideMark/>
          </w:tcPr>
          <w:p w14:paraId="6BBF4EFE"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7EE72AE" w14:textId="77777777" w:rsidTr="005C5706">
        <w:trPr>
          <w:trHeight w:val="300"/>
        </w:trPr>
        <w:tc>
          <w:tcPr>
            <w:tcW w:w="601" w:type="dxa"/>
            <w:tcBorders>
              <w:top w:val="nil"/>
              <w:left w:val="nil"/>
              <w:bottom w:val="nil"/>
              <w:right w:val="nil"/>
            </w:tcBorders>
            <w:shd w:val="clear" w:color="auto" w:fill="auto"/>
            <w:noWrap/>
            <w:vAlign w:val="bottom"/>
            <w:hideMark/>
          </w:tcPr>
          <w:p w14:paraId="1826D00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079913"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27.8.2021</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2884365" w14:textId="2004F421"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tcBorders>
              <w:top w:val="nil"/>
              <w:left w:val="nil"/>
              <w:bottom w:val="single" w:sz="4" w:space="0" w:color="auto"/>
              <w:right w:val="single" w:sz="4" w:space="0" w:color="auto"/>
            </w:tcBorders>
            <w:shd w:val="clear" w:color="auto" w:fill="auto"/>
            <w:noWrap/>
            <w:vAlign w:val="bottom"/>
            <w:hideMark/>
          </w:tcPr>
          <w:p w14:paraId="508E5D3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009A2966"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2E68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29.4.2022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C38769" w14:textId="66C26F43"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ECAD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42281D0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6E2C4C73" w14:textId="77777777" w:rsidTr="005C5706">
        <w:trPr>
          <w:trHeight w:val="300"/>
        </w:trPr>
        <w:tc>
          <w:tcPr>
            <w:tcW w:w="601" w:type="dxa"/>
            <w:tcBorders>
              <w:top w:val="nil"/>
              <w:left w:val="nil"/>
              <w:bottom w:val="nil"/>
              <w:right w:val="nil"/>
            </w:tcBorders>
            <w:shd w:val="clear" w:color="auto" w:fill="auto"/>
            <w:noWrap/>
            <w:vAlign w:val="bottom"/>
            <w:hideMark/>
          </w:tcPr>
          <w:p w14:paraId="31B24E9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D8E0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BBDC17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9B2AFF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27148A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168F9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E90471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1.5.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7003002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3E2A0C7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1C43730" w14:textId="77777777" w:rsidTr="005C5706">
        <w:trPr>
          <w:trHeight w:val="300"/>
        </w:trPr>
        <w:tc>
          <w:tcPr>
            <w:tcW w:w="601" w:type="dxa"/>
            <w:tcBorders>
              <w:top w:val="nil"/>
              <w:left w:val="nil"/>
              <w:bottom w:val="nil"/>
              <w:right w:val="nil"/>
            </w:tcBorders>
            <w:shd w:val="clear" w:color="auto" w:fill="auto"/>
            <w:noWrap/>
            <w:vAlign w:val="bottom"/>
            <w:hideMark/>
          </w:tcPr>
          <w:p w14:paraId="347DCC3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03E4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F333ED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4BFF2F7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17CC2B17"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9DE2C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A12BD5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BF5CD6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3FD4CCD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1208A2D7" w14:textId="77777777" w:rsidTr="005C5706">
        <w:trPr>
          <w:trHeight w:val="300"/>
        </w:trPr>
        <w:tc>
          <w:tcPr>
            <w:tcW w:w="601" w:type="dxa"/>
            <w:tcBorders>
              <w:top w:val="nil"/>
              <w:left w:val="nil"/>
              <w:bottom w:val="nil"/>
              <w:right w:val="nil"/>
            </w:tcBorders>
            <w:shd w:val="clear" w:color="auto" w:fill="auto"/>
            <w:noWrap/>
            <w:vAlign w:val="bottom"/>
            <w:hideMark/>
          </w:tcPr>
          <w:p w14:paraId="3F8624C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3D8ED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C9D3F2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78B558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075C66D9"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E247A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49E3D40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444A85E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7A00F6CA"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5AA681D0" w14:textId="77777777" w:rsidTr="005C5706">
        <w:trPr>
          <w:trHeight w:val="300"/>
        </w:trPr>
        <w:tc>
          <w:tcPr>
            <w:tcW w:w="601" w:type="dxa"/>
            <w:tcBorders>
              <w:top w:val="nil"/>
              <w:left w:val="nil"/>
              <w:bottom w:val="nil"/>
              <w:right w:val="nil"/>
            </w:tcBorders>
            <w:shd w:val="clear" w:color="auto" w:fill="auto"/>
            <w:noWrap/>
            <w:vAlign w:val="bottom"/>
            <w:hideMark/>
          </w:tcPr>
          <w:p w14:paraId="705BC48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0B8F789D"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A12E565"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61F71CA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013C92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219A341"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C98E1A2"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7014E8C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D330DD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5C052609" w14:textId="77777777" w:rsidTr="005C5706">
        <w:trPr>
          <w:trHeight w:val="300"/>
        </w:trPr>
        <w:tc>
          <w:tcPr>
            <w:tcW w:w="601" w:type="dxa"/>
            <w:tcBorders>
              <w:top w:val="nil"/>
              <w:left w:val="nil"/>
              <w:bottom w:val="nil"/>
              <w:right w:val="nil"/>
            </w:tcBorders>
            <w:shd w:val="clear" w:color="auto" w:fill="auto"/>
            <w:noWrap/>
            <w:vAlign w:val="bottom"/>
            <w:hideMark/>
          </w:tcPr>
          <w:p w14:paraId="40CEF5E2"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5EBBB97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62C6E65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037E9456"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7. kolo</w:t>
            </w:r>
          </w:p>
        </w:tc>
        <w:tc>
          <w:tcPr>
            <w:tcW w:w="600" w:type="dxa"/>
            <w:gridSpan w:val="2"/>
            <w:tcBorders>
              <w:top w:val="nil"/>
              <w:left w:val="nil"/>
              <w:bottom w:val="nil"/>
              <w:right w:val="nil"/>
            </w:tcBorders>
            <w:shd w:val="clear" w:color="auto" w:fill="auto"/>
            <w:noWrap/>
            <w:vAlign w:val="bottom"/>
            <w:hideMark/>
          </w:tcPr>
          <w:p w14:paraId="2A0D51B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2A1BA08" w14:textId="77777777" w:rsidTr="005C5706">
        <w:trPr>
          <w:trHeight w:val="300"/>
        </w:trPr>
        <w:tc>
          <w:tcPr>
            <w:tcW w:w="601" w:type="dxa"/>
            <w:tcBorders>
              <w:top w:val="nil"/>
              <w:left w:val="nil"/>
              <w:bottom w:val="nil"/>
              <w:right w:val="nil"/>
            </w:tcBorders>
            <w:shd w:val="clear" w:color="auto" w:fill="auto"/>
            <w:noWrap/>
            <w:vAlign w:val="bottom"/>
            <w:hideMark/>
          </w:tcPr>
          <w:p w14:paraId="4C90FC7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28DC"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5672A3" w14:textId="68567DA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B78B4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30B7318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4C19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B4AA9C" w14:textId="196860DA"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1DED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16CEB27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0E9BAF0A" w14:textId="77777777" w:rsidTr="005C5706">
        <w:trPr>
          <w:trHeight w:val="300"/>
        </w:trPr>
        <w:tc>
          <w:tcPr>
            <w:tcW w:w="601" w:type="dxa"/>
            <w:tcBorders>
              <w:top w:val="nil"/>
              <w:left w:val="nil"/>
              <w:bottom w:val="nil"/>
              <w:right w:val="nil"/>
            </w:tcBorders>
            <w:shd w:val="clear" w:color="auto" w:fill="auto"/>
            <w:noWrap/>
            <w:vAlign w:val="bottom"/>
            <w:hideMark/>
          </w:tcPr>
          <w:p w14:paraId="616A71D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F048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E7D6F5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1D24E3E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2B46D39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730A2D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FE51C6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37E872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781311B8"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11096C64" w14:textId="77777777" w:rsidTr="005C5706">
        <w:trPr>
          <w:trHeight w:val="300"/>
        </w:trPr>
        <w:tc>
          <w:tcPr>
            <w:tcW w:w="601" w:type="dxa"/>
            <w:tcBorders>
              <w:top w:val="nil"/>
              <w:left w:val="nil"/>
              <w:bottom w:val="nil"/>
              <w:right w:val="nil"/>
            </w:tcBorders>
            <w:shd w:val="clear" w:color="auto" w:fill="auto"/>
            <w:noWrap/>
            <w:vAlign w:val="bottom"/>
            <w:hideMark/>
          </w:tcPr>
          <w:p w14:paraId="0596DB6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6B4D1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A7A3DC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7EA1F3B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26103C5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7E8266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0172CB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41B51C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771C3AD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3A1ACCE" w14:textId="77777777" w:rsidTr="005C5706">
        <w:trPr>
          <w:trHeight w:val="300"/>
        </w:trPr>
        <w:tc>
          <w:tcPr>
            <w:tcW w:w="601" w:type="dxa"/>
            <w:tcBorders>
              <w:top w:val="nil"/>
              <w:left w:val="nil"/>
              <w:bottom w:val="nil"/>
              <w:right w:val="nil"/>
            </w:tcBorders>
            <w:shd w:val="clear" w:color="auto" w:fill="auto"/>
            <w:noWrap/>
            <w:vAlign w:val="bottom"/>
            <w:hideMark/>
          </w:tcPr>
          <w:p w14:paraId="3190018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97AA0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161BBE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5.9.</w:t>
            </w:r>
          </w:p>
        </w:tc>
        <w:tc>
          <w:tcPr>
            <w:tcW w:w="1475" w:type="dxa"/>
            <w:tcBorders>
              <w:top w:val="nil"/>
              <w:left w:val="nil"/>
              <w:bottom w:val="single" w:sz="4" w:space="0" w:color="auto"/>
              <w:right w:val="single" w:sz="4" w:space="0" w:color="auto"/>
            </w:tcBorders>
            <w:shd w:val="clear" w:color="auto" w:fill="auto"/>
            <w:noWrap/>
            <w:vAlign w:val="bottom"/>
            <w:hideMark/>
          </w:tcPr>
          <w:p w14:paraId="7D72A17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31AA8CC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E6BF9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D522C1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2472A64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00" w:type="dxa"/>
            <w:gridSpan w:val="2"/>
            <w:tcBorders>
              <w:top w:val="nil"/>
              <w:left w:val="nil"/>
              <w:bottom w:val="nil"/>
              <w:right w:val="nil"/>
            </w:tcBorders>
            <w:shd w:val="clear" w:color="auto" w:fill="auto"/>
            <w:noWrap/>
            <w:vAlign w:val="bottom"/>
            <w:hideMark/>
          </w:tcPr>
          <w:p w14:paraId="5D62D567"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051E8D7" w14:textId="77777777" w:rsidTr="005C5706">
        <w:trPr>
          <w:trHeight w:val="300"/>
        </w:trPr>
        <w:tc>
          <w:tcPr>
            <w:tcW w:w="601" w:type="dxa"/>
            <w:tcBorders>
              <w:top w:val="nil"/>
              <w:left w:val="nil"/>
              <w:bottom w:val="nil"/>
              <w:right w:val="nil"/>
            </w:tcBorders>
            <w:shd w:val="clear" w:color="auto" w:fill="auto"/>
            <w:noWrap/>
            <w:vAlign w:val="bottom"/>
            <w:hideMark/>
          </w:tcPr>
          <w:p w14:paraId="5C6F334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310E04F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01E1C5CA"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4D6D7720"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B7FEEE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5FDE4F1"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2844F2A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781DC94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9C0B0F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3131F3BA" w14:textId="77777777" w:rsidTr="005C5706">
        <w:trPr>
          <w:trHeight w:val="300"/>
        </w:trPr>
        <w:tc>
          <w:tcPr>
            <w:tcW w:w="601" w:type="dxa"/>
            <w:tcBorders>
              <w:top w:val="nil"/>
              <w:left w:val="nil"/>
              <w:bottom w:val="nil"/>
              <w:right w:val="nil"/>
            </w:tcBorders>
            <w:shd w:val="clear" w:color="auto" w:fill="auto"/>
            <w:noWrap/>
            <w:vAlign w:val="bottom"/>
            <w:hideMark/>
          </w:tcPr>
          <w:p w14:paraId="415E7CA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60E04EB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18385943"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44C51B3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8. kolo</w:t>
            </w:r>
          </w:p>
        </w:tc>
        <w:tc>
          <w:tcPr>
            <w:tcW w:w="600" w:type="dxa"/>
            <w:gridSpan w:val="2"/>
            <w:tcBorders>
              <w:top w:val="nil"/>
              <w:left w:val="nil"/>
              <w:bottom w:val="nil"/>
              <w:right w:val="nil"/>
            </w:tcBorders>
            <w:shd w:val="clear" w:color="auto" w:fill="auto"/>
            <w:noWrap/>
            <w:vAlign w:val="bottom"/>
            <w:hideMark/>
          </w:tcPr>
          <w:p w14:paraId="58B19F1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452E3CDC" w14:textId="77777777" w:rsidTr="005C5706">
        <w:trPr>
          <w:trHeight w:val="300"/>
        </w:trPr>
        <w:tc>
          <w:tcPr>
            <w:tcW w:w="601" w:type="dxa"/>
            <w:tcBorders>
              <w:top w:val="nil"/>
              <w:left w:val="nil"/>
              <w:bottom w:val="nil"/>
              <w:right w:val="nil"/>
            </w:tcBorders>
            <w:shd w:val="clear" w:color="auto" w:fill="auto"/>
            <w:noWrap/>
            <w:vAlign w:val="bottom"/>
            <w:hideMark/>
          </w:tcPr>
          <w:p w14:paraId="645FF86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FB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10.9.2021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6B2204" w14:textId="5CFB0985"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E04BFF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0744DEF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97B38"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13.5.2022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911F8" w14:textId="62F4577C"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E3566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3B7651D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CC1DA03" w14:textId="77777777" w:rsidTr="005C5706">
        <w:trPr>
          <w:trHeight w:val="300"/>
        </w:trPr>
        <w:tc>
          <w:tcPr>
            <w:tcW w:w="601" w:type="dxa"/>
            <w:tcBorders>
              <w:top w:val="nil"/>
              <w:left w:val="nil"/>
              <w:bottom w:val="nil"/>
              <w:right w:val="nil"/>
            </w:tcBorders>
            <w:shd w:val="clear" w:color="auto" w:fill="auto"/>
            <w:noWrap/>
            <w:vAlign w:val="bottom"/>
            <w:hideMark/>
          </w:tcPr>
          <w:p w14:paraId="19E18DA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040F5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1FCC737D"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1774CF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58D06F4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F4AD96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5842AF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A708BE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0AB354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055560D4" w14:textId="77777777" w:rsidTr="005C5706">
        <w:trPr>
          <w:trHeight w:val="300"/>
        </w:trPr>
        <w:tc>
          <w:tcPr>
            <w:tcW w:w="601" w:type="dxa"/>
            <w:tcBorders>
              <w:top w:val="nil"/>
              <w:left w:val="nil"/>
              <w:bottom w:val="nil"/>
              <w:right w:val="nil"/>
            </w:tcBorders>
            <w:shd w:val="clear" w:color="auto" w:fill="auto"/>
            <w:noWrap/>
            <w:vAlign w:val="bottom"/>
            <w:hideMark/>
          </w:tcPr>
          <w:p w14:paraId="53D569C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48A69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72C469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689C4D1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4F4572F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6578BB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79821E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025A8C9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6D1451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4AFCC672" w14:textId="77777777" w:rsidTr="005C5706">
        <w:trPr>
          <w:trHeight w:val="300"/>
        </w:trPr>
        <w:tc>
          <w:tcPr>
            <w:tcW w:w="601" w:type="dxa"/>
            <w:tcBorders>
              <w:top w:val="nil"/>
              <w:left w:val="nil"/>
              <w:bottom w:val="nil"/>
              <w:right w:val="nil"/>
            </w:tcBorders>
            <w:shd w:val="clear" w:color="auto" w:fill="auto"/>
            <w:noWrap/>
            <w:vAlign w:val="bottom"/>
            <w:hideMark/>
          </w:tcPr>
          <w:p w14:paraId="37704FB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AF5A9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432A89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67ABE5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2DE4D165"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E41D59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EAC3A7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15.5.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04C49BD"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79B5B564"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C6A2299" w14:textId="77777777" w:rsidTr="005C5706">
        <w:trPr>
          <w:trHeight w:val="300"/>
        </w:trPr>
        <w:tc>
          <w:tcPr>
            <w:tcW w:w="601" w:type="dxa"/>
            <w:tcBorders>
              <w:top w:val="nil"/>
              <w:left w:val="nil"/>
              <w:bottom w:val="nil"/>
              <w:right w:val="nil"/>
            </w:tcBorders>
            <w:shd w:val="clear" w:color="auto" w:fill="auto"/>
            <w:noWrap/>
            <w:vAlign w:val="bottom"/>
            <w:hideMark/>
          </w:tcPr>
          <w:p w14:paraId="5E55ECD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216BBD6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3D4D4B2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5949800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3C21483"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799E2B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659B93D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1C84A290"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75D2BE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02D24D61" w14:textId="77777777" w:rsidTr="005C5706">
        <w:trPr>
          <w:trHeight w:val="300"/>
        </w:trPr>
        <w:tc>
          <w:tcPr>
            <w:tcW w:w="601" w:type="dxa"/>
            <w:tcBorders>
              <w:top w:val="nil"/>
              <w:left w:val="nil"/>
              <w:bottom w:val="nil"/>
              <w:right w:val="nil"/>
            </w:tcBorders>
            <w:shd w:val="clear" w:color="auto" w:fill="auto"/>
            <w:noWrap/>
            <w:vAlign w:val="bottom"/>
            <w:hideMark/>
          </w:tcPr>
          <w:p w14:paraId="4EBE0DB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6C20FFEB"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4906BD6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229DDD89"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9. kolo</w:t>
            </w:r>
          </w:p>
        </w:tc>
        <w:tc>
          <w:tcPr>
            <w:tcW w:w="600" w:type="dxa"/>
            <w:gridSpan w:val="2"/>
            <w:tcBorders>
              <w:top w:val="nil"/>
              <w:left w:val="nil"/>
              <w:bottom w:val="nil"/>
              <w:right w:val="nil"/>
            </w:tcBorders>
            <w:shd w:val="clear" w:color="auto" w:fill="auto"/>
            <w:noWrap/>
            <w:vAlign w:val="bottom"/>
            <w:hideMark/>
          </w:tcPr>
          <w:p w14:paraId="1D48899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62A51A87" w14:textId="77777777" w:rsidTr="005C5706">
        <w:trPr>
          <w:trHeight w:val="300"/>
        </w:trPr>
        <w:tc>
          <w:tcPr>
            <w:tcW w:w="601" w:type="dxa"/>
            <w:tcBorders>
              <w:top w:val="nil"/>
              <w:left w:val="nil"/>
              <w:bottom w:val="nil"/>
              <w:right w:val="nil"/>
            </w:tcBorders>
            <w:shd w:val="clear" w:color="auto" w:fill="auto"/>
            <w:noWrap/>
            <w:vAlign w:val="bottom"/>
            <w:hideMark/>
          </w:tcPr>
          <w:p w14:paraId="58EF439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0473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17.9.2021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B97156" w14:textId="2090A92A"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43DAE0F"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3D4B49AB"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054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20.5.2022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146A2D" w14:textId="78D1EE5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A18D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04D7B77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419550E3" w14:textId="77777777" w:rsidTr="005C5706">
        <w:trPr>
          <w:trHeight w:val="300"/>
        </w:trPr>
        <w:tc>
          <w:tcPr>
            <w:tcW w:w="601" w:type="dxa"/>
            <w:tcBorders>
              <w:top w:val="nil"/>
              <w:left w:val="nil"/>
              <w:bottom w:val="nil"/>
              <w:right w:val="nil"/>
            </w:tcBorders>
            <w:shd w:val="clear" w:color="auto" w:fill="auto"/>
            <w:noWrap/>
            <w:vAlign w:val="bottom"/>
            <w:hideMark/>
          </w:tcPr>
          <w:p w14:paraId="72F79AE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FDDB3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8D0BF3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2B43F40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68F564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921E47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144614E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22.5.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5F9D995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3C0FB4B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74214B03" w14:textId="77777777" w:rsidTr="005C5706">
        <w:trPr>
          <w:trHeight w:val="300"/>
        </w:trPr>
        <w:tc>
          <w:tcPr>
            <w:tcW w:w="601" w:type="dxa"/>
            <w:tcBorders>
              <w:top w:val="nil"/>
              <w:left w:val="nil"/>
              <w:bottom w:val="nil"/>
              <w:right w:val="nil"/>
            </w:tcBorders>
            <w:shd w:val="clear" w:color="auto" w:fill="auto"/>
            <w:noWrap/>
            <w:vAlign w:val="bottom"/>
            <w:hideMark/>
          </w:tcPr>
          <w:p w14:paraId="184CDDF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EC543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06711F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2D2886E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06CCD7F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B84E19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3D00C3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4F708AA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2B83A36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0CF5AECF" w14:textId="77777777" w:rsidTr="005C5706">
        <w:trPr>
          <w:trHeight w:val="300"/>
        </w:trPr>
        <w:tc>
          <w:tcPr>
            <w:tcW w:w="601" w:type="dxa"/>
            <w:tcBorders>
              <w:top w:val="nil"/>
              <w:left w:val="nil"/>
              <w:bottom w:val="nil"/>
              <w:right w:val="nil"/>
            </w:tcBorders>
            <w:shd w:val="clear" w:color="auto" w:fill="auto"/>
            <w:noWrap/>
            <w:vAlign w:val="bottom"/>
            <w:hideMark/>
          </w:tcPr>
          <w:p w14:paraId="3C4797B1"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9346D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A11119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6BDC171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756E62EF"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6D650A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6E0EAD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7D9D06B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0C17ED4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9A9707C" w14:textId="77777777" w:rsidTr="005C5706">
        <w:trPr>
          <w:trHeight w:val="300"/>
        </w:trPr>
        <w:tc>
          <w:tcPr>
            <w:tcW w:w="601" w:type="dxa"/>
            <w:tcBorders>
              <w:top w:val="nil"/>
              <w:left w:val="nil"/>
              <w:bottom w:val="nil"/>
              <w:right w:val="nil"/>
            </w:tcBorders>
            <w:shd w:val="clear" w:color="auto" w:fill="auto"/>
            <w:noWrap/>
            <w:vAlign w:val="bottom"/>
            <w:hideMark/>
          </w:tcPr>
          <w:p w14:paraId="483FE6A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5680A25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FE1696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2595874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473C073"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17AB002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63296B1"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2DCBBDB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C3934BF"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0132A9B" w14:textId="77777777" w:rsidTr="005C5706">
        <w:trPr>
          <w:trHeight w:val="300"/>
        </w:trPr>
        <w:tc>
          <w:tcPr>
            <w:tcW w:w="601" w:type="dxa"/>
            <w:tcBorders>
              <w:top w:val="nil"/>
              <w:left w:val="nil"/>
              <w:bottom w:val="nil"/>
              <w:right w:val="nil"/>
            </w:tcBorders>
            <w:shd w:val="clear" w:color="auto" w:fill="auto"/>
            <w:noWrap/>
            <w:vAlign w:val="bottom"/>
            <w:hideMark/>
          </w:tcPr>
          <w:p w14:paraId="344D0A82"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0A98DF5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25BBE1D9"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33D3F6E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65B306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E43C48F" w14:textId="77777777" w:rsidTr="005C5706">
        <w:trPr>
          <w:trHeight w:val="300"/>
        </w:trPr>
        <w:tc>
          <w:tcPr>
            <w:tcW w:w="601" w:type="dxa"/>
            <w:tcBorders>
              <w:top w:val="nil"/>
              <w:left w:val="nil"/>
              <w:bottom w:val="nil"/>
              <w:right w:val="nil"/>
            </w:tcBorders>
            <w:shd w:val="clear" w:color="auto" w:fill="auto"/>
            <w:noWrap/>
            <w:vAlign w:val="bottom"/>
            <w:hideMark/>
          </w:tcPr>
          <w:p w14:paraId="1A56526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07F0"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24.9.2021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D1902D" w14:textId="28B14A1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194F04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79D2BD2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F6E8"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27.5.2022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2DA40" w14:textId="43412427"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BBD6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5F5D6DA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27E9891" w14:textId="77777777" w:rsidTr="005C5706">
        <w:trPr>
          <w:trHeight w:val="300"/>
        </w:trPr>
        <w:tc>
          <w:tcPr>
            <w:tcW w:w="601" w:type="dxa"/>
            <w:tcBorders>
              <w:top w:val="nil"/>
              <w:left w:val="nil"/>
              <w:bottom w:val="nil"/>
              <w:right w:val="nil"/>
            </w:tcBorders>
            <w:shd w:val="clear" w:color="auto" w:fill="auto"/>
            <w:noWrap/>
            <w:vAlign w:val="bottom"/>
            <w:hideMark/>
          </w:tcPr>
          <w:p w14:paraId="28D85A3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09FFF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DAE917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7D0F1BB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47A6BF4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05D10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12FD9A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53BD775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2697395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22CB83B9" w14:textId="77777777" w:rsidTr="005C5706">
        <w:trPr>
          <w:trHeight w:val="300"/>
        </w:trPr>
        <w:tc>
          <w:tcPr>
            <w:tcW w:w="601" w:type="dxa"/>
            <w:tcBorders>
              <w:top w:val="nil"/>
              <w:left w:val="nil"/>
              <w:bottom w:val="nil"/>
              <w:right w:val="nil"/>
            </w:tcBorders>
            <w:shd w:val="clear" w:color="auto" w:fill="auto"/>
            <w:noWrap/>
            <w:vAlign w:val="bottom"/>
            <w:hideMark/>
          </w:tcPr>
          <w:p w14:paraId="1DAFB8B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4ED7C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0B8616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1C7CA4B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74C828E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D6A5C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EA368A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0DF213C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1AED75C3"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412E62C9" w14:textId="77777777" w:rsidTr="005C5706">
        <w:trPr>
          <w:trHeight w:val="300"/>
        </w:trPr>
        <w:tc>
          <w:tcPr>
            <w:tcW w:w="601" w:type="dxa"/>
            <w:tcBorders>
              <w:top w:val="nil"/>
              <w:left w:val="nil"/>
              <w:bottom w:val="nil"/>
              <w:right w:val="nil"/>
            </w:tcBorders>
            <w:shd w:val="clear" w:color="auto" w:fill="auto"/>
            <w:noWrap/>
            <w:vAlign w:val="bottom"/>
            <w:hideMark/>
          </w:tcPr>
          <w:p w14:paraId="7489076D"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EDBC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17252C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26.9.</w:t>
            </w:r>
          </w:p>
        </w:tc>
        <w:tc>
          <w:tcPr>
            <w:tcW w:w="1475" w:type="dxa"/>
            <w:tcBorders>
              <w:top w:val="nil"/>
              <w:left w:val="nil"/>
              <w:bottom w:val="single" w:sz="4" w:space="0" w:color="auto"/>
              <w:right w:val="single" w:sz="4" w:space="0" w:color="auto"/>
            </w:tcBorders>
            <w:shd w:val="clear" w:color="auto" w:fill="auto"/>
            <w:noWrap/>
            <w:vAlign w:val="bottom"/>
            <w:hideMark/>
          </w:tcPr>
          <w:p w14:paraId="09DFB02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6575CA04"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2D3F35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482B1C0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8E041F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00" w:type="dxa"/>
            <w:gridSpan w:val="2"/>
            <w:tcBorders>
              <w:top w:val="nil"/>
              <w:left w:val="nil"/>
              <w:bottom w:val="nil"/>
              <w:right w:val="nil"/>
            </w:tcBorders>
            <w:shd w:val="clear" w:color="auto" w:fill="auto"/>
            <w:noWrap/>
            <w:vAlign w:val="bottom"/>
            <w:hideMark/>
          </w:tcPr>
          <w:p w14:paraId="0E507F40"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BFD173A" w14:textId="77777777" w:rsidTr="005C5706">
        <w:trPr>
          <w:trHeight w:val="300"/>
        </w:trPr>
        <w:tc>
          <w:tcPr>
            <w:tcW w:w="601" w:type="dxa"/>
            <w:tcBorders>
              <w:top w:val="nil"/>
              <w:left w:val="nil"/>
              <w:bottom w:val="nil"/>
              <w:right w:val="nil"/>
            </w:tcBorders>
            <w:shd w:val="clear" w:color="auto" w:fill="auto"/>
            <w:noWrap/>
            <w:vAlign w:val="bottom"/>
            <w:hideMark/>
          </w:tcPr>
          <w:p w14:paraId="2B909D2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13CADEF6"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4A410831" w14:textId="77777777" w:rsidR="005C5706" w:rsidRDefault="005C5706" w:rsidP="00250BC2">
            <w:pPr>
              <w:spacing w:after="0" w:line="240" w:lineRule="auto"/>
              <w:rPr>
                <w:rFonts w:ascii="Times New Roman" w:eastAsia="Times New Roman" w:hAnsi="Times New Roman" w:cs="Times New Roman"/>
                <w:sz w:val="20"/>
                <w:szCs w:val="20"/>
                <w:lang w:eastAsia="sk-SK"/>
              </w:rPr>
            </w:pPr>
          </w:p>
          <w:p w14:paraId="65E8A1E0" w14:textId="68D83A4A" w:rsidR="005C5706" w:rsidRPr="00250BC2" w:rsidRDefault="005C5706"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6896A8C5"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78C0DAD7" w14:textId="77777777" w:rsidR="005C5706" w:rsidRDefault="005C5706" w:rsidP="00250BC2">
            <w:pPr>
              <w:spacing w:after="0" w:line="240" w:lineRule="auto"/>
              <w:rPr>
                <w:rFonts w:ascii="Times New Roman" w:eastAsia="Times New Roman" w:hAnsi="Times New Roman" w:cs="Times New Roman"/>
                <w:sz w:val="20"/>
                <w:szCs w:val="20"/>
                <w:lang w:eastAsia="sk-SK"/>
              </w:rPr>
            </w:pPr>
          </w:p>
          <w:p w14:paraId="2896F2A1" w14:textId="76D5879F" w:rsidR="005C5706" w:rsidRPr="00250BC2" w:rsidRDefault="005C5706"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0951AA4B"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7083073E" w14:textId="77777777" w:rsidR="00216340" w:rsidRDefault="00216340" w:rsidP="00250BC2">
            <w:pPr>
              <w:spacing w:after="0" w:line="240" w:lineRule="auto"/>
              <w:rPr>
                <w:rFonts w:ascii="Times New Roman" w:eastAsia="Times New Roman" w:hAnsi="Times New Roman" w:cs="Times New Roman"/>
                <w:sz w:val="20"/>
                <w:szCs w:val="20"/>
                <w:lang w:eastAsia="sk-SK"/>
              </w:rPr>
            </w:pPr>
          </w:p>
          <w:p w14:paraId="08EDC480" w14:textId="77777777" w:rsidR="00216340" w:rsidRDefault="00216340" w:rsidP="00250BC2">
            <w:pPr>
              <w:spacing w:after="0" w:line="240" w:lineRule="auto"/>
              <w:rPr>
                <w:rFonts w:ascii="Times New Roman" w:eastAsia="Times New Roman" w:hAnsi="Times New Roman" w:cs="Times New Roman"/>
                <w:sz w:val="20"/>
                <w:szCs w:val="20"/>
                <w:lang w:eastAsia="sk-SK"/>
              </w:rPr>
            </w:pPr>
          </w:p>
          <w:p w14:paraId="41E6E5AD" w14:textId="6DB9B8A7" w:rsidR="00216340" w:rsidRPr="00250BC2" w:rsidRDefault="00216340"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205F9D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4A4F48D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EAAF4E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5F81A7E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C13BB1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5C5706" w:rsidRPr="005C5706" w14:paraId="4550D7CA" w14:textId="77777777" w:rsidTr="005C5706">
        <w:trPr>
          <w:gridAfter w:val="1"/>
          <w:wAfter w:w="98" w:type="dxa"/>
          <w:trHeight w:val="375"/>
        </w:trPr>
        <w:tc>
          <w:tcPr>
            <w:tcW w:w="600" w:type="dxa"/>
            <w:tcBorders>
              <w:top w:val="nil"/>
              <w:left w:val="nil"/>
              <w:bottom w:val="nil"/>
              <w:right w:val="nil"/>
            </w:tcBorders>
            <w:shd w:val="clear" w:color="auto" w:fill="auto"/>
            <w:noWrap/>
            <w:vAlign w:val="bottom"/>
            <w:hideMark/>
          </w:tcPr>
          <w:p w14:paraId="434E8B29" w14:textId="77777777" w:rsidR="005C5706" w:rsidRPr="005C5706" w:rsidRDefault="005C5706" w:rsidP="005C5706">
            <w:pPr>
              <w:spacing w:after="0" w:line="240" w:lineRule="auto"/>
              <w:rPr>
                <w:rFonts w:ascii="Times New Roman" w:eastAsia="Times New Roman" w:hAnsi="Times New Roman" w:cs="Times New Roman"/>
                <w:sz w:val="24"/>
                <w:szCs w:val="24"/>
                <w:lang w:eastAsia="sk-SK"/>
              </w:rPr>
            </w:pPr>
          </w:p>
        </w:tc>
        <w:tc>
          <w:tcPr>
            <w:tcW w:w="8440" w:type="dxa"/>
            <w:gridSpan w:val="13"/>
            <w:tcBorders>
              <w:top w:val="nil"/>
              <w:left w:val="nil"/>
              <w:bottom w:val="nil"/>
              <w:right w:val="nil"/>
            </w:tcBorders>
            <w:shd w:val="clear" w:color="auto" w:fill="auto"/>
            <w:noWrap/>
            <w:vAlign w:val="bottom"/>
            <w:hideMark/>
          </w:tcPr>
          <w:p w14:paraId="373D7006"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r w:rsidRPr="005C5706">
              <w:rPr>
                <w:rFonts w:ascii="Calibri" w:eastAsia="Times New Roman" w:hAnsi="Calibri" w:cs="Calibri"/>
                <w:b/>
                <w:bCs/>
                <w:color w:val="000000"/>
                <w:sz w:val="28"/>
                <w:szCs w:val="28"/>
                <w:lang w:eastAsia="sk-SK"/>
              </w:rPr>
              <w:t xml:space="preserve">Prípravka U11 </w:t>
            </w:r>
            <w:proofErr w:type="spellStart"/>
            <w:r w:rsidRPr="005C5706">
              <w:rPr>
                <w:rFonts w:ascii="Calibri" w:eastAsia="Times New Roman" w:hAnsi="Calibri" w:cs="Calibri"/>
                <w:b/>
                <w:bCs/>
                <w:color w:val="000000"/>
                <w:sz w:val="28"/>
                <w:szCs w:val="28"/>
                <w:lang w:eastAsia="sk-SK"/>
              </w:rPr>
              <w:t>sk</w:t>
            </w:r>
            <w:proofErr w:type="spellEnd"/>
            <w:r w:rsidRPr="005C5706">
              <w:rPr>
                <w:rFonts w:ascii="Calibri" w:eastAsia="Times New Roman" w:hAnsi="Calibri" w:cs="Calibri"/>
                <w:b/>
                <w:bCs/>
                <w:color w:val="000000"/>
                <w:sz w:val="28"/>
                <w:szCs w:val="28"/>
                <w:lang w:eastAsia="sk-SK"/>
              </w:rPr>
              <w:t>. B ObFZ Trebišov</w:t>
            </w:r>
          </w:p>
        </w:tc>
        <w:tc>
          <w:tcPr>
            <w:tcW w:w="600" w:type="dxa"/>
            <w:gridSpan w:val="2"/>
            <w:tcBorders>
              <w:top w:val="nil"/>
              <w:left w:val="nil"/>
              <w:bottom w:val="nil"/>
              <w:right w:val="nil"/>
            </w:tcBorders>
            <w:shd w:val="clear" w:color="auto" w:fill="auto"/>
            <w:noWrap/>
            <w:vAlign w:val="bottom"/>
            <w:hideMark/>
          </w:tcPr>
          <w:p w14:paraId="4AFF75A3"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p>
        </w:tc>
      </w:tr>
      <w:tr w:rsidR="005C5706" w:rsidRPr="005C5706" w14:paraId="63B594F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973379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428D2E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0D2FDE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0075EF9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4776545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18D92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F28CDD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6B6EB2F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0D5589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559542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820B35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2418" w:type="dxa"/>
            <w:gridSpan w:val="3"/>
            <w:tcBorders>
              <w:top w:val="nil"/>
              <w:left w:val="nil"/>
              <w:bottom w:val="nil"/>
              <w:right w:val="nil"/>
            </w:tcBorders>
            <w:shd w:val="clear" w:color="auto" w:fill="auto"/>
            <w:noWrap/>
            <w:vAlign w:val="bottom"/>
            <w:hideMark/>
          </w:tcPr>
          <w:p w14:paraId="298C7110"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TJ TISA Trakany</w:t>
            </w:r>
          </w:p>
        </w:tc>
        <w:tc>
          <w:tcPr>
            <w:tcW w:w="1778" w:type="dxa"/>
            <w:gridSpan w:val="4"/>
            <w:tcBorders>
              <w:top w:val="nil"/>
              <w:left w:val="nil"/>
              <w:bottom w:val="nil"/>
              <w:right w:val="nil"/>
            </w:tcBorders>
            <w:shd w:val="clear" w:color="auto" w:fill="auto"/>
            <w:noWrap/>
            <w:vAlign w:val="bottom"/>
            <w:hideMark/>
          </w:tcPr>
          <w:p w14:paraId="0BDA3A9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8" w:type="dxa"/>
            <w:tcBorders>
              <w:top w:val="nil"/>
              <w:left w:val="nil"/>
              <w:bottom w:val="nil"/>
              <w:right w:val="nil"/>
            </w:tcBorders>
            <w:shd w:val="clear" w:color="auto" w:fill="auto"/>
            <w:noWrap/>
            <w:vAlign w:val="bottom"/>
            <w:hideMark/>
          </w:tcPr>
          <w:p w14:paraId="4E06B3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5"/>
            <w:tcBorders>
              <w:top w:val="nil"/>
              <w:left w:val="nil"/>
              <w:bottom w:val="nil"/>
              <w:right w:val="nil"/>
            </w:tcBorders>
            <w:shd w:val="clear" w:color="auto" w:fill="auto"/>
            <w:noWrap/>
            <w:vAlign w:val="bottom"/>
            <w:hideMark/>
          </w:tcPr>
          <w:p w14:paraId="72215758"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TJ ŠM Streda nad Bodrogom</w:t>
            </w:r>
          </w:p>
        </w:tc>
        <w:tc>
          <w:tcPr>
            <w:tcW w:w="600" w:type="dxa"/>
            <w:gridSpan w:val="2"/>
            <w:tcBorders>
              <w:top w:val="nil"/>
              <w:left w:val="nil"/>
              <w:bottom w:val="nil"/>
              <w:right w:val="nil"/>
            </w:tcBorders>
            <w:shd w:val="clear" w:color="auto" w:fill="auto"/>
            <w:noWrap/>
            <w:vAlign w:val="bottom"/>
            <w:hideMark/>
          </w:tcPr>
          <w:p w14:paraId="0420B200"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10F319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EFF730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28ECB95F"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MFK Čierna nad Tisou</w:t>
            </w:r>
          </w:p>
        </w:tc>
        <w:tc>
          <w:tcPr>
            <w:tcW w:w="48" w:type="dxa"/>
            <w:tcBorders>
              <w:top w:val="nil"/>
              <w:left w:val="nil"/>
              <w:bottom w:val="nil"/>
              <w:right w:val="nil"/>
            </w:tcBorders>
            <w:shd w:val="clear" w:color="auto" w:fill="auto"/>
            <w:noWrap/>
            <w:vAlign w:val="bottom"/>
            <w:hideMark/>
          </w:tcPr>
          <w:p w14:paraId="1C9045A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2418" w:type="dxa"/>
            <w:gridSpan w:val="3"/>
            <w:tcBorders>
              <w:top w:val="nil"/>
              <w:left w:val="nil"/>
              <w:bottom w:val="nil"/>
              <w:right w:val="nil"/>
            </w:tcBorders>
            <w:shd w:val="clear" w:color="auto" w:fill="auto"/>
            <w:noWrap/>
            <w:vAlign w:val="bottom"/>
            <w:hideMark/>
          </w:tcPr>
          <w:p w14:paraId="65CD173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OŠK Veľký Horeš</w:t>
            </w:r>
          </w:p>
        </w:tc>
        <w:tc>
          <w:tcPr>
            <w:tcW w:w="1778" w:type="dxa"/>
            <w:gridSpan w:val="2"/>
            <w:tcBorders>
              <w:top w:val="nil"/>
              <w:left w:val="nil"/>
              <w:bottom w:val="nil"/>
              <w:right w:val="nil"/>
            </w:tcBorders>
            <w:shd w:val="clear" w:color="auto" w:fill="auto"/>
            <w:noWrap/>
            <w:vAlign w:val="bottom"/>
            <w:hideMark/>
          </w:tcPr>
          <w:p w14:paraId="07FFB8DA"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786334F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43F0773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917F2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06BF582C"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TJ Tokaj Slovenské Nové Mesto</w:t>
            </w:r>
          </w:p>
        </w:tc>
        <w:tc>
          <w:tcPr>
            <w:tcW w:w="48" w:type="dxa"/>
            <w:tcBorders>
              <w:top w:val="nil"/>
              <w:left w:val="nil"/>
              <w:bottom w:val="nil"/>
              <w:right w:val="nil"/>
            </w:tcBorders>
            <w:shd w:val="clear" w:color="auto" w:fill="auto"/>
            <w:noWrap/>
            <w:vAlign w:val="bottom"/>
            <w:hideMark/>
          </w:tcPr>
          <w:p w14:paraId="75A63585"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4602F99"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xml:space="preserve">7. FK II. </w:t>
            </w:r>
            <w:proofErr w:type="spellStart"/>
            <w:r w:rsidRPr="005C5706">
              <w:rPr>
                <w:rFonts w:ascii="Calibri" w:eastAsia="Times New Roman" w:hAnsi="Calibri" w:cs="Calibri"/>
                <w:b/>
                <w:bCs/>
                <w:color w:val="000000"/>
                <w:lang w:eastAsia="sk-SK"/>
              </w:rPr>
              <w:t>Rákoczi</w:t>
            </w:r>
            <w:proofErr w:type="spellEnd"/>
            <w:r w:rsidRPr="005C5706">
              <w:rPr>
                <w:rFonts w:ascii="Calibri" w:eastAsia="Times New Roman" w:hAnsi="Calibri" w:cs="Calibri"/>
                <w:b/>
                <w:bCs/>
                <w:color w:val="000000"/>
                <w:lang w:eastAsia="sk-SK"/>
              </w:rPr>
              <w:t xml:space="preserve"> Ferenc Borša</w:t>
            </w:r>
          </w:p>
        </w:tc>
        <w:tc>
          <w:tcPr>
            <w:tcW w:w="600" w:type="dxa"/>
            <w:gridSpan w:val="2"/>
            <w:tcBorders>
              <w:top w:val="nil"/>
              <w:left w:val="nil"/>
              <w:bottom w:val="nil"/>
              <w:right w:val="nil"/>
            </w:tcBorders>
            <w:shd w:val="clear" w:color="auto" w:fill="auto"/>
            <w:noWrap/>
            <w:vAlign w:val="bottom"/>
            <w:hideMark/>
          </w:tcPr>
          <w:p w14:paraId="790EB2DB"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269FEB29"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B1961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17C03465"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TJ Družstevník Malý Horeš</w:t>
            </w:r>
          </w:p>
        </w:tc>
        <w:tc>
          <w:tcPr>
            <w:tcW w:w="48" w:type="dxa"/>
            <w:tcBorders>
              <w:top w:val="nil"/>
              <w:left w:val="nil"/>
              <w:bottom w:val="nil"/>
              <w:right w:val="nil"/>
            </w:tcBorders>
            <w:shd w:val="clear" w:color="auto" w:fill="auto"/>
            <w:noWrap/>
            <w:vAlign w:val="bottom"/>
            <w:hideMark/>
          </w:tcPr>
          <w:p w14:paraId="43A6B5F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6D9FDC88"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TJ Slavoj Kráľovský Chlmec</w:t>
            </w:r>
          </w:p>
        </w:tc>
        <w:tc>
          <w:tcPr>
            <w:tcW w:w="600" w:type="dxa"/>
            <w:gridSpan w:val="2"/>
            <w:tcBorders>
              <w:top w:val="nil"/>
              <w:left w:val="nil"/>
              <w:bottom w:val="nil"/>
              <w:right w:val="nil"/>
            </w:tcBorders>
            <w:shd w:val="clear" w:color="auto" w:fill="auto"/>
            <w:noWrap/>
            <w:vAlign w:val="bottom"/>
            <w:hideMark/>
          </w:tcPr>
          <w:p w14:paraId="28DC4DC3"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7F0C899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0D5C0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B8FA9F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51776DF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DC3BB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0906DF7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7B69D2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3B70C3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005BDB1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EF1D88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55A637D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F071FD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8440" w:type="dxa"/>
            <w:gridSpan w:val="13"/>
            <w:tcBorders>
              <w:top w:val="nil"/>
              <w:left w:val="nil"/>
              <w:bottom w:val="nil"/>
              <w:right w:val="nil"/>
            </w:tcBorders>
            <w:shd w:val="clear" w:color="auto" w:fill="auto"/>
            <w:vAlign w:val="bottom"/>
            <w:hideMark/>
          </w:tcPr>
          <w:p w14:paraId="6F5DB87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Poznámka:</w:t>
            </w:r>
            <w:r w:rsidRPr="005C5706">
              <w:rPr>
                <w:rFonts w:ascii="Calibri" w:eastAsia="Times New Roman" w:hAnsi="Calibri" w:cs="Calibri"/>
                <w:color w:val="000000"/>
                <w:lang w:eastAsia="sk-SK"/>
              </w:rPr>
              <w:t xml:space="preserve"> Družstvo Malý Horeš U11 odohrá svoje zápasy vo Veľkom Horeši.</w:t>
            </w:r>
          </w:p>
        </w:tc>
        <w:tc>
          <w:tcPr>
            <w:tcW w:w="600" w:type="dxa"/>
            <w:gridSpan w:val="2"/>
            <w:tcBorders>
              <w:top w:val="nil"/>
              <w:left w:val="nil"/>
              <w:bottom w:val="nil"/>
              <w:right w:val="nil"/>
            </w:tcBorders>
            <w:shd w:val="clear" w:color="auto" w:fill="auto"/>
            <w:noWrap/>
            <w:vAlign w:val="bottom"/>
            <w:hideMark/>
          </w:tcPr>
          <w:p w14:paraId="7979EDD7"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3732D80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4B8C16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8FD7726" w14:textId="6BEF8901" w:rsidR="005C5706" w:rsidRDefault="005C5706" w:rsidP="005C5706">
            <w:pPr>
              <w:spacing w:after="0" w:line="240" w:lineRule="auto"/>
              <w:rPr>
                <w:rFonts w:ascii="Times New Roman" w:eastAsia="Times New Roman" w:hAnsi="Times New Roman" w:cs="Times New Roman"/>
                <w:sz w:val="20"/>
                <w:szCs w:val="20"/>
                <w:lang w:eastAsia="sk-SK"/>
              </w:rPr>
            </w:pPr>
          </w:p>
          <w:p w14:paraId="5F67E186" w14:textId="77777777" w:rsidR="003A4EBF" w:rsidRDefault="003A4EBF" w:rsidP="005C5706">
            <w:pPr>
              <w:spacing w:after="0" w:line="240" w:lineRule="auto"/>
              <w:rPr>
                <w:rFonts w:ascii="Times New Roman" w:eastAsia="Times New Roman" w:hAnsi="Times New Roman" w:cs="Times New Roman"/>
                <w:sz w:val="20"/>
                <w:szCs w:val="20"/>
                <w:lang w:eastAsia="sk-SK"/>
              </w:rPr>
            </w:pPr>
          </w:p>
          <w:p w14:paraId="56FD60AB"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2D6A6797"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47081A03"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1EE0F3F3" w14:textId="6614CCF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6FB6F1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49906B27"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6DB24AE1" w14:textId="77777777" w:rsidR="003A4EBF" w:rsidRDefault="003A4EBF" w:rsidP="005C5706">
            <w:pPr>
              <w:spacing w:after="0" w:line="240" w:lineRule="auto"/>
              <w:rPr>
                <w:rFonts w:ascii="Times New Roman" w:eastAsia="Times New Roman" w:hAnsi="Times New Roman" w:cs="Times New Roman"/>
                <w:sz w:val="20"/>
                <w:szCs w:val="20"/>
                <w:lang w:eastAsia="sk-SK"/>
              </w:rPr>
            </w:pPr>
          </w:p>
          <w:p w14:paraId="66E1BFF0" w14:textId="446B914F" w:rsidR="003A4EBF" w:rsidRPr="005C5706" w:rsidRDefault="003A4EBF"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7D8D3A5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E03375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C6F505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6569C8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63E18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03C8B50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49688A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single" w:sz="4" w:space="0" w:color="auto"/>
              <w:right w:val="nil"/>
            </w:tcBorders>
            <w:shd w:val="clear" w:color="auto" w:fill="auto"/>
            <w:noWrap/>
            <w:vAlign w:val="bottom"/>
            <w:hideMark/>
          </w:tcPr>
          <w:p w14:paraId="0E04DE5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kolo</w:t>
            </w:r>
          </w:p>
        </w:tc>
        <w:tc>
          <w:tcPr>
            <w:tcW w:w="48" w:type="dxa"/>
            <w:tcBorders>
              <w:top w:val="nil"/>
              <w:left w:val="nil"/>
              <w:bottom w:val="nil"/>
              <w:right w:val="nil"/>
            </w:tcBorders>
            <w:shd w:val="clear" w:color="auto" w:fill="auto"/>
            <w:noWrap/>
            <w:vAlign w:val="bottom"/>
            <w:hideMark/>
          </w:tcPr>
          <w:p w14:paraId="6BD24C2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7DC055D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kolo</w:t>
            </w:r>
          </w:p>
        </w:tc>
        <w:tc>
          <w:tcPr>
            <w:tcW w:w="600" w:type="dxa"/>
            <w:gridSpan w:val="2"/>
            <w:tcBorders>
              <w:top w:val="nil"/>
              <w:left w:val="nil"/>
              <w:bottom w:val="nil"/>
              <w:right w:val="nil"/>
            </w:tcBorders>
            <w:shd w:val="clear" w:color="auto" w:fill="auto"/>
            <w:noWrap/>
            <w:vAlign w:val="bottom"/>
            <w:hideMark/>
          </w:tcPr>
          <w:p w14:paraId="56AB46D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941F67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5D616C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1358BF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27.8.2021</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E47663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429EE0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679D616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849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22.4.2022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2267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B971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3150866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37AFAE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298F82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175414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A56B29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B0E045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53C8CA3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90215D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00DAB7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78729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12D1BE3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9B8840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F84F3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4043FB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20CE24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351FB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0B1967E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8B419F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0557E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AEFAA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67711ED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6A4D6A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6ADF8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B28FF1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ECF59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3AA0B5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D81380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150674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495C6E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0FBB4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134D46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545C53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CCC290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F4FA3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D4ACA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29.8.</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9522B0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604A8E1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73A695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6E9008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3C642E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5800E45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41DA79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0AA908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A76D5C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7BF3BAC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5051912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643A60C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EA09E4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2E58CD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B582B8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089DE3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29779E4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B3F32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7283CCB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kolo</w:t>
            </w:r>
          </w:p>
        </w:tc>
        <w:tc>
          <w:tcPr>
            <w:tcW w:w="48" w:type="dxa"/>
            <w:tcBorders>
              <w:top w:val="nil"/>
              <w:left w:val="nil"/>
              <w:bottom w:val="nil"/>
              <w:right w:val="nil"/>
            </w:tcBorders>
            <w:shd w:val="clear" w:color="auto" w:fill="auto"/>
            <w:noWrap/>
            <w:vAlign w:val="bottom"/>
            <w:hideMark/>
          </w:tcPr>
          <w:p w14:paraId="4551BFD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6C39142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9. kolo</w:t>
            </w:r>
          </w:p>
        </w:tc>
        <w:tc>
          <w:tcPr>
            <w:tcW w:w="600" w:type="dxa"/>
            <w:gridSpan w:val="2"/>
            <w:tcBorders>
              <w:top w:val="nil"/>
              <w:left w:val="nil"/>
              <w:bottom w:val="nil"/>
              <w:right w:val="nil"/>
            </w:tcBorders>
            <w:shd w:val="clear" w:color="auto" w:fill="auto"/>
            <w:noWrap/>
            <w:vAlign w:val="bottom"/>
            <w:hideMark/>
          </w:tcPr>
          <w:p w14:paraId="64C660A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D4EDF2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D008E1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09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9E66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B8DAE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5CB3AA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8E5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29.4.2022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659D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0D2B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2101636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85D03B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5D39D4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244A86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EFD06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BE0045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0C144A5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1759EE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85D40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C8B1C1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0FC15EC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293A89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363F85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D3A12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EFC7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4D08C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2FAF430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1AAE47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40AA3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3A1CA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B6AFDB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862686E"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5B7D6F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8BF86D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6A4EB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FF04D3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60CE122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C9AB1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599D96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1.5.</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A35BE7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2ADA00E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2BB4F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24CFF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EFC670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4086DA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264574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3E75C31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6CA4A4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991835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E68040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3770856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DB201F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6D7AF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B72E8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258185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78ABA97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6C91E3F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3E4817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0482F6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4C4FC64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B768A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22DB5D1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102E7C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578399C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kolo</w:t>
            </w:r>
          </w:p>
        </w:tc>
        <w:tc>
          <w:tcPr>
            <w:tcW w:w="48" w:type="dxa"/>
            <w:tcBorders>
              <w:top w:val="nil"/>
              <w:left w:val="nil"/>
              <w:bottom w:val="nil"/>
              <w:right w:val="nil"/>
            </w:tcBorders>
            <w:shd w:val="clear" w:color="auto" w:fill="auto"/>
            <w:noWrap/>
            <w:vAlign w:val="bottom"/>
            <w:hideMark/>
          </w:tcPr>
          <w:p w14:paraId="6EAF869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5ECB2F2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33DC3B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D4CFD8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48F726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CFF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AAB1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9371D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5F82498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C6BE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D47A4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63A4D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25B7F55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6DAF195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DA5F5F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2DAA04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842EA6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A2756D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423C80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61E7AC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A57D35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1652B3C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7DC79BC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976A36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16D3ED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7104BD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39740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22622D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C135F3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E384A9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091A6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EAC24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5D11A8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FE40DB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76694E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56B6BD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515C02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4E78400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763C189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A8740F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1D4899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1B0414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21C5E4B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B2B837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AEFA33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65443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9B32D2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12.9.</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9D773A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397CA2A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D7820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47C290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2A3FB3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8E7AED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353F6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5E39E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CE0211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0D61746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EBB441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213135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7E3F9C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7FF2CE7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20E69BE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9F767B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793B40B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71657D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6F346C4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kolo</w:t>
            </w:r>
          </w:p>
        </w:tc>
        <w:tc>
          <w:tcPr>
            <w:tcW w:w="48" w:type="dxa"/>
            <w:tcBorders>
              <w:top w:val="nil"/>
              <w:left w:val="nil"/>
              <w:bottom w:val="nil"/>
              <w:right w:val="nil"/>
            </w:tcBorders>
            <w:shd w:val="clear" w:color="auto" w:fill="auto"/>
            <w:noWrap/>
            <w:vAlign w:val="bottom"/>
            <w:hideMark/>
          </w:tcPr>
          <w:p w14:paraId="492AE13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D0E095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6E882D3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3957A1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12E8D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67DE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17.9.2021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78A75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B9673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28B966F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341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13.5.2022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D6E6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324E5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54F484B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28AF2A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87A857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F60469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B81909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495848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47099F9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73CED7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6F37F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0C1CB2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059A7BC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06B44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78CED4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47898F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191D8A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332830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23D941A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0B8F15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20FAD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15.5.</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1E918CE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50D7989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E8E634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E3FABB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BAB58B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77E24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D30067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66760E0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A04FE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CB4C8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0E8B20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0A5B60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88DD78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78276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30AD31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15016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888B33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4F4EE8B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141A73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EB9C0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132E7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65E9E1F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96F43B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492555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CE1021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F1AD0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32C3606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0C55F8B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5932EE7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11F2A2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2452968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F64647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3576BA4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C864B9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270F37A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kolo</w:t>
            </w:r>
          </w:p>
        </w:tc>
        <w:tc>
          <w:tcPr>
            <w:tcW w:w="48" w:type="dxa"/>
            <w:tcBorders>
              <w:top w:val="nil"/>
              <w:left w:val="nil"/>
              <w:bottom w:val="nil"/>
              <w:right w:val="nil"/>
            </w:tcBorders>
            <w:shd w:val="clear" w:color="auto" w:fill="auto"/>
            <w:noWrap/>
            <w:vAlign w:val="bottom"/>
            <w:hideMark/>
          </w:tcPr>
          <w:p w14:paraId="0DD6B9F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1A815D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285A90E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2299389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6D5F80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CA7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24.9.2021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BC0E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43FBA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121A86F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B1D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20.5.2022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2DE98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4E63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0DE1983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AA7C8C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B1CE5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E8C08A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D34BBE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B1A0A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5116777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5F1D3D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957CC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0851C5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4411D1B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D21B28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1CF40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6E896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3D7309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16FF9A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1FCA667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2C9F6C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90C89A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108C9D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0933391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3370E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CA74A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1E915E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5FB5CA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471F0D1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0D455C9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8FE83D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13DD2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70177D5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5030C64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91F8CB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27E2E7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DC99D6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AA8D3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26.9.</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9D83F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5813DD6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D22B5E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7A8485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5DEAFB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1AB1FC0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24A94A2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A6603F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6B349D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724838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3ED7151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5C50993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1B1219D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07503B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441BBA4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6C5FDD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4E59FD3"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D8F65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5124B99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kolo</w:t>
            </w:r>
          </w:p>
        </w:tc>
        <w:tc>
          <w:tcPr>
            <w:tcW w:w="48" w:type="dxa"/>
            <w:tcBorders>
              <w:top w:val="nil"/>
              <w:left w:val="nil"/>
              <w:bottom w:val="nil"/>
              <w:right w:val="nil"/>
            </w:tcBorders>
            <w:shd w:val="clear" w:color="auto" w:fill="auto"/>
            <w:noWrap/>
            <w:vAlign w:val="bottom"/>
            <w:hideMark/>
          </w:tcPr>
          <w:p w14:paraId="08F0476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4EFC55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7D7321D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34B0EFE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8314B6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870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1.10.2021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B9F99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AA400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4B67ECC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F8D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27.5.2022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D584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51248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6CF2ABA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24BD14C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2EF511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206F5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FF43D8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7E874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BD4B3E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A05CA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B4120C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2C93BF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3B32BE5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B55362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4D2015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78A163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81F00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EE2060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300EDB7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5064DA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DDDEF5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6329C4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3EA1AC2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F659C44"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0B003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413D8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85752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916939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6227E03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ED277B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B46EB5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ABE3B5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7EF8872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4075FF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828A01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9916AF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AC167D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3.10.</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38B867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1566E07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6BE9FC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A039D7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77BD66E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38208E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CD68C69"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9FAACE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0C6F52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BB7A29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5EE5A1B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2A79FD6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4FAAE3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FFB038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BC2E95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F7EC19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0AB4A4BE"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DD572F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70A8008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 kolo</w:t>
            </w:r>
          </w:p>
        </w:tc>
        <w:tc>
          <w:tcPr>
            <w:tcW w:w="48" w:type="dxa"/>
            <w:tcBorders>
              <w:top w:val="nil"/>
              <w:left w:val="nil"/>
              <w:bottom w:val="nil"/>
              <w:right w:val="nil"/>
            </w:tcBorders>
            <w:shd w:val="clear" w:color="auto" w:fill="auto"/>
            <w:noWrap/>
            <w:vAlign w:val="bottom"/>
            <w:hideMark/>
          </w:tcPr>
          <w:p w14:paraId="782978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single" w:sz="4" w:space="0" w:color="auto"/>
              <w:right w:val="nil"/>
            </w:tcBorders>
            <w:shd w:val="clear" w:color="auto" w:fill="auto"/>
            <w:noWrap/>
            <w:vAlign w:val="bottom"/>
            <w:hideMark/>
          </w:tcPr>
          <w:p w14:paraId="69F9684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2023710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2B2837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F20B62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120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8.10.2021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51C7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91C21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24D0DE4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BEC1A6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3.6.2022</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BBE3F6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C94409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1E7ED4B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3E03DA4"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56A14B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1A8A77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E2C5C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6D4AC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07EF55A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3B5FE9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7F4207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B8F92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7E00E86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AD44E9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CA9730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BAF959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A0A697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3C7DE3F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44A012E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C016E3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DEE5F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5.6.</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CDDB57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1087F52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35B86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DD852B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EE94DF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607A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B58EE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0DD0EF3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376547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D9355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8482F9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4569F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9F8731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9F1137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085F0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D69AC4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A0331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67874D6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CB27BE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648524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F89C70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73A487B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08120A3"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B63348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47E237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C6C361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E6390F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7CBCCBD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1E5B46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14479D0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A5FF0E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DA8D1A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bl>
    <w:p w14:paraId="5FCDE589" w14:textId="4298CEF1" w:rsidR="00FA0F44" w:rsidRDefault="00FA0F44"/>
    <w:tbl>
      <w:tblPr>
        <w:tblW w:w="9105" w:type="dxa"/>
        <w:tblCellMar>
          <w:left w:w="70" w:type="dxa"/>
          <w:right w:w="70" w:type="dxa"/>
        </w:tblCellMar>
        <w:tblLook w:val="04A0" w:firstRow="1" w:lastRow="0" w:firstColumn="1" w:lastColumn="0" w:noHBand="0" w:noVBand="1"/>
      </w:tblPr>
      <w:tblGrid>
        <w:gridCol w:w="600"/>
        <w:gridCol w:w="2518"/>
        <w:gridCol w:w="851"/>
        <w:gridCol w:w="4536"/>
        <w:gridCol w:w="296"/>
        <w:gridCol w:w="304"/>
      </w:tblGrid>
      <w:tr w:rsidR="003F1B22" w:rsidRPr="003F1B22" w14:paraId="0959B783" w14:textId="77777777" w:rsidTr="003F1B22">
        <w:trPr>
          <w:gridAfter w:val="1"/>
          <w:wAfter w:w="304" w:type="dxa"/>
          <w:trHeight w:val="375"/>
        </w:trPr>
        <w:tc>
          <w:tcPr>
            <w:tcW w:w="600" w:type="dxa"/>
            <w:tcBorders>
              <w:top w:val="nil"/>
              <w:left w:val="nil"/>
              <w:bottom w:val="nil"/>
              <w:right w:val="nil"/>
            </w:tcBorders>
            <w:shd w:val="clear" w:color="auto" w:fill="auto"/>
            <w:noWrap/>
            <w:vAlign w:val="bottom"/>
            <w:hideMark/>
          </w:tcPr>
          <w:p w14:paraId="39270D32" w14:textId="77777777" w:rsidR="003F1B22" w:rsidRPr="003F1B22" w:rsidRDefault="003F1B22" w:rsidP="003F1B22">
            <w:pPr>
              <w:spacing w:after="0" w:line="240" w:lineRule="auto"/>
              <w:rPr>
                <w:rFonts w:ascii="Times New Roman" w:eastAsia="Times New Roman" w:hAnsi="Times New Roman" w:cs="Times New Roman"/>
                <w:sz w:val="24"/>
                <w:szCs w:val="24"/>
                <w:lang w:eastAsia="sk-SK"/>
              </w:rPr>
            </w:pPr>
          </w:p>
        </w:tc>
        <w:tc>
          <w:tcPr>
            <w:tcW w:w="7905" w:type="dxa"/>
            <w:gridSpan w:val="3"/>
            <w:tcBorders>
              <w:top w:val="nil"/>
              <w:left w:val="nil"/>
              <w:bottom w:val="nil"/>
              <w:right w:val="nil"/>
            </w:tcBorders>
            <w:shd w:val="clear" w:color="auto" w:fill="auto"/>
            <w:noWrap/>
            <w:vAlign w:val="center"/>
            <w:hideMark/>
          </w:tcPr>
          <w:p w14:paraId="2A31FC8D"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r w:rsidRPr="003F1B22">
              <w:rPr>
                <w:rFonts w:ascii="Calibri" w:eastAsia="Times New Roman" w:hAnsi="Calibri" w:cs="Calibri"/>
                <w:b/>
                <w:bCs/>
                <w:color w:val="000000"/>
                <w:sz w:val="28"/>
                <w:szCs w:val="28"/>
                <w:lang w:eastAsia="sk-SK"/>
              </w:rPr>
              <w:t>Rozhodcovia ObFZ Trebišov</w:t>
            </w:r>
          </w:p>
        </w:tc>
        <w:tc>
          <w:tcPr>
            <w:tcW w:w="296" w:type="dxa"/>
            <w:tcBorders>
              <w:top w:val="nil"/>
              <w:left w:val="nil"/>
              <w:bottom w:val="nil"/>
              <w:right w:val="nil"/>
            </w:tcBorders>
            <w:shd w:val="clear" w:color="auto" w:fill="auto"/>
            <w:noWrap/>
            <w:vAlign w:val="bottom"/>
            <w:hideMark/>
          </w:tcPr>
          <w:p w14:paraId="5AB26857"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p>
        </w:tc>
      </w:tr>
      <w:tr w:rsidR="003F1B22" w:rsidRPr="003F1B22" w14:paraId="58EB972D" w14:textId="77777777" w:rsidTr="003F1B22">
        <w:trPr>
          <w:gridAfter w:val="1"/>
          <w:wAfter w:w="304" w:type="dxa"/>
          <w:trHeight w:val="375"/>
        </w:trPr>
        <w:tc>
          <w:tcPr>
            <w:tcW w:w="600" w:type="dxa"/>
            <w:tcBorders>
              <w:top w:val="nil"/>
              <w:left w:val="nil"/>
              <w:bottom w:val="nil"/>
              <w:right w:val="nil"/>
            </w:tcBorders>
            <w:shd w:val="clear" w:color="auto" w:fill="auto"/>
            <w:noWrap/>
            <w:vAlign w:val="bottom"/>
            <w:hideMark/>
          </w:tcPr>
          <w:p w14:paraId="51E1D143"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5F25EBC7"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r w:rsidRPr="003F1B22">
              <w:rPr>
                <w:rFonts w:ascii="Calibri" w:eastAsia="Times New Roman" w:hAnsi="Calibri" w:cs="Calibri"/>
                <w:b/>
                <w:bCs/>
                <w:color w:val="000000"/>
                <w:sz w:val="28"/>
                <w:szCs w:val="28"/>
                <w:lang w:eastAsia="sk-SK"/>
              </w:rPr>
              <w:t>súťažný ročník 2021/22</w:t>
            </w:r>
          </w:p>
        </w:tc>
        <w:tc>
          <w:tcPr>
            <w:tcW w:w="296" w:type="dxa"/>
            <w:tcBorders>
              <w:top w:val="nil"/>
              <w:left w:val="nil"/>
              <w:bottom w:val="nil"/>
              <w:right w:val="nil"/>
            </w:tcBorders>
            <w:shd w:val="clear" w:color="auto" w:fill="auto"/>
            <w:noWrap/>
            <w:vAlign w:val="bottom"/>
            <w:hideMark/>
          </w:tcPr>
          <w:p w14:paraId="4CD31579"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p>
        </w:tc>
      </w:tr>
      <w:tr w:rsidR="003F1B22" w:rsidRPr="003F1B22" w14:paraId="4122CC9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113797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43283F3F"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A0F2C6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33264C9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5F5453E1"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3F1B22" w:rsidRPr="003F1B22" w14:paraId="6C312B0C"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6F0F54E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392DE2"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r w:rsidRPr="003F1B22">
              <w:rPr>
                <w:rFonts w:ascii="Calibri" w:eastAsia="Times New Roman" w:hAnsi="Calibri" w:cs="Calibri"/>
                <w:b/>
                <w:bCs/>
                <w:color w:val="000000"/>
                <w:sz w:val="24"/>
                <w:szCs w:val="24"/>
                <w:lang w:eastAsia="sk-SK"/>
              </w:rPr>
              <w:t>SFZ</w:t>
            </w:r>
          </w:p>
        </w:tc>
        <w:tc>
          <w:tcPr>
            <w:tcW w:w="296" w:type="dxa"/>
            <w:tcBorders>
              <w:top w:val="nil"/>
              <w:left w:val="nil"/>
              <w:bottom w:val="nil"/>
              <w:right w:val="nil"/>
            </w:tcBorders>
            <w:shd w:val="clear" w:color="auto" w:fill="auto"/>
            <w:noWrap/>
            <w:vAlign w:val="bottom"/>
            <w:hideMark/>
          </w:tcPr>
          <w:p w14:paraId="3EA21CA1"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5624278C"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54D4E0A"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1B7B80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Simeon VASS</w:t>
            </w:r>
          </w:p>
        </w:tc>
        <w:tc>
          <w:tcPr>
            <w:tcW w:w="851" w:type="dxa"/>
            <w:tcBorders>
              <w:top w:val="nil"/>
              <w:left w:val="nil"/>
              <w:bottom w:val="single" w:sz="4" w:space="0" w:color="auto"/>
              <w:right w:val="single" w:sz="4" w:space="0" w:color="auto"/>
            </w:tcBorders>
            <w:shd w:val="clear" w:color="auto" w:fill="auto"/>
            <w:noWrap/>
            <w:vAlign w:val="center"/>
            <w:hideMark/>
          </w:tcPr>
          <w:p w14:paraId="301B37E3"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076 15</w:t>
            </w:r>
          </w:p>
        </w:tc>
        <w:tc>
          <w:tcPr>
            <w:tcW w:w="4536" w:type="dxa"/>
            <w:tcBorders>
              <w:top w:val="nil"/>
              <w:left w:val="nil"/>
              <w:bottom w:val="single" w:sz="4" w:space="0" w:color="auto"/>
              <w:right w:val="single" w:sz="4" w:space="0" w:color="auto"/>
            </w:tcBorders>
            <w:shd w:val="clear" w:color="auto" w:fill="auto"/>
            <w:noWrap/>
            <w:vAlign w:val="center"/>
            <w:hideMark/>
          </w:tcPr>
          <w:p w14:paraId="1F3BCF6A"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Veľaty 271/34</w:t>
            </w:r>
          </w:p>
        </w:tc>
        <w:tc>
          <w:tcPr>
            <w:tcW w:w="296" w:type="dxa"/>
            <w:tcBorders>
              <w:top w:val="nil"/>
              <w:left w:val="nil"/>
              <w:bottom w:val="nil"/>
              <w:right w:val="nil"/>
            </w:tcBorders>
            <w:shd w:val="clear" w:color="auto" w:fill="auto"/>
            <w:noWrap/>
            <w:vAlign w:val="bottom"/>
            <w:hideMark/>
          </w:tcPr>
          <w:p w14:paraId="5490E81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03FC12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40E0F5C"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6A700CA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7A2EA9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00D8C7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52D2E8F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3F1B22" w:rsidRPr="003F1B22" w14:paraId="1F514D9C"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28E2510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4A9106"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r w:rsidRPr="003F1B22">
              <w:rPr>
                <w:rFonts w:ascii="Calibri" w:eastAsia="Times New Roman" w:hAnsi="Calibri" w:cs="Calibri"/>
                <w:b/>
                <w:bCs/>
                <w:color w:val="000000"/>
                <w:sz w:val="24"/>
                <w:szCs w:val="24"/>
                <w:lang w:eastAsia="sk-SK"/>
              </w:rPr>
              <w:t>VsFZ</w:t>
            </w:r>
          </w:p>
        </w:tc>
        <w:tc>
          <w:tcPr>
            <w:tcW w:w="296" w:type="dxa"/>
            <w:tcBorders>
              <w:top w:val="nil"/>
              <w:left w:val="nil"/>
              <w:bottom w:val="nil"/>
              <w:right w:val="nil"/>
            </w:tcBorders>
            <w:shd w:val="clear" w:color="auto" w:fill="auto"/>
            <w:noWrap/>
            <w:vAlign w:val="bottom"/>
            <w:hideMark/>
          </w:tcPr>
          <w:p w14:paraId="00AA4623"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649604E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D1B298D"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615B6F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Martin BAJO</w:t>
            </w:r>
          </w:p>
        </w:tc>
        <w:tc>
          <w:tcPr>
            <w:tcW w:w="851" w:type="dxa"/>
            <w:tcBorders>
              <w:top w:val="nil"/>
              <w:left w:val="nil"/>
              <w:bottom w:val="single" w:sz="4" w:space="0" w:color="auto"/>
              <w:right w:val="single" w:sz="4" w:space="0" w:color="auto"/>
            </w:tcBorders>
            <w:shd w:val="clear" w:color="auto" w:fill="auto"/>
            <w:noWrap/>
            <w:vAlign w:val="center"/>
            <w:hideMark/>
          </w:tcPr>
          <w:p w14:paraId="6A18EE6B"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97F685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Zimná 190/16</w:t>
            </w:r>
          </w:p>
        </w:tc>
        <w:tc>
          <w:tcPr>
            <w:tcW w:w="296" w:type="dxa"/>
            <w:tcBorders>
              <w:top w:val="nil"/>
              <w:left w:val="nil"/>
              <w:bottom w:val="nil"/>
              <w:right w:val="nil"/>
            </w:tcBorders>
            <w:shd w:val="clear" w:color="auto" w:fill="auto"/>
            <w:noWrap/>
            <w:vAlign w:val="bottom"/>
            <w:hideMark/>
          </w:tcPr>
          <w:p w14:paraId="07D3D4C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F18BAB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A47A18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90CC96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 Daniel BLANÁR</w:t>
            </w:r>
          </w:p>
        </w:tc>
        <w:tc>
          <w:tcPr>
            <w:tcW w:w="851" w:type="dxa"/>
            <w:tcBorders>
              <w:top w:val="nil"/>
              <w:left w:val="nil"/>
              <w:bottom w:val="single" w:sz="4" w:space="0" w:color="auto"/>
              <w:right w:val="single" w:sz="4" w:space="0" w:color="auto"/>
            </w:tcBorders>
            <w:shd w:val="clear" w:color="auto" w:fill="auto"/>
            <w:noWrap/>
            <w:vAlign w:val="center"/>
            <w:hideMark/>
          </w:tcPr>
          <w:p w14:paraId="5A975CF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076 31</w:t>
            </w:r>
          </w:p>
        </w:tc>
        <w:tc>
          <w:tcPr>
            <w:tcW w:w="4536" w:type="dxa"/>
            <w:tcBorders>
              <w:top w:val="nil"/>
              <w:left w:val="nil"/>
              <w:bottom w:val="single" w:sz="4" w:space="0" w:color="auto"/>
              <w:right w:val="single" w:sz="4" w:space="0" w:color="auto"/>
            </w:tcBorders>
            <w:shd w:val="clear" w:color="auto" w:fill="auto"/>
            <w:noWrap/>
            <w:vAlign w:val="center"/>
            <w:hideMark/>
          </w:tcPr>
          <w:p w14:paraId="7BD5724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Streda nad Bodrogom, Záhradná 638/24</w:t>
            </w:r>
          </w:p>
        </w:tc>
        <w:tc>
          <w:tcPr>
            <w:tcW w:w="296" w:type="dxa"/>
            <w:tcBorders>
              <w:top w:val="nil"/>
              <w:left w:val="nil"/>
              <w:bottom w:val="nil"/>
              <w:right w:val="nil"/>
            </w:tcBorders>
            <w:shd w:val="clear" w:color="auto" w:fill="auto"/>
            <w:noWrap/>
            <w:vAlign w:val="bottom"/>
            <w:hideMark/>
          </w:tcPr>
          <w:p w14:paraId="468ECB4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2CE81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2BF84C7"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85583A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3. Tibor DAKO</w:t>
            </w:r>
          </w:p>
        </w:tc>
        <w:tc>
          <w:tcPr>
            <w:tcW w:w="851" w:type="dxa"/>
            <w:tcBorders>
              <w:top w:val="nil"/>
              <w:left w:val="nil"/>
              <w:bottom w:val="single" w:sz="4" w:space="0" w:color="auto"/>
              <w:right w:val="single" w:sz="4" w:space="0" w:color="auto"/>
            </w:tcBorders>
            <w:shd w:val="clear" w:color="auto" w:fill="auto"/>
            <w:noWrap/>
            <w:vAlign w:val="center"/>
            <w:hideMark/>
          </w:tcPr>
          <w:p w14:paraId="73A8BB2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040 23</w:t>
            </w:r>
          </w:p>
        </w:tc>
        <w:tc>
          <w:tcPr>
            <w:tcW w:w="4536" w:type="dxa"/>
            <w:tcBorders>
              <w:top w:val="nil"/>
              <w:left w:val="nil"/>
              <w:bottom w:val="single" w:sz="4" w:space="0" w:color="auto"/>
              <w:right w:val="single" w:sz="4" w:space="0" w:color="auto"/>
            </w:tcBorders>
            <w:shd w:val="clear" w:color="auto" w:fill="auto"/>
            <w:noWrap/>
            <w:vAlign w:val="center"/>
            <w:hideMark/>
          </w:tcPr>
          <w:p w14:paraId="2B21331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Košice, </w:t>
            </w:r>
            <w:proofErr w:type="spellStart"/>
            <w:r w:rsidRPr="003F1B22">
              <w:rPr>
                <w:rFonts w:ascii="Calibri" w:eastAsia="Times New Roman" w:hAnsi="Calibri" w:cs="Calibri"/>
                <w:color w:val="000000"/>
                <w:lang w:eastAsia="sk-SK"/>
              </w:rPr>
              <w:t>Zombova</w:t>
            </w:r>
            <w:proofErr w:type="spellEnd"/>
            <w:r w:rsidRPr="003F1B22">
              <w:rPr>
                <w:rFonts w:ascii="Calibri" w:eastAsia="Times New Roman" w:hAnsi="Calibri" w:cs="Calibri"/>
                <w:color w:val="000000"/>
                <w:lang w:eastAsia="sk-SK"/>
              </w:rPr>
              <w:t xml:space="preserve"> 1300/19</w:t>
            </w:r>
          </w:p>
        </w:tc>
        <w:tc>
          <w:tcPr>
            <w:tcW w:w="296" w:type="dxa"/>
            <w:tcBorders>
              <w:top w:val="nil"/>
              <w:left w:val="nil"/>
              <w:bottom w:val="nil"/>
              <w:right w:val="nil"/>
            </w:tcBorders>
            <w:shd w:val="clear" w:color="auto" w:fill="auto"/>
            <w:noWrap/>
            <w:vAlign w:val="bottom"/>
            <w:hideMark/>
          </w:tcPr>
          <w:p w14:paraId="33B2DF4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26AA4B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5D145EE"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874612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4. Július DUŠEK</w:t>
            </w:r>
          </w:p>
        </w:tc>
        <w:tc>
          <w:tcPr>
            <w:tcW w:w="851" w:type="dxa"/>
            <w:tcBorders>
              <w:top w:val="nil"/>
              <w:left w:val="nil"/>
              <w:bottom w:val="single" w:sz="4" w:space="0" w:color="auto"/>
              <w:right w:val="single" w:sz="4" w:space="0" w:color="auto"/>
            </w:tcBorders>
            <w:shd w:val="clear" w:color="auto" w:fill="auto"/>
            <w:noWrap/>
            <w:vAlign w:val="center"/>
            <w:hideMark/>
          </w:tcPr>
          <w:p w14:paraId="33BFD6A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076 33</w:t>
            </w:r>
          </w:p>
        </w:tc>
        <w:tc>
          <w:tcPr>
            <w:tcW w:w="4536" w:type="dxa"/>
            <w:tcBorders>
              <w:top w:val="nil"/>
              <w:left w:val="nil"/>
              <w:bottom w:val="single" w:sz="4" w:space="0" w:color="auto"/>
              <w:right w:val="single" w:sz="4" w:space="0" w:color="auto"/>
            </w:tcBorders>
            <w:shd w:val="clear" w:color="auto" w:fill="auto"/>
            <w:noWrap/>
            <w:vAlign w:val="center"/>
            <w:hideMark/>
          </w:tcPr>
          <w:p w14:paraId="619ABB6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Slovenské Nové Mesto, Školská 319/58</w:t>
            </w:r>
          </w:p>
        </w:tc>
        <w:tc>
          <w:tcPr>
            <w:tcW w:w="296" w:type="dxa"/>
            <w:tcBorders>
              <w:top w:val="nil"/>
              <w:left w:val="nil"/>
              <w:bottom w:val="nil"/>
              <w:right w:val="nil"/>
            </w:tcBorders>
            <w:shd w:val="clear" w:color="auto" w:fill="auto"/>
            <w:noWrap/>
            <w:vAlign w:val="bottom"/>
            <w:hideMark/>
          </w:tcPr>
          <w:p w14:paraId="081540F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B4AA22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03ED26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51AC14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5. Juraj KAŠČÁK</w:t>
            </w:r>
          </w:p>
        </w:tc>
        <w:tc>
          <w:tcPr>
            <w:tcW w:w="851" w:type="dxa"/>
            <w:tcBorders>
              <w:top w:val="nil"/>
              <w:left w:val="nil"/>
              <w:bottom w:val="single" w:sz="4" w:space="0" w:color="auto"/>
              <w:right w:val="single" w:sz="4" w:space="0" w:color="auto"/>
            </w:tcBorders>
            <w:shd w:val="clear" w:color="auto" w:fill="auto"/>
            <w:noWrap/>
            <w:vAlign w:val="center"/>
            <w:hideMark/>
          </w:tcPr>
          <w:p w14:paraId="2E750D3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B89DE8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Námestie pionierov 155</w:t>
            </w:r>
          </w:p>
        </w:tc>
        <w:tc>
          <w:tcPr>
            <w:tcW w:w="296" w:type="dxa"/>
            <w:tcBorders>
              <w:top w:val="nil"/>
              <w:left w:val="nil"/>
              <w:bottom w:val="nil"/>
              <w:right w:val="nil"/>
            </w:tcBorders>
            <w:shd w:val="clear" w:color="auto" w:fill="auto"/>
            <w:noWrap/>
            <w:vAlign w:val="bottom"/>
            <w:hideMark/>
          </w:tcPr>
          <w:p w14:paraId="532C086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0ABB0A0"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93B39A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01FE88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6. Štefan KAVČÁK</w:t>
            </w:r>
          </w:p>
        </w:tc>
        <w:tc>
          <w:tcPr>
            <w:tcW w:w="851" w:type="dxa"/>
            <w:tcBorders>
              <w:top w:val="nil"/>
              <w:left w:val="nil"/>
              <w:bottom w:val="single" w:sz="4" w:space="0" w:color="auto"/>
              <w:right w:val="single" w:sz="4" w:space="0" w:color="auto"/>
            </w:tcBorders>
            <w:shd w:val="clear" w:color="auto" w:fill="auto"/>
            <w:noWrap/>
            <w:vAlign w:val="center"/>
            <w:hideMark/>
          </w:tcPr>
          <w:p w14:paraId="73285E9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076 32</w:t>
            </w:r>
          </w:p>
        </w:tc>
        <w:tc>
          <w:tcPr>
            <w:tcW w:w="4536" w:type="dxa"/>
            <w:tcBorders>
              <w:top w:val="nil"/>
              <w:left w:val="nil"/>
              <w:bottom w:val="single" w:sz="4" w:space="0" w:color="auto"/>
              <w:right w:val="single" w:sz="4" w:space="0" w:color="auto"/>
            </w:tcBorders>
            <w:shd w:val="clear" w:color="auto" w:fill="auto"/>
            <w:noWrap/>
            <w:vAlign w:val="center"/>
            <w:hideMark/>
          </w:tcPr>
          <w:p w14:paraId="6EC238C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Borša 280</w:t>
            </w:r>
          </w:p>
        </w:tc>
        <w:tc>
          <w:tcPr>
            <w:tcW w:w="296" w:type="dxa"/>
            <w:tcBorders>
              <w:top w:val="nil"/>
              <w:left w:val="nil"/>
              <w:bottom w:val="nil"/>
              <w:right w:val="nil"/>
            </w:tcBorders>
            <w:shd w:val="clear" w:color="auto" w:fill="auto"/>
            <w:noWrap/>
            <w:vAlign w:val="bottom"/>
            <w:hideMark/>
          </w:tcPr>
          <w:p w14:paraId="2C09D7E2"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813AB0A"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5A3B475"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44EA72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7. Dominik PUŠKAŠ</w:t>
            </w:r>
          </w:p>
        </w:tc>
        <w:tc>
          <w:tcPr>
            <w:tcW w:w="851" w:type="dxa"/>
            <w:tcBorders>
              <w:top w:val="nil"/>
              <w:left w:val="nil"/>
              <w:bottom w:val="single" w:sz="4" w:space="0" w:color="auto"/>
              <w:right w:val="single" w:sz="4" w:space="0" w:color="auto"/>
            </w:tcBorders>
            <w:shd w:val="clear" w:color="auto" w:fill="auto"/>
            <w:noWrap/>
            <w:vAlign w:val="center"/>
            <w:hideMark/>
          </w:tcPr>
          <w:p w14:paraId="2870257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1592D7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Luhyňa, Hlavná 121/47</w:t>
            </w:r>
          </w:p>
        </w:tc>
        <w:tc>
          <w:tcPr>
            <w:tcW w:w="296" w:type="dxa"/>
            <w:tcBorders>
              <w:top w:val="nil"/>
              <w:left w:val="nil"/>
              <w:bottom w:val="nil"/>
              <w:right w:val="nil"/>
            </w:tcBorders>
            <w:shd w:val="clear" w:color="auto" w:fill="auto"/>
            <w:noWrap/>
            <w:vAlign w:val="bottom"/>
            <w:hideMark/>
          </w:tcPr>
          <w:p w14:paraId="053186F9"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078A5F"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5957B66"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2ABA69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8. Viktória RUGOLSKÁ</w:t>
            </w:r>
          </w:p>
        </w:tc>
        <w:tc>
          <w:tcPr>
            <w:tcW w:w="851" w:type="dxa"/>
            <w:tcBorders>
              <w:top w:val="nil"/>
              <w:left w:val="nil"/>
              <w:bottom w:val="single" w:sz="4" w:space="0" w:color="auto"/>
              <w:right w:val="single" w:sz="4" w:space="0" w:color="auto"/>
            </w:tcBorders>
            <w:shd w:val="clear" w:color="auto" w:fill="auto"/>
            <w:noWrap/>
            <w:vAlign w:val="center"/>
            <w:hideMark/>
          </w:tcPr>
          <w:p w14:paraId="1E229A9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309255D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Lastovce, Nová 242/1</w:t>
            </w:r>
          </w:p>
        </w:tc>
        <w:tc>
          <w:tcPr>
            <w:tcW w:w="296" w:type="dxa"/>
            <w:tcBorders>
              <w:top w:val="nil"/>
              <w:left w:val="nil"/>
              <w:bottom w:val="nil"/>
              <w:right w:val="nil"/>
            </w:tcBorders>
            <w:shd w:val="clear" w:color="auto" w:fill="auto"/>
            <w:noWrap/>
            <w:vAlign w:val="bottom"/>
            <w:hideMark/>
          </w:tcPr>
          <w:p w14:paraId="78F527DF"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EFB9F9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C54622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C469E4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9. Jakub SZÉKELY</w:t>
            </w:r>
          </w:p>
        </w:tc>
        <w:tc>
          <w:tcPr>
            <w:tcW w:w="851" w:type="dxa"/>
            <w:tcBorders>
              <w:top w:val="nil"/>
              <w:left w:val="nil"/>
              <w:bottom w:val="single" w:sz="4" w:space="0" w:color="auto"/>
              <w:right w:val="single" w:sz="4" w:space="0" w:color="auto"/>
            </w:tcBorders>
            <w:shd w:val="clear" w:color="auto" w:fill="auto"/>
            <w:noWrap/>
            <w:vAlign w:val="center"/>
            <w:hideMark/>
          </w:tcPr>
          <w:p w14:paraId="3C32EC7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08A6C05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Pri meniarni 113/5</w:t>
            </w:r>
          </w:p>
        </w:tc>
        <w:tc>
          <w:tcPr>
            <w:tcW w:w="296" w:type="dxa"/>
            <w:tcBorders>
              <w:top w:val="nil"/>
              <w:left w:val="nil"/>
              <w:bottom w:val="nil"/>
              <w:right w:val="nil"/>
            </w:tcBorders>
            <w:shd w:val="clear" w:color="auto" w:fill="auto"/>
            <w:noWrap/>
            <w:vAlign w:val="bottom"/>
            <w:hideMark/>
          </w:tcPr>
          <w:p w14:paraId="002D900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5E4578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625E9B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78366B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10. Metod ŠEVČÍK</w:t>
            </w:r>
          </w:p>
        </w:tc>
        <w:tc>
          <w:tcPr>
            <w:tcW w:w="851" w:type="dxa"/>
            <w:tcBorders>
              <w:top w:val="nil"/>
              <w:left w:val="nil"/>
              <w:bottom w:val="single" w:sz="4" w:space="0" w:color="auto"/>
              <w:right w:val="single" w:sz="4" w:space="0" w:color="auto"/>
            </w:tcBorders>
            <w:shd w:val="clear" w:color="auto" w:fill="auto"/>
            <w:noWrap/>
            <w:vAlign w:val="center"/>
            <w:hideMark/>
          </w:tcPr>
          <w:p w14:paraId="47079F5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076 62</w:t>
            </w:r>
          </w:p>
        </w:tc>
        <w:tc>
          <w:tcPr>
            <w:tcW w:w="4536" w:type="dxa"/>
            <w:tcBorders>
              <w:top w:val="nil"/>
              <w:left w:val="nil"/>
              <w:bottom w:val="single" w:sz="4" w:space="0" w:color="auto"/>
              <w:right w:val="single" w:sz="4" w:space="0" w:color="auto"/>
            </w:tcBorders>
            <w:shd w:val="clear" w:color="auto" w:fill="auto"/>
            <w:noWrap/>
            <w:vAlign w:val="center"/>
            <w:hideMark/>
          </w:tcPr>
          <w:p w14:paraId="0A79B7C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Parchovany, Gaštanová 504/28</w:t>
            </w:r>
          </w:p>
        </w:tc>
        <w:tc>
          <w:tcPr>
            <w:tcW w:w="296" w:type="dxa"/>
            <w:tcBorders>
              <w:top w:val="nil"/>
              <w:left w:val="nil"/>
              <w:bottom w:val="nil"/>
              <w:right w:val="nil"/>
            </w:tcBorders>
            <w:shd w:val="clear" w:color="auto" w:fill="auto"/>
            <w:noWrap/>
            <w:vAlign w:val="bottom"/>
            <w:hideMark/>
          </w:tcPr>
          <w:p w14:paraId="7A8C5D4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6CF5ADF"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3FE6F9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30BF1CF"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11. Róbert VASS</w:t>
            </w:r>
          </w:p>
        </w:tc>
        <w:tc>
          <w:tcPr>
            <w:tcW w:w="851" w:type="dxa"/>
            <w:tcBorders>
              <w:top w:val="nil"/>
              <w:left w:val="nil"/>
              <w:bottom w:val="single" w:sz="4" w:space="0" w:color="auto"/>
              <w:right w:val="single" w:sz="4" w:space="0" w:color="auto"/>
            </w:tcBorders>
            <w:shd w:val="clear" w:color="auto" w:fill="auto"/>
            <w:noWrap/>
            <w:vAlign w:val="center"/>
            <w:hideMark/>
          </w:tcPr>
          <w:p w14:paraId="5C48790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076 15</w:t>
            </w:r>
          </w:p>
        </w:tc>
        <w:tc>
          <w:tcPr>
            <w:tcW w:w="4536" w:type="dxa"/>
            <w:tcBorders>
              <w:top w:val="nil"/>
              <w:left w:val="nil"/>
              <w:bottom w:val="single" w:sz="4" w:space="0" w:color="auto"/>
              <w:right w:val="single" w:sz="4" w:space="0" w:color="auto"/>
            </w:tcBorders>
            <w:shd w:val="clear" w:color="auto" w:fill="auto"/>
            <w:noWrap/>
            <w:vAlign w:val="center"/>
            <w:hideMark/>
          </w:tcPr>
          <w:p w14:paraId="6356D6E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Veľaty, Staničná 110</w:t>
            </w:r>
          </w:p>
        </w:tc>
        <w:tc>
          <w:tcPr>
            <w:tcW w:w="296" w:type="dxa"/>
            <w:tcBorders>
              <w:top w:val="nil"/>
              <w:left w:val="nil"/>
              <w:bottom w:val="nil"/>
              <w:right w:val="nil"/>
            </w:tcBorders>
            <w:shd w:val="clear" w:color="auto" w:fill="auto"/>
            <w:noWrap/>
            <w:vAlign w:val="bottom"/>
            <w:hideMark/>
          </w:tcPr>
          <w:p w14:paraId="158051D0"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F1833C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BDE13B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1A6891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12. Ladislav ZREBŇÁK</w:t>
            </w:r>
          </w:p>
        </w:tc>
        <w:tc>
          <w:tcPr>
            <w:tcW w:w="851" w:type="dxa"/>
            <w:tcBorders>
              <w:top w:val="nil"/>
              <w:left w:val="nil"/>
              <w:bottom w:val="single" w:sz="4" w:space="0" w:color="auto"/>
              <w:right w:val="single" w:sz="4" w:space="0" w:color="auto"/>
            </w:tcBorders>
            <w:shd w:val="clear" w:color="auto" w:fill="auto"/>
            <w:noWrap/>
            <w:vAlign w:val="center"/>
            <w:hideMark/>
          </w:tcPr>
          <w:p w14:paraId="4CE58FF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076 05</w:t>
            </w:r>
          </w:p>
        </w:tc>
        <w:tc>
          <w:tcPr>
            <w:tcW w:w="4536" w:type="dxa"/>
            <w:tcBorders>
              <w:top w:val="nil"/>
              <w:left w:val="nil"/>
              <w:bottom w:val="single" w:sz="4" w:space="0" w:color="auto"/>
              <w:right w:val="single" w:sz="4" w:space="0" w:color="auto"/>
            </w:tcBorders>
            <w:shd w:val="clear" w:color="auto" w:fill="auto"/>
            <w:noWrap/>
            <w:vAlign w:val="center"/>
            <w:hideMark/>
          </w:tcPr>
          <w:p w14:paraId="1DCFFBE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Brehov, Hlavná 159/27</w:t>
            </w:r>
          </w:p>
        </w:tc>
        <w:tc>
          <w:tcPr>
            <w:tcW w:w="296" w:type="dxa"/>
            <w:tcBorders>
              <w:top w:val="nil"/>
              <w:left w:val="nil"/>
              <w:bottom w:val="nil"/>
              <w:right w:val="nil"/>
            </w:tcBorders>
            <w:shd w:val="clear" w:color="auto" w:fill="auto"/>
            <w:noWrap/>
            <w:vAlign w:val="bottom"/>
            <w:hideMark/>
          </w:tcPr>
          <w:p w14:paraId="4F0071B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93F9A2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E883F0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0BE5C2B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086A8BB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A7DD027"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47A7539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r>
      <w:tr w:rsidR="003F1B22" w:rsidRPr="003F1B22" w14:paraId="46B77664"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1809CE7E"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438938"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r w:rsidRPr="003F1B22">
              <w:rPr>
                <w:rFonts w:ascii="Calibri" w:eastAsia="Times New Roman" w:hAnsi="Calibri" w:cs="Calibri"/>
                <w:b/>
                <w:bCs/>
                <w:color w:val="000000"/>
                <w:sz w:val="24"/>
                <w:szCs w:val="24"/>
                <w:lang w:eastAsia="sk-SK"/>
              </w:rPr>
              <w:t>ObFZ Trebišov</w:t>
            </w:r>
          </w:p>
        </w:tc>
        <w:tc>
          <w:tcPr>
            <w:tcW w:w="296" w:type="dxa"/>
            <w:tcBorders>
              <w:top w:val="nil"/>
              <w:left w:val="nil"/>
              <w:bottom w:val="nil"/>
              <w:right w:val="nil"/>
            </w:tcBorders>
            <w:shd w:val="clear" w:color="auto" w:fill="auto"/>
            <w:noWrap/>
            <w:vAlign w:val="bottom"/>
            <w:hideMark/>
          </w:tcPr>
          <w:p w14:paraId="78F41430"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08BC89B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745A50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5D9016B"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Ladislav BAJNOK</w:t>
            </w:r>
          </w:p>
        </w:tc>
        <w:tc>
          <w:tcPr>
            <w:tcW w:w="851" w:type="dxa"/>
            <w:tcBorders>
              <w:top w:val="nil"/>
              <w:left w:val="nil"/>
              <w:bottom w:val="single" w:sz="4" w:space="0" w:color="auto"/>
              <w:right w:val="single" w:sz="4" w:space="0" w:color="auto"/>
            </w:tcBorders>
            <w:shd w:val="clear" w:color="auto" w:fill="auto"/>
            <w:noWrap/>
            <w:vAlign w:val="center"/>
            <w:hideMark/>
          </w:tcPr>
          <w:p w14:paraId="411833B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8850F7B"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Železničná 114/7</w:t>
            </w:r>
          </w:p>
        </w:tc>
        <w:tc>
          <w:tcPr>
            <w:tcW w:w="296" w:type="dxa"/>
            <w:tcBorders>
              <w:top w:val="nil"/>
              <w:left w:val="nil"/>
              <w:bottom w:val="nil"/>
              <w:right w:val="nil"/>
            </w:tcBorders>
            <w:shd w:val="clear" w:color="auto" w:fill="auto"/>
            <w:noWrap/>
            <w:vAlign w:val="bottom"/>
            <w:hideMark/>
          </w:tcPr>
          <w:p w14:paraId="03AFC24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EBBB479"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3FBF13F"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362C778"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 Jakub BEGALA</w:t>
            </w:r>
          </w:p>
        </w:tc>
        <w:tc>
          <w:tcPr>
            <w:tcW w:w="851" w:type="dxa"/>
            <w:tcBorders>
              <w:top w:val="nil"/>
              <w:left w:val="nil"/>
              <w:bottom w:val="single" w:sz="4" w:space="0" w:color="auto"/>
              <w:right w:val="single" w:sz="4" w:space="0" w:color="auto"/>
            </w:tcBorders>
            <w:shd w:val="clear" w:color="auto" w:fill="auto"/>
            <w:noWrap/>
            <w:vAlign w:val="center"/>
            <w:hideMark/>
          </w:tcPr>
          <w:p w14:paraId="6F8B084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43CA7DA4"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Trebišovská 78</w:t>
            </w:r>
          </w:p>
        </w:tc>
        <w:tc>
          <w:tcPr>
            <w:tcW w:w="296" w:type="dxa"/>
            <w:tcBorders>
              <w:top w:val="nil"/>
              <w:left w:val="nil"/>
              <w:bottom w:val="nil"/>
              <w:right w:val="nil"/>
            </w:tcBorders>
            <w:shd w:val="clear" w:color="auto" w:fill="auto"/>
            <w:noWrap/>
            <w:vAlign w:val="bottom"/>
            <w:hideMark/>
          </w:tcPr>
          <w:p w14:paraId="4A42C63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8351FA3"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2078D8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6CC57F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3. Matúš FORTUŇAK</w:t>
            </w:r>
          </w:p>
        </w:tc>
        <w:tc>
          <w:tcPr>
            <w:tcW w:w="851" w:type="dxa"/>
            <w:tcBorders>
              <w:top w:val="nil"/>
              <w:left w:val="nil"/>
              <w:bottom w:val="single" w:sz="4" w:space="0" w:color="auto"/>
              <w:right w:val="single" w:sz="4" w:space="0" w:color="auto"/>
            </w:tcBorders>
            <w:shd w:val="clear" w:color="auto" w:fill="auto"/>
            <w:noWrap/>
            <w:vAlign w:val="center"/>
            <w:hideMark/>
          </w:tcPr>
          <w:p w14:paraId="1857913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26B173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Malý Ruskov, M. R. Štefánika 69/2A</w:t>
            </w:r>
          </w:p>
        </w:tc>
        <w:tc>
          <w:tcPr>
            <w:tcW w:w="296" w:type="dxa"/>
            <w:tcBorders>
              <w:top w:val="nil"/>
              <w:left w:val="nil"/>
              <w:bottom w:val="nil"/>
              <w:right w:val="nil"/>
            </w:tcBorders>
            <w:shd w:val="clear" w:color="auto" w:fill="auto"/>
            <w:noWrap/>
            <w:vAlign w:val="bottom"/>
            <w:hideMark/>
          </w:tcPr>
          <w:p w14:paraId="11676FB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998A669"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90B827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999B9D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4. Július GAŠPAR</w:t>
            </w:r>
          </w:p>
        </w:tc>
        <w:tc>
          <w:tcPr>
            <w:tcW w:w="851" w:type="dxa"/>
            <w:tcBorders>
              <w:top w:val="nil"/>
              <w:left w:val="nil"/>
              <w:bottom w:val="single" w:sz="4" w:space="0" w:color="auto"/>
              <w:right w:val="single" w:sz="4" w:space="0" w:color="auto"/>
            </w:tcBorders>
            <w:shd w:val="clear" w:color="auto" w:fill="auto"/>
            <w:noWrap/>
            <w:vAlign w:val="center"/>
            <w:hideMark/>
          </w:tcPr>
          <w:p w14:paraId="697A80E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1BB03966"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Michaľany, Staničná 382/6</w:t>
            </w:r>
          </w:p>
        </w:tc>
        <w:tc>
          <w:tcPr>
            <w:tcW w:w="296" w:type="dxa"/>
            <w:tcBorders>
              <w:top w:val="nil"/>
              <w:left w:val="nil"/>
              <w:bottom w:val="nil"/>
              <w:right w:val="nil"/>
            </w:tcBorders>
            <w:shd w:val="clear" w:color="auto" w:fill="auto"/>
            <w:noWrap/>
            <w:vAlign w:val="bottom"/>
            <w:hideMark/>
          </w:tcPr>
          <w:p w14:paraId="5296ADDC"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261EC88"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0351403"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F4D9952"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5. Dušan HAMI</w:t>
            </w:r>
          </w:p>
        </w:tc>
        <w:tc>
          <w:tcPr>
            <w:tcW w:w="851" w:type="dxa"/>
            <w:tcBorders>
              <w:top w:val="nil"/>
              <w:left w:val="nil"/>
              <w:bottom w:val="single" w:sz="4" w:space="0" w:color="auto"/>
              <w:right w:val="single" w:sz="4" w:space="0" w:color="auto"/>
            </w:tcBorders>
            <w:shd w:val="clear" w:color="auto" w:fill="auto"/>
            <w:noWrap/>
            <w:vAlign w:val="center"/>
            <w:hideMark/>
          </w:tcPr>
          <w:p w14:paraId="1EFFBDB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41E415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Zimná 194/20</w:t>
            </w:r>
          </w:p>
        </w:tc>
        <w:tc>
          <w:tcPr>
            <w:tcW w:w="296" w:type="dxa"/>
            <w:tcBorders>
              <w:top w:val="nil"/>
              <w:left w:val="nil"/>
              <w:bottom w:val="nil"/>
              <w:right w:val="nil"/>
            </w:tcBorders>
            <w:shd w:val="clear" w:color="auto" w:fill="auto"/>
            <w:noWrap/>
            <w:vAlign w:val="bottom"/>
            <w:hideMark/>
          </w:tcPr>
          <w:p w14:paraId="27BE80D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BEECD82"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1BC063C"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547E3B1"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6. Stanislav HANKO</w:t>
            </w:r>
          </w:p>
        </w:tc>
        <w:tc>
          <w:tcPr>
            <w:tcW w:w="851" w:type="dxa"/>
            <w:tcBorders>
              <w:top w:val="nil"/>
              <w:left w:val="nil"/>
              <w:bottom w:val="single" w:sz="4" w:space="0" w:color="auto"/>
              <w:right w:val="single" w:sz="4" w:space="0" w:color="auto"/>
            </w:tcBorders>
            <w:shd w:val="clear" w:color="auto" w:fill="auto"/>
            <w:noWrap/>
            <w:vAlign w:val="center"/>
            <w:hideMark/>
          </w:tcPr>
          <w:p w14:paraId="61F6EA7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076 34</w:t>
            </w:r>
          </w:p>
        </w:tc>
        <w:tc>
          <w:tcPr>
            <w:tcW w:w="4536" w:type="dxa"/>
            <w:tcBorders>
              <w:top w:val="nil"/>
              <w:left w:val="nil"/>
              <w:bottom w:val="single" w:sz="4" w:space="0" w:color="auto"/>
              <w:right w:val="single" w:sz="4" w:space="0" w:color="auto"/>
            </w:tcBorders>
            <w:shd w:val="clear" w:color="auto" w:fill="auto"/>
            <w:noWrap/>
            <w:vAlign w:val="center"/>
            <w:hideMark/>
          </w:tcPr>
          <w:p w14:paraId="588DF075"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Zemplín 137</w:t>
            </w:r>
          </w:p>
        </w:tc>
        <w:tc>
          <w:tcPr>
            <w:tcW w:w="296" w:type="dxa"/>
            <w:tcBorders>
              <w:top w:val="nil"/>
              <w:left w:val="nil"/>
              <w:bottom w:val="nil"/>
              <w:right w:val="nil"/>
            </w:tcBorders>
            <w:shd w:val="clear" w:color="auto" w:fill="auto"/>
            <w:noWrap/>
            <w:vAlign w:val="bottom"/>
            <w:hideMark/>
          </w:tcPr>
          <w:p w14:paraId="584EA3C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1C09E8"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34ECC7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107D691"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7. Miroslav HEPKA</w:t>
            </w:r>
          </w:p>
        </w:tc>
        <w:tc>
          <w:tcPr>
            <w:tcW w:w="851" w:type="dxa"/>
            <w:tcBorders>
              <w:top w:val="nil"/>
              <w:left w:val="nil"/>
              <w:bottom w:val="single" w:sz="4" w:space="0" w:color="auto"/>
              <w:right w:val="single" w:sz="4" w:space="0" w:color="auto"/>
            </w:tcBorders>
            <w:shd w:val="clear" w:color="auto" w:fill="auto"/>
            <w:noWrap/>
            <w:vAlign w:val="center"/>
            <w:hideMark/>
          </w:tcPr>
          <w:p w14:paraId="14BF359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677D58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ČSA 1683/1</w:t>
            </w:r>
          </w:p>
        </w:tc>
        <w:tc>
          <w:tcPr>
            <w:tcW w:w="296" w:type="dxa"/>
            <w:tcBorders>
              <w:top w:val="nil"/>
              <w:left w:val="nil"/>
              <w:bottom w:val="nil"/>
              <w:right w:val="nil"/>
            </w:tcBorders>
            <w:shd w:val="clear" w:color="auto" w:fill="auto"/>
            <w:noWrap/>
            <w:vAlign w:val="bottom"/>
            <w:hideMark/>
          </w:tcPr>
          <w:p w14:paraId="3E4820B8"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7294F7D"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B50C07"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29B676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 xml:space="preserve">8. </w:t>
            </w:r>
            <w:proofErr w:type="spellStart"/>
            <w:r w:rsidRPr="003F1B22">
              <w:rPr>
                <w:rFonts w:ascii="Calibri" w:eastAsia="Times New Roman" w:hAnsi="Calibri" w:cs="Calibri"/>
                <w:b/>
                <w:bCs/>
                <w:color w:val="000000"/>
                <w:lang w:eastAsia="sk-SK"/>
              </w:rPr>
              <w:t>Babken</w:t>
            </w:r>
            <w:proofErr w:type="spellEnd"/>
            <w:r w:rsidRPr="003F1B22">
              <w:rPr>
                <w:rFonts w:ascii="Calibri" w:eastAsia="Times New Roman" w:hAnsi="Calibri" w:cs="Calibri"/>
                <w:b/>
                <w:bCs/>
                <w:color w:val="000000"/>
                <w:lang w:eastAsia="sk-SK"/>
              </w:rPr>
              <w:t xml:space="preserve"> CHAČLARIAN</w:t>
            </w:r>
          </w:p>
        </w:tc>
        <w:tc>
          <w:tcPr>
            <w:tcW w:w="851" w:type="dxa"/>
            <w:tcBorders>
              <w:top w:val="nil"/>
              <w:left w:val="nil"/>
              <w:bottom w:val="single" w:sz="4" w:space="0" w:color="auto"/>
              <w:right w:val="single" w:sz="4" w:space="0" w:color="auto"/>
            </w:tcBorders>
            <w:shd w:val="clear" w:color="auto" w:fill="auto"/>
            <w:noWrap/>
            <w:vAlign w:val="center"/>
            <w:hideMark/>
          </w:tcPr>
          <w:p w14:paraId="1EDA7B77"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3EBF3BA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Trebišov, </w:t>
            </w:r>
            <w:proofErr w:type="spellStart"/>
            <w:r w:rsidRPr="003F1B22">
              <w:rPr>
                <w:rFonts w:ascii="Calibri" w:eastAsia="Times New Roman" w:hAnsi="Calibri" w:cs="Calibri"/>
                <w:color w:val="000000"/>
                <w:lang w:eastAsia="sk-SK"/>
              </w:rPr>
              <w:t>Jarková</w:t>
            </w:r>
            <w:proofErr w:type="spellEnd"/>
            <w:r w:rsidRPr="003F1B22">
              <w:rPr>
                <w:rFonts w:ascii="Calibri" w:eastAsia="Times New Roman" w:hAnsi="Calibri" w:cs="Calibri"/>
                <w:color w:val="000000"/>
                <w:lang w:eastAsia="sk-SK"/>
              </w:rPr>
              <w:t xml:space="preserve"> 1007/32</w:t>
            </w:r>
          </w:p>
        </w:tc>
        <w:tc>
          <w:tcPr>
            <w:tcW w:w="296" w:type="dxa"/>
            <w:tcBorders>
              <w:top w:val="nil"/>
              <w:left w:val="nil"/>
              <w:bottom w:val="nil"/>
              <w:right w:val="nil"/>
            </w:tcBorders>
            <w:shd w:val="clear" w:color="auto" w:fill="auto"/>
            <w:noWrap/>
            <w:vAlign w:val="bottom"/>
            <w:hideMark/>
          </w:tcPr>
          <w:p w14:paraId="49615C9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34277F0"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6DB5151"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6CB6145"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9. Adrián JÁGER</w:t>
            </w:r>
          </w:p>
        </w:tc>
        <w:tc>
          <w:tcPr>
            <w:tcW w:w="851" w:type="dxa"/>
            <w:tcBorders>
              <w:top w:val="nil"/>
              <w:left w:val="nil"/>
              <w:bottom w:val="single" w:sz="4" w:space="0" w:color="auto"/>
              <w:right w:val="single" w:sz="4" w:space="0" w:color="auto"/>
            </w:tcBorders>
            <w:shd w:val="clear" w:color="auto" w:fill="auto"/>
            <w:noWrap/>
            <w:vAlign w:val="center"/>
            <w:hideMark/>
          </w:tcPr>
          <w:p w14:paraId="235F93E5"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24B98D6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Radová 77/9</w:t>
            </w:r>
          </w:p>
        </w:tc>
        <w:tc>
          <w:tcPr>
            <w:tcW w:w="296" w:type="dxa"/>
            <w:tcBorders>
              <w:top w:val="nil"/>
              <w:left w:val="nil"/>
              <w:bottom w:val="nil"/>
              <w:right w:val="nil"/>
            </w:tcBorders>
            <w:shd w:val="clear" w:color="auto" w:fill="auto"/>
            <w:noWrap/>
            <w:vAlign w:val="bottom"/>
            <w:hideMark/>
          </w:tcPr>
          <w:p w14:paraId="7D71D698"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F3D976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7FFE94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FA4763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10. Vladimír KAŠČÁK</w:t>
            </w:r>
          </w:p>
        </w:tc>
        <w:tc>
          <w:tcPr>
            <w:tcW w:w="851" w:type="dxa"/>
            <w:tcBorders>
              <w:top w:val="nil"/>
              <w:left w:val="nil"/>
              <w:bottom w:val="single" w:sz="4" w:space="0" w:color="auto"/>
              <w:right w:val="single" w:sz="4" w:space="0" w:color="auto"/>
            </w:tcBorders>
            <w:shd w:val="clear" w:color="auto" w:fill="auto"/>
            <w:noWrap/>
            <w:vAlign w:val="center"/>
            <w:hideMark/>
          </w:tcPr>
          <w:p w14:paraId="53583C4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7B0C5164"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Nám. pionierov 152</w:t>
            </w:r>
          </w:p>
        </w:tc>
        <w:tc>
          <w:tcPr>
            <w:tcW w:w="296" w:type="dxa"/>
            <w:tcBorders>
              <w:top w:val="nil"/>
              <w:left w:val="nil"/>
              <w:bottom w:val="nil"/>
              <w:right w:val="nil"/>
            </w:tcBorders>
            <w:shd w:val="clear" w:color="auto" w:fill="auto"/>
            <w:noWrap/>
            <w:vAlign w:val="bottom"/>
            <w:hideMark/>
          </w:tcPr>
          <w:p w14:paraId="229B69F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FB39B4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8E52BDF"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AD0D65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11. Patrik KISEĽ</w:t>
            </w:r>
          </w:p>
        </w:tc>
        <w:tc>
          <w:tcPr>
            <w:tcW w:w="851" w:type="dxa"/>
            <w:tcBorders>
              <w:top w:val="nil"/>
              <w:left w:val="nil"/>
              <w:bottom w:val="single" w:sz="4" w:space="0" w:color="auto"/>
              <w:right w:val="single" w:sz="4" w:space="0" w:color="auto"/>
            </w:tcBorders>
            <w:shd w:val="clear" w:color="auto" w:fill="auto"/>
            <w:noWrap/>
            <w:vAlign w:val="center"/>
            <w:hideMark/>
          </w:tcPr>
          <w:p w14:paraId="48BC8B25"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432F0B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L. Sáru 2384/4</w:t>
            </w:r>
          </w:p>
        </w:tc>
        <w:tc>
          <w:tcPr>
            <w:tcW w:w="296" w:type="dxa"/>
            <w:tcBorders>
              <w:top w:val="nil"/>
              <w:left w:val="nil"/>
              <w:bottom w:val="nil"/>
              <w:right w:val="nil"/>
            </w:tcBorders>
            <w:shd w:val="clear" w:color="auto" w:fill="auto"/>
            <w:noWrap/>
            <w:vAlign w:val="bottom"/>
            <w:hideMark/>
          </w:tcPr>
          <w:p w14:paraId="31499A5C"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12FC6E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857F2AA"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1054CE2"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12. Ján LEVKIV</w:t>
            </w:r>
          </w:p>
        </w:tc>
        <w:tc>
          <w:tcPr>
            <w:tcW w:w="851" w:type="dxa"/>
            <w:tcBorders>
              <w:top w:val="nil"/>
              <w:left w:val="nil"/>
              <w:bottom w:val="single" w:sz="4" w:space="0" w:color="auto"/>
              <w:right w:val="single" w:sz="4" w:space="0" w:color="auto"/>
            </w:tcBorders>
            <w:shd w:val="clear" w:color="auto" w:fill="auto"/>
            <w:noWrap/>
            <w:vAlign w:val="center"/>
            <w:hideMark/>
          </w:tcPr>
          <w:p w14:paraId="03634DE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076 03</w:t>
            </w:r>
          </w:p>
        </w:tc>
        <w:tc>
          <w:tcPr>
            <w:tcW w:w="4536" w:type="dxa"/>
            <w:tcBorders>
              <w:top w:val="nil"/>
              <w:left w:val="nil"/>
              <w:bottom w:val="single" w:sz="4" w:space="0" w:color="auto"/>
              <w:right w:val="single" w:sz="4" w:space="0" w:color="auto"/>
            </w:tcBorders>
            <w:shd w:val="clear" w:color="auto" w:fill="auto"/>
            <w:noWrap/>
            <w:vAlign w:val="center"/>
            <w:hideMark/>
          </w:tcPr>
          <w:p w14:paraId="13AF40B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Sirník, Záhradná 126</w:t>
            </w:r>
          </w:p>
        </w:tc>
        <w:tc>
          <w:tcPr>
            <w:tcW w:w="296" w:type="dxa"/>
            <w:tcBorders>
              <w:top w:val="nil"/>
              <w:left w:val="nil"/>
              <w:bottom w:val="nil"/>
              <w:right w:val="nil"/>
            </w:tcBorders>
            <w:shd w:val="clear" w:color="auto" w:fill="auto"/>
            <w:noWrap/>
            <w:vAlign w:val="bottom"/>
            <w:hideMark/>
          </w:tcPr>
          <w:p w14:paraId="4551E0F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D49458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0EDA890"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8687BD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13. Tibor MIKLÓŠ ml.</w:t>
            </w:r>
          </w:p>
        </w:tc>
        <w:tc>
          <w:tcPr>
            <w:tcW w:w="851" w:type="dxa"/>
            <w:tcBorders>
              <w:top w:val="nil"/>
              <w:left w:val="nil"/>
              <w:bottom w:val="single" w:sz="4" w:space="0" w:color="auto"/>
              <w:right w:val="single" w:sz="4" w:space="0" w:color="auto"/>
            </w:tcBorders>
            <w:shd w:val="clear" w:color="auto" w:fill="auto"/>
            <w:noWrap/>
            <w:vAlign w:val="center"/>
            <w:hideMark/>
          </w:tcPr>
          <w:p w14:paraId="6B63FE02"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076 35</w:t>
            </w:r>
          </w:p>
        </w:tc>
        <w:tc>
          <w:tcPr>
            <w:tcW w:w="4536" w:type="dxa"/>
            <w:tcBorders>
              <w:top w:val="nil"/>
              <w:left w:val="nil"/>
              <w:bottom w:val="single" w:sz="4" w:space="0" w:color="auto"/>
              <w:right w:val="single" w:sz="4" w:space="0" w:color="auto"/>
            </w:tcBorders>
            <w:shd w:val="clear" w:color="auto" w:fill="auto"/>
            <w:noWrap/>
            <w:vAlign w:val="center"/>
            <w:hideMark/>
          </w:tcPr>
          <w:p w14:paraId="76148C2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Somotor, Obchodná 506/11</w:t>
            </w:r>
          </w:p>
        </w:tc>
        <w:tc>
          <w:tcPr>
            <w:tcW w:w="296" w:type="dxa"/>
            <w:tcBorders>
              <w:top w:val="nil"/>
              <w:left w:val="nil"/>
              <w:bottom w:val="nil"/>
              <w:right w:val="nil"/>
            </w:tcBorders>
            <w:shd w:val="clear" w:color="auto" w:fill="auto"/>
            <w:noWrap/>
            <w:vAlign w:val="bottom"/>
            <w:hideMark/>
          </w:tcPr>
          <w:p w14:paraId="0D52D1D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292D9F6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EFD21C3"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00507E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14. Jozef MROČ</w:t>
            </w:r>
          </w:p>
        </w:tc>
        <w:tc>
          <w:tcPr>
            <w:tcW w:w="851" w:type="dxa"/>
            <w:tcBorders>
              <w:top w:val="nil"/>
              <w:left w:val="nil"/>
              <w:bottom w:val="single" w:sz="4" w:space="0" w:color="auto"/>
              <w:right w:val="single" w:sz="4" w:space="0" w:color="auto"/>
            </w:tcBorders>
            <w:shd w:val="clear" w:color="auto" w:fill="auto"/>
            <w:noWrap/>
            <w:vAlign w:val="center"/>
            <w:hideMark/>
          </w:tcPr>
          <w:p w14:paraId="2C0C655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2984DD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Michaľany, Železničná 396/5</w:t>
            </w:r>
          </w:p>
        </w:tc>
        <w:tc>
          <w:tcPr>
            <w:tcW w:w="296" w:type="dxa"/>
            <w:tcBorders>
              <w:top w:val="nil"/>
              <w:left w:val="nil"/>
              <w:bottom w:val="nil"/>
              <w:right w:val="nil"/>
            </w:tcBorders>
            <w:shd w:val="clear" w:color="auto" w:fill="auto"/>
            <w:noWrap/>
            <w:vAlign w:val="bottom"/>
            <w:hideMark/>
          </w:tcPr>
          <w:p w14:paraId="57EFE4E9"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10F9A7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64812D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606E02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15. Dušan ONDRÁŠEK</w:t>
            </w:r>
          </w:p>
        </w:tc>
        <w:tc>
          <w:tcPr>
            <w:tcW w:w="851" w:type="dxa"/>
            <w:tcBorders>
              <w:top w:val="nil"/>
              <w:left w:val="nil"/>
              <w:bottom w:val="single" w:sz="4" w:space="0" w:color="auto"/>
              <w:right w:val="single" w:sz="4" w:space="0" w:color="auto"/>
            </w:tcBorders>
            <w:shd w:val="clear" w:color="auto" w:fill="auto"/>
            <w:noWrap/>
            <w:vAlign w:val="center"/>
            <w:hideMark/>
          </w:tcPr>
          <w:p w14:paraId="70D2E8AD"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663515E1"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Komenského 1682/15</w:t>
            </w:r>
          </w:p>
        </w:tc>
        <w:tc>
          <w:tcPr>
            <w:tcW w:w="296" w:type="dxa"/>
            <w:tcBorders>
              <w:top w:val="nil"/>
              <w:left w:val="nil"/>
              <w:bottom w:val="nil"/>
              <w:right w:val="nil"/>
            </w:tcBorders>
            <w:shd w:val="clear" w:color="auto" w:fill="auto"/>
            <w:noWrap/>
            <w:vAlign w:val="bottom"/>
            <w:hideMark/>
          </w:tcPr>
          <w:p w14:paraId="1D953B4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B7F49A6"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EA48265"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82B300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 xml:space="preserve">16. </w:t>
            </w:r>
            <w:proofErr w:type="spellStart"/>
            <w:r w:rsidRPr="003F1B22">
              <w:rPr>
                <w:rFonts w:ascii="Calibri" w:eastAsia="Times New Roman" w:hAnsi="Calibri" w:cs="Calibri"/>
                <w:b/>
                <w:bCs/>
                <w:color w:val="000000"/>
                <w:lang w:eastAsia="sk-SK"/>
              </w:rPr>
              <w:t>Flórián</w:t>
            </w:r>
            <w:proofErr w:type="spellEnd"/>
            <w:r w:rsidRPr="003F1B22">
              <w:rPr>
                <w:rFonts w:ascii="Calibri" w:eastAsia="Times New Roman" w:hAnsi="Calibri" w:cs="Calibri"/>
                <w:b/>
                <w:bCs/>
                <w:color w:val="000000"/>
                <w:lang w:eastAsia="sk-SK"/>
              </w:rPr>
              <w:t xml:space="preserve"> PITUK</w:t>
            </w:r>
          </w:p>
        </w:tc>
        <w:tc>
          <w:tcPr>
            <w:tcW w:w="851" w:type="dxa"/>
            <w:tcBorders>
              <w:top w:val="nil"/>
              <w:left w:val="nil"/>
              <w:bottom w:val="single" w:sz="4" w:space="0" w:color="auto"/>
              <w:right w:val="single" w:sz="4" w:space="0" w:color="auto"/>
            </w:tcBorders>
            <w:shd w:val="clear" w:color="auto" w:fill="auto"/>
            <w:noWrap/>
            <w:vAlign w:val="center"/>
            <w:hideMark/>
          </w:tcPr>
          <w:p w14:paraId="4BDDC7CB"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16469562"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Čierna nad Tisou, </w:t>
            </w:r>
            <w:proofErr w:type="spellStart"/>
            <w:r w:rsidRPr="003F1B22">
              <w:rPr>
                <w:rFonts w:ascii="Calibri" w:eastAsia="Times New Roman" w:hAnsi="Calibri" w:cs="Calibri"/>
                <w:color w:val="000000"/>
                <w:lang w:eastAsia="sk-SK"/>
              </w:rPr>
              <w:t>Trakanská</w:t>
            </w:r>
            <w:proofErr w:type="spellEnd"/>
            <w:r w:rsidRPr="003F1B22">
              <w:rPr>
                <w:rFonts w:ascii="Calibri" w:eastAsia="Times New Roman" w:hAnsi="Calibri" w:cs="Calibri"/>
                <w:color w:val="000000"/>
                <w:lang w:eastAsia="sk-SK"/>
              </w:rPr>
              <w:t xml:space="preserve"> 4/5</w:t>
            </w:r>
          </w:p>
        </w:tc>
        <w:tc>
          <w:tcPr>
            <w:tcW w:w="296" w:type="dxa"/>
            <w:tcBorders>
              <w:top w:val="nil"/>
              <w:left w:val="nil"/>
              <w:bottom w:val="nil"/>
              <w:right w:val="nil"/>
            </w:tcBorders>
            <w:shd w:val="clear" w:color="auto" w:fill="auto"/>
            <w:noWrap/>
            <w:vAlign w:val="bottom"/>
            <w:hideMark/>
          </w:tcPr>
          <w:p w14:paraId="2CDD93E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316060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D394B81"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A128AC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17. Ján PONGÓ</w:t>
            </w:r>
          </w:p>
        </w:tc>
        <w:tc>
          <w:tcPr>
            <w:tcW w:w="851" w:type="dxa"/>
            <w:tcBorders>
              <w:top w:val="nil"/>
              <w:left w:val="nil"/>
              <w:bottom w:val="single" w:sz="4" w:space="0" w:color="auto"/>
              <w:right w:val="single" w:sz="4" w:space="0" w:color="auto"/>
            </w:tcBorders>
            <w:shd w:val="clear" w:color="auto" w:fill="auto"/>
            <w:noWrap/>
            <w:vAlign w:val="center"/>
            <w:hideMark/>
          </w:tcPr>
          <w:p w14:paraId="4462B1F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076 52</w:t>
            </w:r>
          </w:p>
        </w:tc>
        <w:tc>
          <w:tcPr>
            <w:tcW w:w="4536" w:type="dxa"/>
            <w:tcBorders>
              <w:top w:val="nil"/>
              <w:left w:val="nil"/>
              <w:bottom w:val="single" w:sz="4" w:space="0" w:color="auto"/>
              <w:right w:val="single" w:sz="4" w:space="0" w:color="auto"/>
            </w:tcBorders>
            <w:shd w:val="clear" w:color="auto" w:fill="auto"/>
            <w:noWrap/>
            <w:vAlign w:val="center"/>
            <w:hideMark/>
          </w:tcPr>
          <w:p w14:paraId="1951F0A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Veľký Horeš, Hlavná 88</w:t>
            </w:r>
          </w:p>
        </w:tc>
        <w:tc>
          <w:tcPr>
            <w:tcW w:w="296" w:type="dxa"/>
            <w:tcBorders>
              <w:top w:val="nil"/>
              <w:left w:val="nil"/>
              <w:bottom w:val="nil"/>
              <w:right w:val="nil"/>
            </w:tcBorders>
            <w:shd w:val="clear" w:color="auto" w:fill="auto"/>
            <w:noWrap/>
            <w:vAlign w:val="bottom"/>
            <w:hideMark/>
          </w:tcPr>
          <w:p w14:paraId="7789F8A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0B356FA"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F1F3B6"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31F7DAA"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18. Roland PONGÓ</w:t>
            </w:r>
          </w:p>
        </w:tc>
        <w:tc>
          <w:tcPr>
            <w:tcW w:w="851" w:type="dxa"/>
            <w:tcBorders>
              <w:top w:val="nil"/>
              <w:left w:val="nil"/>
              <w:bottom w:val="single" w:sz="4" w:space="0" w:color="auto"/>
              <w:right w:val="single" w:sz="4" w:space="0" w:color="auto"/>
            </w:tcBorders>
            <w:shd w:val="clear" w:color="auto" w:fill="auto"/>
            <w:noWrap/>
            <w:vAlign w:val="center"/>
            <w:hideMark/>
          </w:tcPr>
          <w:p w14:paraId="0A24A692"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076 52</w:t>
            </w:r>
          </w:p>
        </w:tc>
        <w:tc>
          <w:tcPr>
            <w:tcW w:w="4536" w:type="dxa"/>
            <w:tcBorders>
              <w:top w:val="nil"/>
              <w:left w:val="nil"/>
              <w:bottom w:val="single" w:sz="4" w:space="0" w:color="auto"/>
              <w:right w:val="single" w:sz="4" w:space="0" w:color="auto"/>
            </w:tcBorders>
            <w:shd w:val="clear" w:color="auto" w:fill="auto"/>
            <w:noWrap/>
            <w:vAlign w:val="center"/>
            <w:hideMark/>
          </w:tcPr>
          <w:p w14:paraId="3B16F14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Veľký Horeš, Hlavná 169/109</w:t>
            </w:r>
          </w:p>
        </w:tc>
        <w:tc>
          <w:tcPr>
            <w:tcW w:w="296" w:type="dxa"/>
            <w:tcBorders>
              <w:top w:val="nil"/>
              <w:left w:val="nil"/>
              <w:bottom w:val="nil"/>
              <w:right w:val="nil"/>
            </w:tcBorders>
            <w:shd w:val="clear" w:color="auto" w:fill="auto"/>
            <w:noWrap/>
            <w:vAlign w:val="bottom"/>
            <w:hideMark/>
          </w:tcPr>
          <w:p w14:paraId="7A32FA2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2BBF56C"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B1C8046"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F71D3E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19. Jakub RUGOLSKÝ</w:t>
            </w:r>
          </w:p>
        </w:tc>
        <w:tc>
          <w:tcPr>
            <w:tcW w:w="851" w:type="dxa"/>
            <w:tcBorders>
              <w:top w:val="nil"/>
              <w:left w:val="nil"/>
              <w:bottom w:val="single" w:sz="4" w:space="0" w:color="auto"/>
              <w:right w:val="single" w:sz="4" w:space="0" w:color="auto"/>
            </w:tcBorders>
            <w:shd w:val="clear" w:color="auto" w:fill="auto"/>
            <w:noWrap/>
            <w:vAlign w:val="center"/>
            <w:hideMark/>
          </w:tcPr>
          <w:p w14:paraId="6CDAE98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253EE5F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Lastovce, Nová 242/1</w:t>
            </w:r>
          </w:p>
        </w:tc>
        <w:tc>
          <w:tcPr>
            <w:tcW w:w="296" w:type="dxa"/>
            <w:tcBorders>
              <w:top w:val="nil"/>
              <w:left w:val="nil"/>
              <w:bottom w:val="nil"/>
              <w:right w:val="nil"/>
            </w:tcBorders>
            <w:shd w:val="clear" w:color="auto" w:fill="auto"/>
            <w:noWrap/>
            <w:vAlign w:val="bottom"/>
            <w:hideMark/>
          </w:tcPr>
          <w:p w14:paraId="79093ED2"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596A0D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FC3293F"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D1216D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20. Filip TAKÁČ</w:t>
            </w:r>
          </w:p>
        </w:tc>
        <w:tc>
          <w:tcPr>
            <w:tcW w:w="851" w:type="dxa"/>
            <w:tcBorders>
              <w:top w:val="nil"/>
              <w:left w:val="nil"/>
              <w:bottom w:val="single" w:sz="4" w:space="0" w:color="auto"/>
              <w:right w:val="single" w:sz="4" w:space="0" w:color="auto"/>
            </w:tcBorders>
            <w:shd w:val="clear" w:color="auto" w:fill="auto"/>
            <w:noWrap/>
            <w:vAlign w:val="center"/>
            <w:hideMark/>
          </w:tcPr>
          <w:p w14:paraId="6A036F2D"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0CD045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Trebišov, </w:t>
            </w:r>
            <w:proofErr w:type="spellStart"/>
            <w:r w:rsidRPr="003F1B22">
              <w:rPr>
                <w:rFonts w:ascii="Calibri" w:eastAsia="Times New Roman" w:hAnsi="Calibri" w:cs="Calibri"/>
                <w:color w:val="000000"/>
                <w:lang w:eastAsia="sk-SK"/>
              </w:rPr>
              <w:t>Ternavská</w:t>
            </w:r>
            <w:proofErr w:type="spellEnd"/>
            <w:r w:rsidRPr="003F1B22">
              <w:rPr>
                <w:rFonts w:ascii="Calibri" w:eastAsia="Times New Roman" w:hAnsi="Calibri" w:cs="Calibri"/>
                <w:color w:val="000000"/>
                <w:lang w:eastAsia="sk-SK"/>
              </w:rPr>
              <w:t xml:space="preserve"> 2247/20</w:t>
            </w:r>
          </w:p>
        </w:tc>
        <w:tc>
          <w:tcPr>
            <w:tcW w:w="296" w:type="dxa"/>
            <w:tcBorders>
              <w:top w:val="nil"/>
              <w:left w:val="nil"/>
              <w:bottom w:val="nil"/>
              <w:right w:val="nil"/>
            </w:tcBorders>
            <w:shd w:val="clear" w:color="auto" w:fill="auto"/>
            <w:noWrap/>
            <w:vAlign w:val="bottom"/>
            <w:hideMark/>
          </w:tcPr>
          <w:p w14:paraId="742D36A7"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B5F0C9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A497B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B5E2CBE"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21. Július TOKÁR ml.</w:t>
            </w:r>
          </w:p>
        </w:tc>
        <w:tc>
          <w:tcPr>
            <w:tcW w:w="851" w:type="dxa"/>
            <w:tcBorders>
              <w:top w:val="nil"/>
              <w:left w:val="nil"/>
              <w:bottom w:val="single" w:sz="4" w:space="0" w:color="auto"/>
              <w:right w:val="single" w:sz="4" w:space="0" w:color="auto"/>
            </w:tcBorders>
            <w:shd w:val="clear" w:color="auto" w:fill="auto"/>
            <w:noWrap/>
            <w:vAlign w:val="center"/>
            <w:hideMark/>
          </w:tcPr>
          <w:p w14:paraId="36E72AE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078 01</w:t>
            </w:r>
          </w:p>
        </w:tc>
        <w:tc>
          <w:tcPr>
            <w:tcW w:w="4536" w:type="dxa"/>
            <w:tcBorders>
              <w:top w:val="nil"/>
              <w:left w:val="nil"/>
              <w:bottom w:val="single" w:sz="4" w:space="0" w:color="auto"/>
              <w:right w:val="single" w:sz="4" w:space="0" w:color="auto"/>
            </w:tcBorders>
            <w:shd w:val="clear" w:color="auto" w:fill="auto"/>
            <w:noWrap/>
            <w:vAlign w:val="center"/>
            <w:hideMark/>
          </w:tcPr>
          <w:p w14:paraId="5D658408"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Sečovce, Nová 1621/70</w:t>
            </w:r>
          </w:p>
        </w:tc>
        <w:tc>
          <w:tcPr>
            <w:tcW w:w="296" w:type="dxa"/>
            <w:tcBorders>
              <w:top w:val="nil"/>
              <w:left w:val="nil"/>
              <w:bottom w:val="nil"/>
              <w:right w:val="nil"/>
            </w:tcBorders>
            <w:shd w:val="clear" w:color="auto" w:fill="auto"/>
            <w:noWrap/>
            <w:vAlign w:val="bottom"/>
            <w:hideMark/>
          </w:tcPr>
          <w:p w14:paraId="1A8715E1"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602AA63"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872CB0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6E2D08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22. Roman TÓTH</w:t>
            </w:r>
          </w:p>
        </w:tc>
        <w:tc>
          <w:tcPr>
            <w:tcW w:w="851" w:type="dxa"/>
            <w:tcBorders>
              <w:top w:val="nil"/>
              <w:left w:val="nil"/>
              <w:bottom w:val="single" w:sz="4" w:space="0" w:color="auto"/>
              <w:right w:val="single" w:sz="4" w:space="0" w:color="auto"/>
            </w:tcBorders>
            <w:shd w:val="clear" w:color="auto" w:fill="auto"/>
            <w:noWrap/>
            <w:vAlign w:val="center"/>
            <w:hideMark/>
          </w:tcPr>
          <w:p w14:paraId="466601B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525B9D72"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Cintorínska 303/15</w:t>
            </w:r>
          </w:p>
        </w:tc>
        <w:tc>
          <w:tcPr>
            <w:tcW w:w="296" w:type="dxa"/>
            <w:tcBorders>
              <w:top w:val="nil"/>
              <w:left w:val="nil"/>
              <w:bottom w:val="nil"/>
              <w:right w:val="nil"/>
            </w:tcBorders>
            <w:shd w:val="clear" w:color="auto" w:fill="auto"/>
            <w:noWrap/>
            <w:vAlign w:val="bottom"/>
            <w:hideMark/>
          </w:tcPr>
          <w:p w14:paraId="1FB3F67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D57639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F4F8789"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90F5800"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23. Sebastián VOZÁRIK</w:t>
            </w:r>
          </w:p>
        </w:tc>
        <w:tc>
          <w:tcPr>
            <w:tcW w:w="851" w:type="dxa"/>
            <w:tcBorders>
              <w:top w:val="nil"/>
              <w:left w:val="nil"/>
              <w:bottom w:val="single" w:sz="4" w:space="0" w:color="auto"/>
              <w:right w:val="single" w:sz="4" w:space="0" w:color="auto"/>
            </w:tcBorders>
            <w:shd w:val="clear" w:color="auto" w:fill="auto"/>
            <w:noWrap/>
            <w:vAlign w:val="center"/>
            <w:hideMark/>
          </w:tcPr>
          <w:p w14:paraId="0CAFF1E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4E03F6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Záhradná 193/13</w:t>
            </w:r>
          </w:p>
        </w:tc>
        <w:tc>
          <w:tcPr>
            <w:tcW w:w="296" w:type="dxa"/>
            <w:tcBorders>
              <w:top w:val="nil"/>
              <w:left w:val="nil"/>
              <w:bottom w:val="nil"/>
              <w:right w:val="nil"/>
            </w:tcBorders>
            <w:shd w:val="clear" w:color="auto" w:fill="auto"/>
            <w:noWrap/>
            <w:vAlign w:val="bottom"/>
            <w:hideMark/>
          </w:tcPr>
          <w:p w14:paraId="39EE12E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FB3F96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C943228"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7C54F913"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2E4583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6D19422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7D0C660D"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7B5011" w:rsidRPr="007B5011" w14:paraId="0571C60F" w14:textId="77777777" w:rsidTr="003F1B22">
        <w:trPr>
          <w:trHeight w:val="375"/>
        </w:trPr>
        <w:tc>
          <w:tcPr>
            <w:tcW w:w="600" w:type="dxa"/>
            <w:tcBorders>
              <w:top w:val="nil"/>
              <w:left w:val="nil"/>
              <w:bottom w:val="nil"/>
              <w:right w:val="nil"/>
            </w:tcBorders>
            <w:shd w:val="clear" w:color="auto" w:fill="auto"/>
            <w:noWrap/>
            <w:vAlign w:val="bottom"/>
            <w:hideMark/>
          </w:tcPr>
          <w:p w14:paraId="6FBF19CE" w14:textId="77777777" w:rsidR="007B5011" w:rsidRPr="007B5011" w:rsidRDefault="007B5011" w:rsidP="003F1B22">
            <w:pPr>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32792788" w14:textId="77777777" w:rsidR="007B5011" w:rsidRDefault="007B5011" w:rsidP="007B5011">
            <w:pPr>
              <w:spacing w:after="0" w:line="240" w:lineRule="auto"/>
              <w:jc w:val="center"/>
              <w:rPr>
                <w:rFonts w:ascii="Calibri" w:eastAsia="Times New Roman" w:hAnsi="Calibri" w:cs="Calibri"/>
                <w:b/>
                <w:bCs/>
                <w:color w:val="000000"/>
                <w:sz w:val="28"/>
                <w:szCs w:val="28"/>
                <w:lang w:eastAsia="sk-SK"/>
              </w:rPr>
            </w:pPr>
          </w:p>
          <w:p w14:paraId="0D3D79F2" w14:textId="4C34C791" w:rsidR="007B5011" w:rsidRDefault="007B5011" w:rsidP="007B5011">
            <w:pPr>
              <w:spacing w:after="0" w:line="240" w:lineRule="auto"/>
              <w:jc w:val="center"/>
              <w:rPr>
                <w:rFonts w:ascii="Calibri" w:eastAsia="Times New Roman" w:hAnsi="Calibri" w:cs="Calibri"/>
                <w:b/>
                <w:bCs/>
                <w:color w:val="000000"/>
                <w:sz w:val="28"/>
                <w:szCs w:val="28"/>
                <w:lang w:eastAsia="sk-SK"/>
              </w:rPr>
            </w:pPr>
          </w:p>
          <w:p w14:paraId="1FD8DEEB" w14:textId="77777777" w:rsidR="003F1B22" w:rsidRDefault="003F1B22" w:rsidP="007B5011">
            <w:pPr>
              <w:spacing w:after="0" w:line="240" w:lineRule="auto"/>
              <w:jc w:val="center"/>
              <w:rPr>
                <w:rFonts w:ascii="Calibri" w:eastAsia="Times New Roman" w:hAnsi="Calibri" w:cs="Calibri"/>
                <w:b/>
                <w:bCs/>
                <w:color w:val="000000"/>
                <w:sz w:val="28"/>
                <w:szCs w:val="28"/>
                <w:lang w:eastAsia="sk-SK"/>
              </w:rPr>
            </w:pPr>
          </w:p>
          <w:p w14:paraId="114DF89D" w14:textId="6CEE4E44"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r w:rsidRPr="007B5011">
              <w:rPr>
                <w:rFonts w:ascii="Calibri" w:eastAsia="Times New Roman" w:hAnsi="Calibri" w:cs="Calibri"/>
                <w:b/>
                <w:bCs/>
                <w:color w:val="000000"/>
                <w:sz w:val="28"/>
                <w:szCs w:val="28"/>
                <w:lang w:eastAsia="sk-SK"/>
              </w:rPr>
              <w:lastRenderedPageBreak/>
              <w:t>Delegáti ObFZ Trebišov</w:t>
            </w:r>
          </w:p>
        </w:tc>
        <w:tc>
          <w:tcPr>
            <w:tcW w:w="600" w:type="dxa"/>
            <w:gridSpan w:val="2"/>
            <w:tcBorders>
              <w:top w:val="nil"/>
              <w:left w:val="nil"/>
              <w:bottom w:val="nil"/>
              <w:right w:val="nil"/>
            </w:tcBorders>
            <w:shd w:val="clear" w:color="auto" w:fill="auto"/>
            <w:noWrap/>
            <w:vAlign w:val="bottom"/>
            <w:hideMark/>
          </w:tcPr>
          <w:p w14:paraId="77474D6A"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p>
        </w:tc>
      </w:tr>
      <w:tr w:rsidR="007B5011" w:rsidRPr="007B5011" w14:paraId="4E7A26CA" w14:textId="77777777" w:rsidTr="003F1B22">
        <w:trPr>
          <w:trHeight w:val="375"/>
        </w:trPr>
        <w:tc>
          <w:tcPr>
            <w:tcW w:w="600" w:type="dxa"/>
            <w:tcBorders>
              <w:top w:val="nil"/>
              <w:left w:val="nil"/>
              <w:bottom w:val="nil"/>
              <w:right w:val="nil"/>
            </w:tcBorders>
            <w:shd w:val="clear" w:color="auto" w:fill="auto"/>
            <w:noWrap/>
            <w:vAlign w:val="bottom"/>
            <w:hideMark/>
          </w:tcPr>
          <w:p w14:paraId="78C7EC50"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28C1A21D"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r w:rsidRPr="007B5011">
              <w:rPr>
                <w:rFonts w:ascii="Calibri" w:eastAsia="Times New Roman" w:hAnsi="Calibri" w:cs="Calibri"/>
                <w:b/>
                <w:bCs/>
                <w:color w:val="000000"/>
                <w:sz w:val="28"/>
                <w:szCs w:val="28"/>
                <w:lang w:eastAsia="sk-SK"/>
              </w:rPr>
              <w:t>súťažný ročník 2021/22</w:t>
            </w:r>
          </w:p>
        </w:tc>
        <w:tc>
          <w:tcPr>
            <w:tcW w:w="600" w:type="dxa"/>
            <w:gridSpan w:val="2"/>
            <w:tcBorders>
              <w:top w:val="nil"/>
              <w:left w:val="nil"/>
              <w:bottom w:val="nil"/>
              <w:right w:val="nil"/>
            </w:tcBorders>
            <w:shd w:val="clear" w:color="auto" w:fill="auto"/>
            <w:noWrap/>
            <w:vAlign w:val="bottom"/>
            <w:hideMark/>
          </w:tcPr>
          <w:p w14:paraId="2774FF7D"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p>
        </w:tc>
      </w:tr>
      <w:tr w:rsidR="007B5011" w:rsidRPr="007B5011" w14:paraId="56D3A295" w14:textId="77777777" w:rsidTr="003F1B22">
        <w:trPr>
          <w:trHeight w:val="300"/>
        </w:trPr>
        <w:tc>
          <w:tcPr>
            <w:tcW w:w="600" w:type="dxa"/>
            <w:tcBorders>
              <w:top w:val="nil"/>
              <w:left w:val="nil"/>
              <w:bottom w:val="nil"/>
              <w:right w:val="nil"/>
            </w:tcBorders>
            <w:shd w:val="clear" w:color="auto" w:fill="auto"/>
            <w:noWrap/>
            <w:vAlign w:val="bottom"/>
            <w:hideMark/>
          </w:tcPr>
          <w:p w14:paraId="3F2EFF0E"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08FB969A"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36CD559B"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E59F5F8"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C3E230D"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r w:rsidR="007B5011" w:rsidRPr="007B5011" w14:paraId="0F0DF22D" w14:textId="77777777" w:rsidTr="003F1B22">
        <w:trPr>
          <w:trHeight w:val="315"/>
        </w:trPr>
        <w:tc>
          <w:tcPr>
            <w:tcW w:w="600" w:type="dxa"/>
            <w:tcBorders>
              <w:top w:val="nil"/>
              <w:left w:val="nil"/>
              <w:bottom w:val="nil"/>
              <w:right w:val="nil"/>
            </w:tcBorders>
            <w:shd w:val="clear" w:color="auto" w:fill="auto"/>
            <w:noWrap/>
            <w:vAlign w:val="bottom"/>
            <w:hideMark/>
          </w:tcPr>
          <w:p w14:paraId="10110772"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5767AB"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r w:rsidRPr="007B5011">
              <w:rPr>
                <w:rFonts w:ascii="Calibri" w:eastAsia="Times New Roman" w:hAnsi="Calibri" w:cs="Calibri"/>
                <w:b/>
                <w:bCs/>
                <w:color w:val="000000"/>
                <w:sz w:val="24"/>
                <w:szCs w:val="24"/>
                <w:lang w:eastAsia="sk-SK"/>
              </w:rPr>
              <w:t>SFZ</w:t>
            </w:r>
          </w:p>
        </w:tc>
        <w:tc>
          <w:tcPr>
            <w:tcW w:w="600" w:type="dxa"/>
            <w:gridSpan w:val="2"/>
            <w:tcBorders>
              <w:top w:val="nil"/>
              <w:left w:val="nil"/>
              <w:bottom w:val="nil"/>
              <w:right w:val="nil"/>
            </w:tcBorders>
            <w:shd w:val="clear" w:color="auto" w:fill="auto"/>
            <w:noWrap/>
            <w:vAlign w:val="bottom"/>
            <w:hideMark/>
          </w:tcPr>
          <w:p w14:paraId="4C31015C"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2B6BA08B" w14:textId="77777777" w:rsidTr="003F1B22">
        <w:trPr>
          <w:trHeight w:val="300"/>
        </w:trPr>
        <w:tc>
          <w:tcPr>
            <w:tcW w:w="600" w:type="dxa"/>
            <w:tcBorders>
              <w:top w:val="nil"/>
              <w:left w:val="nil"/>
              <w:bottom w:val="nil"/>
              <w:right w:val="nil"/>
            </w:tcBorders>
            <w:shd w:val="clear" w:color="auto" w:fill="auto"/>
            <w:noWrap/>
            <w:vAlign w:val="bottom"/>
            <w:hideMark/>
          </w:tcPr>
          <w:p w14:paraId="2510745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4B750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Štefan HLEBAŠKO</w:t>
            </w:r>
          </w:p>
        </w:tc>
        <w:tc>
          <w:tcPr>
            <w:tcW w:w="851" w:type="dxa"/>
            <w:tcBorders>
              <w:top w:val="nil"/>
              <w:left w:val="nil"/>
              <w:bottom w:val="single" w:sz="4" w:space="0" w:color="auto"/>
              <w:right w:val="single" w:sz="4" w:space="0" w:color="auto"/>
            </w:tcBorders>
            <w:shd w:val="clear" w:color="auto" w:fill="auto"/>
            <w:noWrap/>
            <w:vAlign w:val="center"/>
            <w:hideMark/>
          </w:tcPr>
          <w:p w14:paraId="00D5AECB"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076 17</w:t>
            </w:r>
          </w:p>
        </w:tc>
        <w:tc>
          <w:tcPr>
            <w:tcW w:w="4536" w:type="dxa"/>
            <w:tcBorders>
              <w:top w:val="nil"/>
              <w:left w:val="nil"/>
              <w:bottom w:val="single" w:sz="4" w:space="0" w:color="auto"/>
              <w:right w:val="single" w:sz="4" w:space="0" w:color="auto"/>
            </w:tcBorders>
            <w:shd w:val="clear" w:color="auto" w:fill="auto"/>
            <w:noWrap/>
            <w:vAlign w:val="center"/>
            <w:hideMark/>
          </w:tcPr>
          <w:p w14:paraId="209F5108"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Čeľovce, </w:t>
            </w:r>
            <w:proofErr w:type="spellStart"/>
            <w:r w:rsidRPr="007B5011">
              <w:rPr>
                <w:rFonts w:ascii="Calibri" w:eastAsia="Times New Roman" w:hAnsi="Calibri" w:cs="Calibri"/>
                <w:color w:val="000000"/>
                <w:lang w:eastAsia="sk-SK"/>
              </w:rPr>
              <w:t>Dubinská</w:t>
            </w:r>
            <w:proofErr w:type="spellEnd"/>
            <w:r w:rsidRPr="007B5011">
              <w:rPr>
                <w:rFonts w:ascii="Calibri" w:eastAsia="Times New Roman" w:hAnsi="Calibri" w:cs="Calibri"/>
                <w:color w:val="000000"/>
                <w:lang w:eastAsia="sk-SK"/>
              </w:rPr>
              <w:t xml:space="preserve"> 122</w:t>
            </w:r>
          </w:p>
        </w:tc>
        <w:tc>
          <w:tcPr>
            <w:tcW w:w="600" w:type="dxa"/>
            <w:gridSpan w:val="2"/>
            <w:tcBorders>
              <w:top w:val="nil"/>
              <w:left w:val="nil"/>
              <w:bottom w:val="nil"/>
              <w:right w:val="nil"/>
            </w:tcBorders>
            <w:shd w:val="clear" w:color="auto" w:fill="auto"/>
            <w:noWrap/>
            <w:vAlign w:val="bottom"/>
            <w:hideMark/>
          </w:tcPr>
          <w:p w14:paraId="1AF45B9F"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5A658169" w14:textId="77777777" w:rsidTr="003F1B22">
        <w:trPr>
          <w:trHeight w:val="300"/>
        </w:trPr>
        <w:tc>
          <w:tcPr>
            <w:tcW w:w="600" w:type="dxa"/>
            <w:tcBorders>
              <w:top w:val="nil"/>
              <w:left w:val="nil"/>
              <w:bottom w:val="nil"/>
              <w:right w:val="nil"/>
            </w:tcBorders>
            <w:shd w:val="clear" w:color="auto" w:fill="auto"/>
            <w:noWrap/>
            <w:vAlign w:val="bottom"/>
            <w:hideMark/>
          </w:tcPr>
          <w:p w14:paraId="5AFAB20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5E8D6BBC"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26AE6B5"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0A219EAD"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6D0FC22"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r w:rsidR="007B5011" w:rsidRPr="007B5011" w14:paraId="569A4F92" w14:textId="77777777" w:rsidTr="003F1B22">
        <w:trPr>
          <w:trHeight w:val="315"/>
        </w:trPr>
        <w:tc>
          <w:tcPr>
            <w:tcW w:w="600" w:type="dxa"/>
            <w:tcBorders>
              <w:top w:val="nil"/>
              <w:left w:val="nil"/>
              <w:bottom w:val="nil"/>
              <w:right w:val="nil"/>
            </w:tcBorders>
            <w:shd w:val="clear" w:color="auto" w:fill="auto"/>
            <w:noWrap/>
            <w:vAlign w:val="bottom"/>
            <w:hideMark/>
          </w:tcPr>
          <w:p w14:paraId="032289EA"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1197A5"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r w:rsidRPr="007B5011">
              <w:rPr>
                <w:rFonts w:ascii="Calibri" w:eastAsia="Times New Roman" w:hAnsi="Calibri" w:cs="Calibri"/>
                <w:b/>
                <w:bCs/>
                <w:color w:val="000000"/>
                <w:sz w:val="24"/>
                <w:szCs w:val="24"/>
                <w:lang w:eastAsia="sk-SK"/>
              </w:rPr>
              <w:t>VsFZ</w:t>
            </w:r>
          </w:p>
        </w:tc>
        <w:tc>
          <w:tcPr>
            <w:tcW w:w="600" w:type="dxa"/>
            <w:gridSpan w:val="2"/>
            <w:tcBorders>
              <w:top w:val="nil"/>
              <w:left w:val="nil"/>
              <w:bottom w:val="nil"/>
              <w:right w:val="nil"/>
            </w:tcBorders>
            <w:shd w:val="clear" w:color="auto" w:fill="auto"/>
            <w:noWrap/>
            <w:vAlign w:val="bottom"/>
            <w:hideMark/>
          </w:tcPr>
          <w:p w14:paraId="40F37347"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5C39ACB5" w14:textId="77777777" w:rsidTr="003F1B22">
        <w:trPr>
          <w:trHeight w:val="300"/>
        </w:trPr>
        <w:tc>
          <w:tcPr>
            <w:tcW w:w="600" w:type="dxa"/>
            <w:tcBorders>
              <w:top w:val="nil"/>
              <w:left w:val="nil"/>
              <w:bottom w:val="nil"/>
              <w:right w:val="nil"/>
            </w:tcBorders>
            <w:shd w:val="clear" w:color="auto" w:fill="auto"/>
            <w:noWrap/>
            <w:vAlign w:val="bottom"/>
            <w:hideMark/>
          </w:tcPr>
          <w:p w14:paraId="78EB79A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CA66E1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Ján FAŤARA</w:t>
            </w:r>
          </w:p>
        </w:tc>
        <w:tc>
          <w:tcPr>
            <w:tcW w:w="851" w:type="dxa"/>
            <w:tcBorders>
              <w:top w:val="nil"/>
              <w:left w:val="nil"/>
              <w:bottom w:val="single" w:sz="4" w:space="0" w:color="auto"/>
              <w:right w:val="single" w:sz="4" w:space="0" w:color="auto"/>
            </w:tcBorders>
            <w:shd w:val="clear" w:color="auto" w:fill="auto"/>
            <w:noWrap/>
            <w:vAlign w:val="center"/>
            <w:hideMark/>
          </w:tcPr>
          <w:p w14:paraId="17DAE072"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42E138C6"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Berehovská</w:t>
            </w:r>
            <w:proofErr w:type="spellEnd"/>
            <w:r w:rsidRPr="007B5011">
              <w:rPr>
                <w:rFonts w:ascii="Calibri" w:eastAsia="Times New Roman" w:hAnsi="Calibri" w:cs="Calibri"/>
                <w:color w:val="000000"/>
                <w:lang w:eastAsia="sk-SK"/>
              </w:rPr>
              <w:t xml:space="preserve"> 2169/4</w:t>
            </w:r>
          </w:p>
        </w:tc>
        <w:tc>
          <w:tcPr>
            <w:tcW w:w="600" w:type="dxa"/>
            <w:gridSpan w:val="2"/>
            <w:tcBorders>
              <w:top w:val="nil"/>
              <w:left w:val="nil"/>
              <w:bottom w:val="nil"/>
              <w:right w:val="nil"/>
            </w:tcBorders>
            <w:shd w:val="clear" w:color="auto" w:fill="auto"/>
            <w:noWrap/>
            <w:vAlign w:val="bottom"/>
            <w:hideMark/>
          </w:tcPr>
          <w:p w14:paraId="554BE915"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85828F4" w14:textId="77777777" w:rsidTr="003F1B22">
        <w:trPr>
          <w:trHeight w:val="300"/>
        </w:trPr>
        <w:tc>
          <w:tcPr>
            <w:tcW w:w="600" w:type="dxa"/>
            <w:tcBorders>
              <w:top w:val="nil"/>
              <w:left w:val="nil"/>
              <w:bottom w:val="nil"/>
              <w:right w:val="nil"/>
            </w:tcBorders>
            <w:shd w:val="clear" w:color="auto" w:fill="auto"/>
            <w:noWrap/>
            <w:vAlign w:val="bottom"/>
            <w:hideMark/>
          </w:tcPr>
          <w:p w14:paraId="2BA3930B"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D4CC711"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2. Jozef HREŠKO</w:t>
            </w:r>
          </w:p>
        </w:tc>
        <w:tc>
          <w:tcPr>
            <w:tcW w:w="851" w:type="dxa"/>
            <w:tcBorders>
              <w:top w:val="nil"/>
              <w:left w:val="nil"/>
              <w:bottom w:val="single" w:sz="4" w:space="0" w:color="auto"/>
              <w:right w:val="single" w:sz="4" w:space="0" w:color="auto"/>
            </w:tcBorders>
            <w:shd w:val="clear" w:color="auto" w:fill="auto"/>
            <w:noWrap/>
            <w:vAlign w:val="center"/>
            <w:hideMark/>
          </w:tcPr>
          <w:p w14:paraId="457DA840"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0AC674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Paričovská</w:t>
            </w:r>
            <w:proofErr w:type="spellEnd"/>
            <w:r w:rsidRPr="007B5011">
              <w:rPr>
                <w:rFonts w:ascii="Calibri" w:eastAsia="Times New Roman" w:hAnsi="Calibri" w:cs="Calibri"/>
                <w:color w:val="000000"/>
                <w:lang w:eastAsia="sk-SK"/>
              </w:rPr>
              <w:t xml:space="preserve"> 355/73</w:t>
            </w:r>
          </w:p>
        </w:tc>
        <w:tc>
          <w:tcPr>
            <w:tcW w:w="600" w:type="dxa"/>
            <w:gridSpan w:val="2"/>
            <w:tcBorders>
              <w:top w:val="nil"/>
              <w:left w:val="nil"/>
              <w:bottom w:val="nil"/>
              <w:right w:val="nil"/>
            </w:tcBorders>
            <w:shd w:val="clear" w:color="auto" w:fill="auto"/>
            <w:noWrap/>
            <w:vAlign w:val="bottom"/>
            <w:hideMark/>
          </w:tcPr>
          <w:p w14:paraId="710217CE"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8DB09DF" w14:textId="77777777" w:rsidTr="003F1B22">
        <w:trPr>
          <w:trHeight w:val="300"/>
        </w:trPr>
        <w:tc>
          <w:tcPr>
            <w:tcW w:w="600" w:type="dxa"/>
            <w:tcBorders>
              <w:top w:val="nil"/>
              <w:left w:val="nil"/>
              <w:bottom w:val="nil"/>
              <w:right w:val="nil"/>
            </w:tcBorders>
            <w:shd w:val="clear" w:color="auto" w:fill="auto"/>
            <w:noWrap/>
            <w:vAlign w:val="bottom"/>
            <w:hideMark/>
          </w:tcPr>
          <w:p w14:paraId="69280C67"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070BDA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3. Andrej KOŠČO</w:t>
            </w:r>
          </w:p>
        </w:tc>
        <w:tc>
          <w:tcPr>
            <w:tcW w:w="851" w:type="dxa"/>
            <w:tcBorders>
              <w:top w:val="nil"/>
              <w:left w:val="nil"/>
              <w:bottom w:val="single" w:sz="4" w:space="0" w:color="auto"/>
              <w:right w:val="single" w:sz="4" w:space="0" w:color="auto"/>
            </w:tcBorders>
            <w:shd w:val="clear" w:color="auto" w:fill="auto"/>
            <w:noWrap/>
            <w:vAlign w:val="center"/>
            <w:hideMark/>
          </w:tcPr>
          <w:p w14:paraId="4029BC7D"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1C30E00E"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Komenského 2211</w:t>
            </w:r>
          </w:p>
        </w:tc>
        <w:tc>
          <w:tcPr>
            <w:tcW w:w="600" w:type="dxa"/>
            <w:gridSpan w:val="2"/>
            <w:tcBorders>
              <w:top w:val="nil"/>
              <w:left w:val="nil"/>
              <w:bottom w:val="nil"/>
              <w:right w:val="nil"/>
            </w:tcBorders>
            <w:shd w:val="clear" w:color="auto" w:fill="auto"/>
            <w:noWrap/>
            <w:vAlign w:val="bottom"/>
            <w:hideMark/>
          </w:tcPr>
          <w:p w14:paraId="1A1027FE"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04810E8" w14:textId="77777777" w:rsidTr="003F1B22">
        <w:trPr>
          <w:trHeight w:val="300"/>
        </w:trPr>
        <w:tc>
          <w:tcPr>
            <w:tcW w:w="600" w:type="dxa"/>
            <w:tcBorders>
              <w:top w:val="nil"/>
              <w:left w:val="nil"/>
              <w:bottom w:val="nil"/>
              <w:right w:val="nil"/>
            </w:tcBorders>
            <w:shd w:val="clear" w:color="auto" w:fill="auto"/>
            <w:noWrap/>
            <w:vAlign w:val="bottom"/>
            <w:hideMark/>
          </w:tcPr>
          <w:p w14:paraId="06169E9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CCF7E0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4. Peter KOŠČO</w:t>
            </w:r>
          </w:p>
        </w:tc>
        <w:tc>
          <w:tcPr>
            <w:tcW w:w="851" w:type="dxa"/>
            <w:tcBorders>
              <w:top w:val="nil"/>
              <w:left w:val="nil"/>
              <w:bottom w:val="single" w:sz="4" w:space="0" w:color="auto"/>
              <w:right w:val="single" w:sz="4" w:space="0" w:color="auto"/>
            </w:tcBorders>
            <w:shd w:val="clear" w:color="auto" w:fill="auto"/>
            <w:noWrap/>
            <w:vAlign w:val="center"/>
            <w:hideMark/>
          </w:tcPr>
          <w:p w14:paraId="2F234EC1"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891050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Plechotice, Družstevná 214/19</w:t>
            </w:r>
          </w:p>
        </w:tc>
        <w:tc>
          <w:tcPr>
            <w:tcW w:w="600" w:type="dxa"/>
            <w:gridSpan w:val="2"/>
            <w:tcBorders>
              <w:top w:val="nil"/>
              <w:left w:val="nil"/>
              <w:bottom w:val="nil"/>
              <w:right w:val="nil"/>
            </w:tcBorders>
            <w:shd w:val="clear" w:color="auto" w:fill="auto"/>
            <w:noWrap/>
            <w:vAlign w:val="bottom"/>
            <w:hideMark/>
          </w:tcPr>
          <w:p w14:paraId="6E7A98E2"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24B3A505" w14:textId="77777777" w:rsidTr="003F1B22">
        <w:trPr>
          <w:trHeight w:val="300"/>
        </w:trPr>
        <w:tc>
          <w:tcPr>
            <w:tcW w:w="600" w:type="dxa"/>
            <w:tcBorders>
              <w:top w:val="nil"/>
              <w:left w:val="nil"/>
              <w:bottom w:val="nil"/>
              <w:right w:val="nil"/>
            </w:tcBorders>
            <w:shd w:val="clear" w:color="auto" w:fill="auto"/>
            <w:noWrap/>
            <w:vAlign w:val="bottom"/>
            <w:hideMark/>
          </w:tcPr>
          <w:p w14:paraId="17BD8966"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D4CBDE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5. Jozef REPOVSKÝ</w:t>
            </w:r>
          </w:p>
        </w:tc>
        <w:tc>
          <w:tcPr>
            <w:tcW w:w="851" w:type="dxa"/>
            <w:tcBorders>
              <w:top w:val="nil"/>
              <w:left w:val="nil"/>
              <w:bottom w:val="single" w:sz="4" w:space="0" w:color="auto"/>
              <w:right w:val="single" w:sz="4" w:space="0" w:color="auto"/>
            </w:tcBorders>
            <w:shd w:val="clear" w:color="auto" w:fill="auto"/>
            <w:noWrap/>
            <w:vAlign w:val="center"/>
            <w:hideMark/>
          </w:tcPr>
          <w:p w14:paraId="641F5649"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13E0DE8"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Gaštanová 4082/5</w:t>
            </w:r>
          </w:p>
        </w:tc>
        <w:tc>
          <w:tcPr>
            <w:tcW w:w="600" w:type="dxa"/>
            <w:gridSpan w:val="2"/>
            <w:tcBorders>
              <w:top w:val="nil"/>
              <w:left w:val="nil"/>
              <w:bottom w:val="nil"/>
              <w:right w:val="nil"/>
            </w:tcBorders>
            <w:shd w:val="clear" w:color="auto" w:fill="auto"/>
            <w:noWrap/>
            <w:vAlign w:val="bottom"/>
            <w:hideMark/>
          </w:tcPr>
          <w:p w14:paraId="64A83986"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3F21353" w14:textId="77777777" w:rsidTr="003F1B22">
        <w:trPr>
          <w:trHeight w:val="300"/>
        </w:trPr>
        <w:tc>
          <w:tcPr>
            <w:tcW w:w="600" w:type="dxa"/>
            <w:tcBorders>
              <w:top w:val="nil"/>
              <w:left w:val="nil"/>
              <w:bottom w:val="nil"/>
              <w:right w:val="nil"/>
            </w:tcBorders>
            <w:shd w:val="clear" w:color="auto" w:fill="auto"/>
            <w:noWrap/>
            <w:vAlign w:val="bottom"/>
            <w:hideMark/>
          </w:tcPr>
          <w:p w14:paraId="1ACE7468"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D54671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6. Miroslav VOROŇÁK</w:t>
            </w:r>
          </w:p>
        </w:tc>
        <w:tc>
          <w:tcPr>
            <w:tcW w:w="851" w:type="dxa"/>
            <w:tcBorders>
              <w:top w:val="nil"/>
              <w:left w:val="nil"/>
              <w:bottom w:val="single" w:sz="4" w:space="0" w:color="auto"/>
              <w:right w:val="single" w:sz="4" w:space="0" w:color="auto"/>
            </w:tcBorders>
            <w:shd w:val="clear" w:color="auto" w:fill="auto"/>
            <w:noWrap/>
            <w:vAlign w:val="center"/>
            <w:hideMark/>
          </w:tcPr>
          <w:p w14:paraId="2A049941"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0D7824AA"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Športová 410</w:t>
            </w:r>
          </w:p>
        </w:tc>
        <w:tc>
          <w:tcPr>
            <w:tcW w:w="600" w:type="dxa"/>
            <w:gridSpan w:val="2"/>
            <w:tcBorders>
              <w:top w:val="nil"/>
              <w:left w:val="nil"/>
              <w:bottom w:val="nil"/>
              <w:right w:val="nil"/>
            </w:tcBorders>
            <w:shd w:val="clear" w:color="auto" w:fill="auto"/>
            <w:noWrap/>
            <w:vAlign w:val="bottom"/>
            <w:hideMark/>
          </w:tcPr>
          <w:p w14:paraId="55233D43"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344122F" w14:textId="77777777" w:rsidTr="003F1B22">
        <w:trPr>
          <w:trHeight w:val="300"/>
        </w:trPr>
        <w:tc>
          <w:tcPr>
            <w:tcW w:w="600" w:type="dxa"/>
            <w:tcBorders>
              <w:top w:val="nil"/>
              <w:left w:val="nil"/>
              <w:bottom w:val="nil"/>
              <w:right w:val="nil"/>
            </w:tcBorders>
            <w:shd w:val="clear" w:color="auto" w:fill="auto"/>
            <w:noWrap/>
            <w:vAlign w:val="bottom"/>
            <w:hideMark/>
          </w:tcPr>
          <w:p w14:paraId="38DC24C7"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707BC706"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578F1E20"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28838FA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A2B1EA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r>
      <w:tr w:rsidR="007B5011" w:rsidRPr="007B5011" w14:paraId="37595F84" w14:textId="77777777" w:rsidTr="003F1B22">
        <w:trPr>
          <w:trHeight w:val="315"/>
        </w:trPr>
        <w:tc>
          <w:tcPr>
            <w:tcW w:w="600" w:type="dxa"/>
            <w:tcBorders>
              <w:top w:val="nil"/>
              <w:left w:val="nil"/>
              <w:bottom w:val="nil"/>
              <w:right w:val="nil"/>
            </w:tcBorders>
            <w:shd w:val="clear" w:color="auto" w:fill="auto"/>
            <w:noWrap/>
            <w:vAlign w:val="bottom"/>
            <w:hideMark/>
          </w:tcPr>
          <w:p w14:paraId="257A7848"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652883"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r w:rsidRPr="007B5011">
              <w:rPr>
                <w:rFonts w:ascii="Calibri" w:eastAsia="Times New Roman" w:hAnsi="Calibri" w:cs="Calibri"/>
                <w:b/>
                <w:bCs/>
                <w:color w:val="000000"/>
                <w:sz w:val="24"/>
                <w:szCs w:val="24"/>
                <w:lang w:eastAsia="sk-SK"/>
              </w:rPr>
              <w:t>ObFZ Trebišov</w:t>
            </w:r>
          </w:p>
        </w:tc>
        <w:tc>
          <w:tcPr>
            <w:tcW w:w="600" w:type="dxa"/>
            <w:gridSpan w:val="2"/>
            <w:tcBorders>
              <w:top w:val="nil"/>
              <w:left w:val="nil"/>
              <w:bottom w:val="nil"/>
              <w:right w:val="nil"/>
            </w:tcBorders>
            <w:shd w:val="clear" w:color="auto" w:fill="auto"/>
            <w:noWrap/>
            <w:vAlign w:val="bottom"/>
            <w:hideMark/>
          </w:tcPr>
          <w:p w14:paraId="51D018EF"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3FF4544E" w14:textId="77777777" w:rsidTr="003F1B22">
        <w:trPr>
          <w:trHeight w:val="300"/>
        </w:trPr>
        <w:tc>
          <w:tcPr>
            <w:tcW w:w="600" w:type="dxa"/>
            <w:tcBorders>
              <w:top w:val="nil"/>
              <w:left w:val="nil"/>
              <w:bottom w:val="nil"/>
              <w:right w:val="nil"/>
            </w:tcBorders>
            <w:shd w:val="clear" w:color="auto" w:fill="auto"/>
            <w:noWrap/>
            <w:vAlign w:val="bottom"/>
            <w:hideMark/>
          </w:tcPr>
          <w:p w14:paraId="7AB22AD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02326F2"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Július DUŠEK</w:t>
            </w:r>
          </w:p>
        </w:tc>
        <w:tc>
          <w:tcPr>
            <w:tcW w:w="851" w:type="dxa"/>
            <w:tcBorders>
              <w:top w:val="nil"/>
              <w:left w:val="nil"/>
              <w:bottom w:val="single" w:sz="4" w:space="0" w:color="auto"/>
              <w:right w:val="single" w:sz="4" w:space="0" w:color="auto"/>
            </w:tcBorders>
            <w:shd w:val="clear" w:color="auto" w:fill="auto"/>
            <w:noWrap/>
            <w:vAlign w:val="center"/>
            <w:hideMark/>
          </w:tcPr>
          <w:p w14:paraId="7F99D07A"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076 33</w:t>
            </w:r>
          </w:p>
        </w:tc>
        <w:tc>
          <w:tcPr>
            <w:tcW w:w="4536" w:type="dxa"/>
            <w:tcBorders>
              <w:top w:val="nil"/>
              <w:left w:val="nil"/>
              <w:bottom w:val="single" w:sz="4" w:space="0" w:color="auto"/>
              <w:right w:val="single" w:sz="4" w:space="0" w:color="auto"/>
            </w:tcBorders>
            <w:shd w:val="clear" w:color="auto" w:fill="auto"/>
            <w:noWrap/>
            <w:vAlign w:val="center"/>
            <w:hideMark/>
          </w:tcPr>
          <w:p w14:paraId="4ADFCBDC"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Slovenské Nové Mesto, Školská 319/58</w:t>
            </w:r>
          </w:p>
        </w:tc>
        <w:tc>
          <w:tcPr>
            <w:tcW w:w="600" w:type="dxa"/>
            <w:gridSpan w:val="2"/>
            <w:tcBorders>
              <w:top w:val="nil"/>
              <w:left w:val="nil"/>
              <w:bottom w:val="nil"/>
              <w:right w:val="nil"/>
            </w:tcBorders>
            <w:shd w:val="clear" w:color="auto" w:fill="auto"/>
            <w:noWrap/>
            <w:vAlign w:val="bottom"/>
            <w:hideMark/>
          </w:tcPr>
          <w:p w14:paraId="069C945C"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64E4A6C9" w14:textId="77777777" w:rsidTr="003F1B22">
        <w:trPr>
          <w:trHeight w:val="300"/>
        </w:trPr>
        <w:tc>
          <w:tcPr>
            <w:tcW w:w="600" w:type="dxa"/>
            <w:tcBorders>
              <w:top w:val="nil"/>
              <w:left w:val="nil"/>
              <w:bottom w:val="nil"/>
              <w:right w:val="nil"/>
            </w:tcBorders>
            <w:shd w:val="clear" w:color="auto" w:fill="auto"/>
            <w:noWrap/>
            <w:vAlign w:val="bottom"/>
            <w:hideMark/>
          </w:tcPr>
          <w:p w14:paraId="1B5307B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B5C7124"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2. Milan FEDOR</w:t>
            </w:r>
          </w:p>
        </w:tc>
        <w:tc>
          <w:tcPr>
            <w:tcW w:w="851" w:type="dxa"/>
            <w:tcBorders>
              <w:top w:val="nil"/>
              <w:left w:val="nil"/>
              <w:bottom w:val="single" w:sz="4" w:space="0" w:color="auto"/>
              <w:right w:val="single" w:sz="4" w:space="0" w:color="auto"/>
            </w:tcBorders>
            <w:shd w:val="clear" w:color="auto" w:fill="auto"/>
            <w:noWrap/>
            <w:vAlign w:val="center"/>
            <w:hideMark/>
          </w:tcPr>
          <w:p w14:paraId="046D549D"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153B90A"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Na sídlisku 363</w:t>
            </w:r>
          </w:p>
        </w:tc>
        <w:tc>
          <w:tcPr>
            <w:tcW w:w="600" w:type="dxa"/>
            <w:gridSpan w:val="2"/>
            <w:tcBorders>
              <w:top w:val="nil"/>
              <w:left w:val="nil"/>
              <w:bottom w:val="nil"/>
              <w:right w:val="nil"/>
            </w:tcBorders>
            <w:shd w:val="clear" w:color="auto" w:fill="auto"/>
            <w:noWrap/>
            <w:vAlign w:val="bottom"/>
            <w:hideMark/>
          </w:tcPr>
          <w:p w14:paraId="33EEA2B4"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D9655B8" w14:textId="77777777" w:rsidTr="003F1B22">
        <w:trPr>
          <w:trHeight w:val="300"/>
        </w:trPr>
        <w:tc>
          <w:tcPr>
            <w:tcW w:w="600" w:type="dxa"/>
            <w:tcBorders>
              <w:top w:val="nil"/>
              <w:left w:val="nil"/>
              <w:bottom w:val="nil"/>
              <w:right w:val="nil"/>
            </w:tcBorders>
            <w:shd w:val="clear" w:color="auto" w:fill="auto"/>
            <w:noWrap/>
            <w:vAlign w:val="bottom"/>
            <w:hideMark/>
          </w:tcPr>
          <w:p w14:paraId="32DF4D3B"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BA28C9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3. Ján HOLUB</w:t>
            </w:r>
          </w:p>
        </w:tc>
        <w:tc>
          <w:tcPr>
            <w:tcW w:w="851" w:type="dxa"/>
            <w:tcBorders>
              <w:top w:val="nil"/>
              <w:left w:val="nil"/>
              <w:bottom w:val="single" w:sz="4" w:space="0" w:color="auto"/>
              <w:right w:val="single" w:sz="4" w:space="0" w:color="auto"/>
            </w:tcBorders>
            <w:shd w:val="clear" w:color="auto" w:fill="auto"/>
            <w:noWrap/>
            <w:vAlign w:val="center"/>
            <w:hideMark/>
          </w:tcPr>
          <w:p w14:paraId="65F8C450"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076 41</w:t>
            </w:r>
          </w:p>
        </w:tc>
        <w:tc>
          <w:tcPr>
            <w:tcW w:w="4536" w:type="dxa"/>
            <w:tcBorders>
              <w:top w:val="nil"/>
              <w:left w:val="nil"/>
              <w:bottom w:val="single" w:sz="4" w:space="0" w:color="auto"/>
              <w:right w:val="single" w:sz="4" w:space="0" w:color="auto"/>
            </w:tcBorders>
            <w:shd w:val="clear" w:color="auto" w:fill="auto"/>
            <w:noWrap/>
            <w:vAlign w:val="center"/>
            <w:hideMark/>
          </w:tcPr>
          <w:p w14:paraId="13901F2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Biel, Hlavná 142/70</w:t>
            </w:r>
          </w:p>
        </w:tc>
        <w:tc>
          <w:tcPr>
            <w:tcW w:w="600" w:type="dxa"/>
            <w:gridSpan w:val="2"/>
            <w:tcBorders>
              <w:top w:val="nil"/>
              <w:left w:val="nil"/>
              <w:bottom w:val="nil"/>
              <w:right w:val="nil"/>
            </w:tcBorders>
            <w:shd w:val="clear" w:color="auto" w:fill="auto"/>
            <w:noWrap/>
            <w:vAlign w:val="bottom"/>
            <w:hideMark/>
          </w:tcPr>
          <w:p w14:paraId="1B072EAD"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AD20C26" w14:textId="77777777" w:rsidTr="003F1B22">
        <w:trPr>
          <w:trHeight w:val="300"/>
        </w:trPr>
        <w:tc>
          <w:tcPr>
            <w:tcW w:w="600" w:type="dxa"/>
            <w:tcBorders>
              <w:top w:val="nil"/>
              <w:left w:val="nil"/>
              <w:bottom w:val="nil"/>
              <w:right w:val="nil"/>
            </w:tcBorders>
            <w:shd w:val="clear" w:color="auto" w:fill="auto"/>
            <w:noWrap/>
            <w:vAlign w:val="bottom"/>
            <w:hideMark/>
          </w:tcPr>
          <w:p w14:paraId="0B6380DD"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534C12"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4. Ján ILLÉŠ</w:t>
            </w:r>
          </w:p>
        </w:tc>
        <w:tc>
          <w:tcPr>
            <w:tcW w:w="851" w:type="dxa"/>
            <w:tcBorders>
              <w:top w:val="nil"/>
              <w:left w:val="nil"/>
              <w:bottom w:val="single" w:sz="4" w:space="0" w:color="auto"/>
              <w:right w:val="single" w:sz="4" w:space="0" w:color="auto"/>
            </w:tcBorders>
            <w:shd w:val="clear" w:color="auto" w:fill="auto"/>
            <w:noWrap/>
            <w:vAlign w:val="center"/>
            <w:hideMark/>
          </w:tcPr>
          <w:p w14:paraId="2D9A0158"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076 05</w:t>
            </w:r>
          </w:p>
        </w:tc>
        <w:tc>
          <w:tcPr>
            <w:tcW w:w="4536" w:type="dxa"/>
            <w:tcBorders>
              <w:top w:val="nil"/>
              <w:left w:val="nil"/>
              <w:bottom w:val="single" w:sz="4" w:space="0" w:color="auto"/>
              <w:right w:val="single" w:sz="4" w:space="0" w:color="auto"/>
            </w:tcBorders>
            <w:shd w:val="clear" w:color="auto" w:fill="auto"/>
            <w:noWrap/>
            <w:vAlign w:val="center"/>
            <w:hideMark/>
          </w:tcPr>
          <w:p w14:paraId="0832464C"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Brehov 142</w:t>
            </w:r>
          </w:p>
        </w:tc>
        <w:tc>
          <w:tcPr>
            <w:tcW w:w="600" w:type="dxa"/>
            <w:gridSpan w:val="2"/>
            <w:tcBorders>
              <w:top w:val="nil"/>
              <w:left w:val="nil"/>
              <w:bottom w:val="nil"/>
              <w:right w:val="nil"/>
            </w:tcBorders>
            <w:shd w:val="clear" w:color="auto" w:fill="auto"/>
            <w:noWrap/>
            <w:vAlign w:val="bottom"/>
            <w:hideMark/>
          </w:tcPr>
          <w:p w14:paraId="0BBF7401"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100849C9" w14:textId="77777777" w:rsidTr="003F1B22">
        <w:trPr>
          <w:trHeight w:val="300"/>
        </w:trPr>
        <w:tc>
          <w:tcPr>
            <w:tcW w:w="600" w:type="dxa"/>
            <w:tcBorders>
              <w:top w:val="nil"/>
              <w:left w:val="nil"/>
              <w:bottom w:val="nil"/>
              <w:right w:val="nil"/>
            </w:tcBorders>
            <w:shd w:val="clear" w:color="auto" w:fill="auto"/>
            <w:noWrap/>
            <w:vAlign w:val="bottom"/>
            <w:hideMark/>
          </w:tcPr>
          <w:p w14:paraId="7728FA13"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A0E96C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5. Jozef KOVALČIN</w:t>
            </w:r>
          </w:p>
        </w:tc>
        <w:tc>
          <w:tcPr>
            <w:tcW w:w="851" w:type="dxa"/>
            <w:tcBorders>
              <w:top w:val="nil"/>
              <w:left w:val="nil"/>
              <w:bottom w:val="single" w:sz="4" w:space="0" w:color="auto"/>
              <w:right w:val="single" w:sz="4" w:space="0" w:color="auto"/>
            </w:tcBorders>
            <w:shd w:val="clear" w:color="auto" w:fill="auto"/>
            <w:noWrap/>
            <w:vAlign w:val="center"/>
            <w:hideMark/>
          </w:tcPr>
          <w:p w14:paraId="1CBBFF88"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346BBC7"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Ternavská</w:t>
            </w:r>
            <w:proofErr w:type="spellEnd"/>
            <w:r w:rsidRPr="007B5011">
              <w:rPr>
                <w:rFonts w:ascii="Calibri" w:eastAsia="Times New Roman" w:hAnsi="Calibri" w:cs="Calibri"/>
                <w:color w:val="000000"/>
                <w:lang w:eastAsia="sk-SK"/>
              </w:rPr>
              <w:t xml:space="preserve"> 2245/2</w:t>
            </w:r>
          </w:p>
        </w:tc>
        <w:tc>
          <w:tcPr>
            <w:tcW w:w="600" w:type="dxa"/>
            <w:gridSpan w:val="2"/>
            <w:tcBorders>
              <w:top w:val="nil"/>
              <w:left w:val="nil"/>
              <w:bottom w:val="nil"/>
              <w:right w:val="nil"/>
            </w:tcBorders>
            <w:shd w:val="clear" w:color="auto" w:fill="auto"/>
            <w:noWrap/>
            <w:vAlign w:val="bottom"/>
            <w:hideMark/>
          </w:tcPr>
          <w:p w14:paraId="7B9EA40C"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15AB8A43" w14:textId="77777777" w:rsidTr="003F1B22">
        <w:trPr>
          <w:trHeight w:val="300"/>
        </w:trPr>
        <w:tc>
          <w:tcPr>
            <w:tcW w:w="600" w:type="dxa"/>
            <w:tcBorders>
              <w:top w:val="nil"/>
              <w:left w:val="nil"/>
              <w:bottom w:val="nil"/>
              <w:right w:val="nil"/>
            </w:tcBorders>
            <w:shd w:val="clear" w:color="auto" w:fill="auto"/>
            <w:noWrap/>
            <w:vAlign w:val="bottom"/>
            <w:hideMark/>
          </w:tcPr>
          <w:p w14:paraId="29036D60"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87CF0D"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6. Ján KUDREC</w:t>
            </w:r>
          </w:p>
        </w:tc>
        <w:tc>
          <w:tcPr>
            <w:tcW w:w="851" w:type="dxa"/>
            <w:tcBorders>
              <w:top w:val="nil"/>
              <w:left w:val="nil"/>
              <w:bottom w:val="single" w:sz="4" w:space="0" w:color="auto"/>
              <w:right w:val="single" w:sz="4" w:space="0" w:color="auto"/>
            </w:tcBorders>
            <w:shd w:val="clear" w:color="auto" w:fill="auto"/>
            <w:noWrap/>
            <w:vAlign w:val="center"/>
            <w:hideMark/>
          </w:tcPr>
          <w:p w14:paraId="0C1ECAAA"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1451A44B"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Majerská 73</w:t>
            </w:r>
          </w:p>
        </w:tc>
        <w:tc>
          <w:tcPr>
            <w:tcW w:w="600" w:type="dxa"/>
            <w:gridSpan w:val="2"/>
            <w:tcBorders>
              <w:top w:val="nil"/>
              <w:left w:val="nil"/>
              <w:bottom w:val="nil"/>
              <w:right w:val="nil"/>
            </w:tcBorders>
            <w:shd w:val="clear" w:color="auto" w:fill="auto"/>
            <w:noWrap/>
            <w:vAlign w:val="bottom"/>
            <w:hideMark/>
          </w:tcPr>
          <w:p w14:paraId="1B187E21"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24B203D" w14:textId="77777777" w:rsidTr="003F1B22">
        <w:trPr>
          <w:trHeight w:val="300"/>
        </w:trPr>
        <w:tc>
          <w:tcPr>
            <w:tcW w:w="600" w:type="dxa"/>
            <w:tcBorders>
              <w:top w:val="nil"/>
              <w:left w:val="nil"/>
              <w:bottom w:val="nil"/>
              <w:right w:val="nil"/>
            </w:tcBorders>
            <w:shd w:val="clear" w:color="auto" w:fill="auto"/>
            <w:noWrap/>
            <w:vAlign w:val="bottom"/>
            <w:hideMark/>
          </w:tcPr>
          <w:p w14:paraId="70E3F0BF"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397C95E"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7. Juraj LUČANSKÝ</w:t>
            </w:r>
          </w:p>
        </w:tc>
        <w:tc>
          <w:tcPr>
            <w:tcW w:w="851" w:type="dxa"/>
            <w:tcBorders>
              <w:top w:val="nil"/>
              <w:left w:val="nil"/>
              <w:bottom w:val="single" w:sz="4" w:space="0" w:color="auto"/>
              <w:right w:val="single" w:sz="4" w:space="0" w:color="auto"/>
            </w:tcBorders>
            <w:shd w:val="clear" w:color="auto" w:fill="auto"/>
            <w:noWrap/>
            <w:vAlign w:val="center"/>
            <w:hideMark/>
          </w:tcPr>
          <w:p w14:paraId="21151043"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401DB09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Družstevná 1298/11</w:t>
            </w:r>
          </w:p>
        </w:tc>
        <w:tc>
          <w:tcPr>
            <w:tcW w:w="600" w:type="dxa"/>
            <w:gridSpan w:val="2"/>
            <w:tcBorders>
              <w:top w:val="nil"/>
              <w:left w:val="nil"/>
              <w:bottom w:val="nil"/>
              <w:right w:val="nil"/>
            </w:tcBorders>
            <w:shd w:val="clear" w:color="auto" w:fill="auto"/>
            <w:noWrap/>
            <w:vAlign w:val="bottom"/>
            <w:hideMark/>
          </w:tcPr>
          <w:p w14:paraId="4E0C2097"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552CF0E" w14:textId="77777777" w:rsidTr="003F1B22">
        <w:trPr>
          <w:trHeight w:val="300"/>
        </w:trPr>
        <w:tc>
          <w:tcPr>
            <w:tcW w:w="600" w:type="dxa"/>
            <w:tcBorders>
              <w:top w:val="nil"/>
              <w:left w:val="nil"/>
              <w:bottom w:val="nil"/>
              <w:right w:val="nil"/>
            </w:tcBorders>
            <w:shd w:val="clear" w:color="auto" w:fill="auto"/>
            <w:noWrap/>
            <w:vAlign w:val="bottom"/>
            <w:hideMark/>
          </w:tcPr>
          <w:p w14:paraId="5720A6C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AAA888B"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8. Tibor MIKLÓŠ st.</w:t>
            </w:r>
          </w:p>
        </w:tc>
        <w:tc>
          <w:tcPr>
            <w:tcW w:w="851" w:type="dxa"/>
            <w:tcBorders>
              <w:top w:val="nil"/>
              <w:left w:val="nil"/>
              <w:bottom w:val="single" w:sz="4" w:space="0" w:color="auto"/>
              <w:right w:val="single" w:sz="4" w:space="0" w:color="auto"/>
            </w:tcBorders>
            <w:shd w:val="clear" w:color="auto" w:fill="auto"/>
            <w:noWrap/>
            <w:vAlign w:val="center"/>
            <w:hideMark/>
          </w:tcPr>
          <w:p w14:paraId="1B450015"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076 35</w:t>
            </w:r>
          </w:p>
        </w:tc>
        <w:tc>
          <w:tcPr>
            <w:tcW w:w="4536" w:type="dxa"/>
            <w:tcBorders>
              <w:top w:val="nil"/>
              <w:left w:val="nil"/>
              <w:bottom w:val="single" w:sz="4" w:space="0" w:color="auto"/>
              <w:right w:val="single" w:sz="4" w:space="0" w:color="auto"/>
            </w:tcBorders>
            <w:shd w:val="clear" w:color="auto" w:fill="auto"/>
            <w:noWrap/>
            <w:vAlign w:val="center"/>
            <w:hideMark/>
          </w:tcPr>
          <w:p w14:paraId="4120F95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Somotor, Lipová 298/37</w:t>
            </w:r>
          </w:p>
        </w:tc>
        <w:tc>
          <w:tcPr>
            <w:tcW w:w="600" w:type="dxa"/>
            <w:gridSpan w:val="2"/>
            <w:tcBorders>
              <w:top w:val="nil"/>
              <w:left w:val="nil"/>
              <w:bottom w:val="nil"/>
              <w:right w:val="nil"/>
            </w:tcBorders>
            <w:shd w:val="clear" w:color="auto" w:fill="auto"/>
            <w:noWrap/>
            <w:vAlign w:val="bottom"/>
            <w:hideMark/>
          </w:tcPr>
          <w:p w14:paraId="2909BADF"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5390C235" w14:textId="77777777" w:rsidTr="003F1B22">
        <w:trPr>
          <w:trHeight w:val="300"/>
        </w:trPr>
        <w:tc>
          <w:tcPr>
            <w:tcW w:w="600" w:type="dxa"/>
            <w:tcBorders>
              <w:top w:val="nil"/>
              <w:left w:val="nil"/>
              <w:bottom w:val="nil"/>
              <w:right w:val="nil"/>
            </w:tcBorders>
            <w:shd w:val="clear" w:color="auto" w:fill="auto"/>
            <w:noWrap/>
            <w:vAlign w:val="bottom"/>
            <w:hideMark/>
          </w:tcPr>
          <w:p w14:paraId="04DE4852"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E892B8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9. Ján ŠIMKO</w:t>
            </w:r>
          </w:p>
        </w:tc>
        <w:tc>
          <w:tcPr>
            <w:tcW w:w="851" w:type="dxa"/>
            <w:tcBorders>
              <w:top w:val="nil"/>
              <w:left w:val="nil"/>
              <w:bottom w:val="single" w:sz="4" w:space="0" w:color="auto"/>
              <w:right w:val="single" w:sz="4" w:space="0" w:color="auto"/>
            </w:tcBorders>
            <w:shd w:val="clear" w:color="auto" w:fill="auto"/>
            <w:noWrap/>
            <w:vAlign w:val="center"/>
            <w:hideMark/>
          </w:tcPr>
          <w:p w14:paraId="4F58E883"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0DCC21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Brerehovská</w:t>
            </w:r>
            <w:proofErr w:type="spellEnd"/>
            <w:r w:rsidRPr="007B5011">
              <w:rPr>
                <w:rFonts w:ascii="Calibri" w:eastAsia="Times New Roman" w:hAnsi="Calibri" w:cs="Calibri"/>
                <w:color w:val="000000"/>
                <w:lang w:eastAsia="sk-SK"/>
              </w:rPr>
              <w:t xml:space="preserve"> 2216/19</w:t>
            </w:r>
          </w:p>
        </w:tc>
        <w:tc>
          <w:tcPr>
            <w:tcW w:w="600" w:type="dxa"/>
            <w:gridSpan w:val="2"/>
            <w:tcBorders>
              <w:top w:val="nil"/>
              <w:left w:val="nil"/>
              <w:bottom w:val="nil"/>
              <w:right w:val="nil"/>
            </w:tcBorders>
            <w:shd w:val="clear" w:color="auto" w:fill="auto"/>
            <w:noWrap/>
            <w:vAlign w:val="bottom"/>
            <w:hideMark/>
          </w:tcPr>
          <w:p w14:paraId="500E66F6"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6DC8A471" w14:textId="77777777" w:rsidTr="003F1B22">
        <w:trPr>
          <w:trHeight w:val="300"/>
        </w:trPr>
        <w:tc>
          <w:tcPr>
            <w:tcW w:w="600" w:type="dxa"/>
            <w:tcBorders>
              <w:top w:val="nil"/>
              <w:left w:val="nil"/>
              <w:bottom w:val="nil"/>
              <w:right w:val="nil"/>
            </w:tcBorders>
            <w:shd w:val="clear" w:color="auto" w:fill="auto"/>
            <w:noWrap/>
            <w:vAlign w:val="bottom"/>
            <w:hideMark/>
          </w:tcPr>
          <w:p w14:paraId="7377591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bottom"/>
            <w:hideMark/>
          </w:tcPr>
          <w:p w14:paraId="44A1F8DC"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bottom"/>
            <w:hideMark/>
          </w:tcPr>
          <w:p w14:paraId="14D4F59A"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bottom"/>
            <w:hideMark/>
          </w:tcPr>
          <w:p w14:paraId="48DEDB14"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88768B5"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bl>
    <w:p w14:paraId="02FAB893" w14:textId="77777777" w:rsidR="007B5011" w:rsidRDefault="007B5011"/>
    <w:tbl>
      <w:tblPr>
        <w:tblW w:w="9820" w:type="dxa"/>
        <w:tblCellMar>
          <w:left w:w="70" w:type="dxa"/>
          <w:right w:w="70" w:type="dxa"/>
        </w:tblCellMar>
        <w:tblLook w:val="04A0" w:firstRow="1" w:lastRow="0" w:firstColumn="1" w:lastColumn="0" w:noHBand="0" w:noVBand="1"/>
      </w:tblPr>
      <w:tblGrid>
        <w:gridCol w:w="180"/>
        <w:gridCol w:w="3067"/>
        <w:gridCol w:w="3184"/>
        <w:gridCol w:w="3209"/>
        <w:gridCol w:w="180"/>
      </w:tblGrid>
      <w:tr w:rsidR="00387844" w:rsidRPr="00387844" w14:paraId="06B2B5B4" w14:textId="77777777" w:rsidTr="00387844">
        <w:trPr>
          <w:trHeight w:val="375"/>
        </w:trPr>
        <w:tc>
          <w:tcPr>
            <w:tcW w:w="180" w:type="dxa"/>
            <w:tcBorders>
              <w:top w:val="nil"/>
              <w:left w:val="nil"/>
              <w:bottom w:val="nil"/>
              <w:right w:val="nil"/>
            </w:tcBorders>
            <w:shd w:val="clear" w:color="auto" w:fill="auto"/>
            <w:noWrap/>
            <w:vAlign w:val="bottom"/>
            <w:hideMark/>
          </w:tcPr>
          <w:p w14:paraId="309C3FE6" w14:textId="77777777" w:rsidR="00387844" w:rsidRPr="00387844" w:rsidRDefault="00387844" w:rsidP="00387844">
            <w:pPr>
              <w:spacing w:after="0" w:line="240" w:lineRule="auto"/>
              <w:rPr>
                <w:rFonts w:ascii="Times New Roman" w:eastAsia="Times New Roman" w:hAnsi="Times New Roman" w:cs="Times New Roman"/>
                <w:sz w:val="24"/>
                <w:szCs w:val="24"/>
                <w:lang w:eastAsia="sk-SK"/>
              </w:rPr>
            </w:pPr>
          </w:p>
        </w:tc>
        <w:tc>
          <w:tcPr>
            <w:tcW w:w="9460" w:type="dxa"/>
            <w:gridSpan w:val="3"/>
            <w:tcBorders>
              <w:top w:val="nil"/>
              <w:left w:val="nil"/>
              <w:bottom w:val="nil"/>
              <w:right w:val="nil"/>
            </w:tcBorders>
            <w:shd w:val="clear" w:color="auto" w:fill="auto"/>
            <w:noWrap/>
            <w:vAlign w:val="center"/>
            <w:hideMark/>
          </w:tcPr>
          <w:p w14:paraId="754C3165"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r w:rsidRPr="00387844">
              <w:rPr>
                <w:rFonts w:ascii="Calibri" w:eastAsia="Times New Roman" w:hAnsi="Calibri" w:cs="Calibri"/>
                <w:b/>
                <w:bCs/>
                <w:color w:val="000000"/>
                <w:sz w:val="28"/>
                <w:szCs w:val="28"/>
                <w:lang w:eastAsia="sk-SK"/>
              </w:rPr>
              <w:t>Adresár futbalových klubov</w:t>
            </w:r>
          </w:p>
        </w:tc>
        <w:tc>
          <w:tcPr>
            <w:tcW w:w="180" w:type="dxa"/>
            <w:tcBorders>
              <w:top w:val="nil"/>
              <w:left w:val="nil"/>
              <w:bottom w:val="nil"/>
              <w:right w:val="nil"/>
            </w:tcBorders>
            <w:shd w:val="clear" w:color="auto" w:fill="auto"/>
            <w:noWrap/>
            <w:vAlign w:val="bottom"/>
            <w:hideMark/>
          </w:tcPr>
          <w:p w14:paraId="070FDD8A"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p>
        </w:tc>
      </w:tr>
      <w:tr w:rsidR="00387844" w:rsidRPr="00387844" w14:paraId="1152DEAC" w14:textId="77777777" w:rsidTr="00387844">
        <w:trPr>
          <w:trHeight w:val="375"/>
        </w:trPr>
        <w:tc>
          <w:tcPr>
            <w:tcW w:w="180" w:type="dxa"/>
            <w:tcBorders>
              <w:top w:val="nil"/>
              <w:left w:val="nil"/>
              <w:bottom w:val="nil"/>
              <w:right w:val="nil"/>
            </w:tcBorders>
            <w:shd w:val="clear" w:color="auto" w:fill="auto"/>
            <w:noWrap/>
            <w:vAlign w:val="bottom"/>
            <w:hideMark/>
          </w:tcPr>
          <w:p w14:paraId="10F1613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9460" w:type="dxa"/>
            <w:gridSpan w:val="3"/>
            <w:tcBorders>
              <w:top w:val="nil"/>
              <w:left w:val="nil"/>
              <w:bottom w:val="nil"/>
              <w:right w:val="nil"/>
            </w:tcBorders>
            <w:shd w:val="clear" w:color="auto" w:fill="auto"/>
            <w:noWrap/>
            <w:vAlign w:val="center"/>
            <w:hideMark/>
          </w:tcPr>
          <w:p w14:paraId="172AE52E"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r w:rsidRPr="00387844">
              <w:rPr>
                <w:rFonts w:ascii="Calibri" w:eastAsia="Times New Roman" w:hAnsi="Calibri" w:cs="Calibri"/>
                <w:b/>
                <w:bCs/>
                <w:color w:val="000000"/>
                <w:sz w:val="28"/>
                <w:szCs w:val="28"/>
                <w:lang w:eastAsia="sk-SK"/>
              </w:rPr>
              <w:t>ObFZ Trebišov</w:t>
            </w:r>
          </w:p>
        </w:tc>
        <w:tc>
          <w:tcPr>
            <w:tcW w:w="180" w:type="dxa"/>
            <w:tcBorders>
              <w:top w:val="nil"/>
              <w:left w:val="nil"/>
              <w:bottom w:val="nil"/>
              <w:right w:val="nil"/>
            </w:tcBorders>
            <w:shd w:val="clear" w:color="auto" w:fill="auto"/>
            <w:noWrap/>
            <w:vAlign w:val="bottom"/>
            <w:hideMark/>
          </w:tcPr>
          <w:p w14:paraId="63A6CEA8"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p>
        </w:tc>
      </w:tr>
      <w:tr w:rsidR="00387844" w:rsidRPr="00387844" w14:paraId="2E2CCDBB" w14:textId="77777777" w:rsidTr="00387844">
        <w:trPr>
          <w:trHeight w:val="300"/>
        </w:trPr>
        <w:tc>
          <w:tcPr>
            <w:tcW w:w="180" w:type="dxa"/>
            <w:tcBorders>
              <w:top w:val="nil"/>
              <w:left w:val="nil"/>
              <w:bottom w:val="nil"/>
              <w:right w:val="nil"/>
            </w:tcBorders>
            <w:shd w:val="clear" w:color="auto" w:fill="auto"/>
            <w:noWrap/>
            <w:vAlign w:val="bottom"/>
            <w:hideMark/>
          </w:tcPr>
          <w:p w14:paraId="3335259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center"/>
            <w:hideMark/>
          </w:tcPr>
          <w:p w14:paraId="18EF885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center"/>
            <w:hideMark/>
          </w:tcPr>
          <w:p w14:paraId="384E48D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center"/>
            <w:hideMark/>
          </w:tcPr>
          <w:p w14:paraId="2E4C8A9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96E793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780C691" w14:textId="77777777" w:rsidTr="00387844">
        <w:trPr>
          <w:trHeight w:val="300"/>
        </w:trPr>
        <w:tc>
          <w:tcPr>
            <w:tcW w:w="180" w:type="dxa"/>
            <w:tcBorders>
              <w:top w:val="nil"/>
              <w:left w:val="nil"/>
              <w:bottom w:val="nil"/>
              <w:right w:val="nil"/>
            </w:tcBorders>
            <w:shd w:val="clear" w:color="auto" w:fill="auto"/>
            <w:noWrap/>
            <w:vAlign w:val="bottom"/>
            <w:hideMark/>
          </w:tcPr>
          <w:p w14:paraId="07DD52D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C05FD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OFK Biel</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7F28C0F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41, Hlavná 48, Biel</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97FE773" w14:textId="77777777" w:rsidR="00387844" w:rsidRPr="00387844" w:rsidRDefault="005A3C0E" w:rsidP="00387844">
            <w:pPr>
              <w:spacing w:after="0" w:line="240" w:lineRule="auto"/>
              <w:rPr>
                <w:rFonts w:ascii="Calibri" w:eastAsia="Times New Roman" w:hAnsi="Calibri" w:cs="Calibri"/>
                <w:lang w:eastAsia="sk-SK"/>
              </w:rPr>
            </w:pPr>
            <w:hyperlink r:id="rId19" w:history="1">
              <w:r w:rsidR="00387844" w:rsidRPr="00387844">
                <w:rPr>
                  <w:rFonts w:ascii="Calibri" w:eastAsia="Times New Roman" w:hAnsi="Calibri" w:cs="Calibri"/>
                  <w:lang w:eastAsia="sk-SK"/>
                </w:rPr>
                <w:t>ofkbiel@gmail.com</w:t>
              </w:r>
            </w:hyperlink>
          </w:p>
        </w:tc>
        <w:tc>
          <w:tcPr>
            <w:tcW w:w="180" w:type="dxa"/>
            <w:tcBorders>
              <w:top w:val="nil"/>
              <w:left w:val="nil"/>
              <w:bottom w:val="nil"/>
              <w:right w:val="nil"/>
            </w:tcBorders>
            <w:shd w:val="clear" w:color="auto" w:fill="auto"/>
            <w:noWrap/>
            <w:vAlign w:val="bottom"/>
            <w:hideMark/>
          </w:tcPr>
          <w:p w14:paraId="1ADEFC4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1828612" w14:textId="77777777" w:rsidTr="00387844">
        <w:trPr>
          <w:trHeight w:val="300"/>
        </w:trPr>
        <w:tc>
          <w:tcPr>
            <w:tcW w:w="180" w:type="dxa"/>
            <w:tcBorders>
              <w:top w:val="nil"/>
              <w:left w:val="nil"/>
              <w:bottom w:val="nil"/>
              <w:right w:val="nil"/>
            </w:tcBorders>
            <w:shd w:val="clear" w:color="auto" w:fill="auto"/>
            <w:noWrap/>
            <w:vAlign w:val="bottom"/>
            <w:hideMark/>
          </w:tcPr>
          <w:p w14:paraId="224EB14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FF3830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Ján Holub</w:t>
            </w:r>
          </w:p>
        </w:tc>
        <w:tc>
          <w:tcPr>
            <w:tcW w:w="3184" w:type="dxa"/>
            <w:tcBorders>
              <w:top w:val="nil"/>
              <w:left w:val="nil"/>
              <w:bottom w:val="single" w:sz="4" w:space="0" w:color="auto"/>
              <w:right w:val="single" w:sz="4" w:space="0" w:color="auto"/>
            </w:tcBorders>
            <w:shd w:val="clear" w:color="auto" w:fill="auto"/>
            <w:noWrap/>
            <w:vAlign w:val="center"/>
            <w:hideMark/>
          </w:tcPr>
          <w:p w14:paraId="7BF57628"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0915 948 477</w:t>
            </w:r>
          </w:p>
        </w:tc>
        <w:tc>
          <w:tcPr>
            <w:tcW w:w="3209" w:type="dxa"/>
            <w:tcBorders>
              <w:top w:val="nil"/>
              <w:left w:val="nil"/>
              <w:bottom w:val="single" w:sz="4" w:space="0" w:color="auto"/>
              <w:right w:val="single" w:sz="4" w:space="0" w:color="auto"/>
            </w:tcBorders>
            <w:shd w:val="clear" w:color="auto" w:fill="auto"/>
            <w:noWrap/>
            <w:vAlign w:val="bottom"/>
            <w:hideMark/>
          </w:tcPr>
          <w:p w14:paraId="12C2D09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janholub@post.sk</w:t>
            </w:r>
          </w:p>
        </w:tc>
        <w:tc>
          <w:tcPr>
            <w:tcW w:w="180" w:type="dxa"/>
            <w:tcBorders>
              <w:top w:val="nil"/>
              <w:left w:val="nil"/>
              <w:bottom w:val="nil"/>
              <w:right w:val="nil"/>
            </w:tcBorders>
            <w:shd w:val="clear" w:color="auto" w:fill="auto"/>
            <w:noWrap/>
            <w:vAlign w:val="bottom"/>
            <w:hideMark/>
          </w:tcPr>
          <w:p w14:paraId="56C93EF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7DDC467" w14:textId="77777777" w:rsidTr="00387844">
        <w:trPr>
          <w:trHeight w:val="300"/>
        </w:trPr>
        <w:tc>
          <w:tcPr>
            <w:tcW w:w="180" w:type="dxa"/>
            <w:tcBorders>
              <w:top w:val="nil"/>
              <w:left w:val="nil"/>
              <w:bottom w:val="nil"/>
              <w:right w:val="nil"/>
            </w:tcBorders>
            <w:shd w:val="clear" w:color="auto" w:fill="auto"/>
            <w:noWrap/>
            <w:vAlign w:val="bottom"/>
            <w:hideMark/>
          </w:tcPr>
          <w:p w14:paraId="075E145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F3E2E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4F8EEB1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8DD3CAD" w14:textId="77777777" w:rsidR="00387844" w:rsidRPr="00387844" w:rsidRDefault="00387844" w:rsidP="00387844">
            <w:pPr>
              <w:spacing w:after="0" w:line="240" w:lineRule="auto"/>
              <w:jc w:val="center"/>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1A6D8D9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3A86E70" w14:textId="77777777" w:rsidTr="00387844">
        <w:trPr>
          <w:trHeight w:val="300"/>
        </w:trPr>
        <w:tc>
          <w:tcPr>
            <w:tcW w:w="180" w:type="dxa"/>
            <w:tcBorders>
              <w:top w:val="nil"/>
              <w:left w:val="nil"/>
              <w:bottom w:val="nil"/>
              <w:right w:val="nil"/>
            </w:tcBorders>
            <w:shd w:val="clear" w:color="auto" w:fill="auto"/>
            <w:noWrap/>
            <w:vAlign w:val="bottom"/>
            <w:hideMark/>
          </w:tcPr>
          <w:p w14:paraId="11C488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3BB54B53"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 xml:space="preserve">FK II. </w:t>
            </w:r>
            <w:proofErr w:type="spellStart"/>
            <w:r w:rsidRPr="00387844">
              <w:rPr>
                <w:rFonts w:ascii="Calibri" w:eastAsia="Times New Roman" w:hAnsi="Calibri" w:cs="Calibri"/>
                <w:b/>
                <w:bCs/>
                <w:color w:val="000000"/>
                <w:lang w:eastAsia="sk-SK"/>
              </w:rPr>
              <w:t>Rákoczi</w:t>
            </w:r>
            <w:proofErr w:type="spellEnd"/>
            <w:r w:rsidRPr="00387844">
              <w:rPr>
                <w:rFonts w:ascii="Calibri" w:eastAsia="Times New Roman" w:hAnsi="Calibri" w:cs="Calibri"/>
                <w:b/>
                <w:bCs/>
                <w:color w:val="000000"/>
                <w:lang w:eastAsia="sk-SK"/>
              </w:rPr>
              <w:t xml:space="preserve"> Ferenc Borša</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78B2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076 32, </w:t>
            </w:r>
            <w:proofErr w:type="spellStart"/>
            <w:r w:rsidRPr="00387844">
              <w:rPr>
                <w:rFonts w:ascii="Calibri" w:eastAsia="Times New Roman" w:hAnsi="Calibri" w:cs="Calibri"/>
                <w:color w:val="000000"/>
                <w:lang w:eastAsia="sk-SK"/>
              </w:rPr>
              <w:t>Rákocziho</w:t>
            </w:r>
            <w:proofErr w:type="spellEnd"/>
            <w:r w:rsidRPr="00387844">
              <w:rPr>
                <w:rFonts w:ascii="Calibri" w:eastAsia="Times New Roman" w:hAnsi="Calibri" w:cs="Calibri"/>
                <w:color w:val="000000"/>
                <w:lang w:eastAsia="sk-SK"/>
              </w:rPr>
              <w:t xml:space="preserve"> 430, Borša</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6342A631"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fkrakocziborsi@gmail.com</w:t>
            </w:r>
          </w:p>
        </w:tc>
        <w:tc>
          <w:tcPr>
            <w:tcW w:w="180" w:type="dxa"/>
            <w:tcBorders>
              <w:top w:val="nil"/>
              <w:left w:val="nil"/>
              <w:bottom w:val="nil"/>
              <w:right w:val="nil"/>
            </w:tcBorders>
            <w:shd w:val="clear" w:color="auto" w:fill="auto"/>
            <w:noWrap/>
            <w:vAlign w:val="bottom"/>
            <w:hideMark/>
          </w:tcPr>
          <w:p w14:paraId="0EEEA12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46125B" w14:textId="77777777" w:rsidTr="00387844">
        <w:trPr>
          <w:trHeight w:val="300"/>
        </w:trPr>
        <w:tc>
          <w:tcPr>
            <w:tcW w:w="180" w:type="dxa"/>
            <w:tcBorders>
              <w:top w:val="nil"/>
              <w:left w:val="nil"/>
              <w:bottom w:val="nil"/>
              <w:right w:val="nil"/>
            </w:tcBorders>
            <w:shd w:val="clear" w:color="auto" w:fill="auto"/>
            <w:noWrap/>
            <w:vAlign w:val="bottom"/>
            <w:hideMark/>
          </w:tcPr>
          <w:p w14:paraId="1FA1BD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AF9E47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Jozef Šándor</w:t>
            </w:r>
          </w:p>
        </w:tc>
        <w:tc>
          <w:tcPr>
            <w:tcW w:w="3184" w:type="dxa"/>
            <w:tcBorders>
              <w:top w:val="nil"/>
              <w:left w:val="nil"/>
              <w:bottom w:val="single" w:sz="4" w:space="0" w:color="auto"/>
              <w:right w:val="single" w:sz="4" w:space="0" w:color="auto"/>
            </w:tcBorders>
            <w:shd w:val="clear" w:color="auto" w:fill="auto"/>
            <w:noWrap/>
            <w:vAlign w:val="bottom"/>
            <w:hideMark/>
          </w:tcPr>
          <w:p w14:paraId="7FBD8D8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0907 301 410</w:t>
            </w:r>
          </w:p>
        </w:tc>
        <w:tc>
          <w:tcPr>
            <w:tcW w:w="3209" w:type="dxa"/>
            <w:tcBorders>
              <w:top w:val="nil"/>
              <w:left w:val="nil"/>
              <w:bottom w:val="single" w:sz="4" w:space="0" w:color="auto"/>
              <w:right w:val="single" w:sz="4" w:space="0" w:color="auto"/>
            </w:tcBorders>
            <w:shd w:val="clear" w:color="auto" w:fill="auto"/>
            <w:noWrap/>
            <w:vAlign w:val="center"/>
            <w:hideMark/>
          </w:tcPr>
          <w:p w14:paraId="25EB630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5242446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1FAA95C" w14:textId="77777777" w:rsidTr="00387844">
        <w:trPr>
          <w:trHeight w:val="300"/>
        </w:trPr>
        <w:tc>
          <w:tcPr>
            <w:tcW w:w="180" w:type="dxa"/>
            <w:tcBorders>
              <w:top w:val="nil"/>
              <w:left w:val="nil"/>
              <w:bottom w:val="nil"/>
              <w:right w:val="nil"/>
            </w:tcBorders>
            <w:shd w:val="clear" w:color="auto" w:fill="auto"/>
            <w:noWrap/>
            <w:vAlign w:val="bottom"/>
            <w:hideMark/>
          </w:tcPr>
          <w:p w14:paraId="423B141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F7E607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Tibor Nagy</w:t>
            </w:r>
          </w:p>
        </w:tc>
        <w:tc>
          <w:tcPr>
            <w:tcW w:w="3184" w:type="dxa"/>
            <w:tcBorders>
              <w:top w:val="nil"/>
              <w:left w:val="nil"/>
              <w:bottom w:val="single" w:sz="4" w:space="0" w:color="auto"/>
              <w:right w:val="single" w:sz="4" w:space="0" w:color="auto"/>
            </w:tcBorders>
            <w:shd w:val="clear" w:color="auto" w:fill="auto"/>
            <w:noWrap/>
            <w:vAlign w:val="bottom"/>
            <w:hideMark/>
          </w:tcPr>
          <w:p w14:paraId="5E47923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0915 886 743</w:t>
            </w:r>
          </w:p>
        </w:tc>
        <w:tc>
          <w:tcPr>
            <w:tcW w:w="3209" w:type="dxa"/>
            <w:tcBorders>
              <w:top w:val="nil"/>
              <w:left w:val="nil"/>
              <w:bottom w:val="single" w:sz="4" w:space="0" w:color="auto"/>
              <w:right w:val="single" w:sz="4" w:space="0" w:color="auto"/>
            </w:tcBorders>
            <w:shd w:val="clear" w:color="auto" w:fill="auto"/>
            <w:noWrap/>
            <w:vAlign w:val="bottom"/>
            <w:hideMark/>
          </w:tcPr>
          <w:p w14:paraId="7AC131D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nagytibor@centrum.sk</w:t>
            </w:r>
          </w:p>
        </w:tc>
        <w:tc>
          <w:tcPr>
            <w:tcW w:w="180" w:type="dxa"/>
            <w:tcBorders>
              <w:top w:val="nil"/>
              <w:left w:val="nil"/>
              <w:bottom w:val="nil"/>
              <w:right w:val="nil"/>
            </w:tcBorders>
            <w:shd w:val="clear" w:color="auto" w:fill="auto"/>
            <w:noWrap/>
            <w:vAlign w:val="bottom"/>
            <w:hideMark/>
          </w:tcPr>
          <w:p w14:paraId="60A26B4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3B4523B" w14:textId="77777777" w:rsidTr="00387844">
        <w:trPr>
          <w:trHeight w:val="300"/>
        </w:trPr>
        <w:tc>
          <w:tcPr>
            <w:tcW w:w="180" w:type="dxa"/>
            <w:tcBorders>
              <w:top w:val="nil"/>
              <w:left w:val="nil"/>
              <w:bottom w:val="nil"/>
              <w:right w:val="nil"/>
            </w:tcBorders>
            <w:shd w:val="clear" w:color="auto" w:fill="auto"/>
            <w:noWrap/>
            <w:vAlign w:val="bottom"/>
            <w:hideMark/>
          </w:tcPr>
          <w:p w14:paraId="1840001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A50721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B366A6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619C96C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F524F2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8CBBAAB" w14:textId="77777777" w:rsidTr="00387844">
        <w:trPr>
          <w:trHeight w:val="300"/>
        </w:trPr>
        <w:tc>
          <w:tcPr>
            <w:tcW w:w="180" w:type="dxa"/>
            <w:tcBorders>
              <w:top w:val="nil"/>
              <w:left w:val="nil"/>
              <w:bottom w:val="nil"/>
              <w:right w:val="nil"/>
            </w:tcBorders>
            <w:shd w:val="clear" w:color="auto" w:fill="auto"/>
            <w:noWrap/>
            <w:vAlign w:val="bottom"/>
            <w:hideMark/>
          </w:tcPr>
          <w:p w14:paraId="57C375F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90E74A"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Boťany</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5205A69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43, Kvetná 243/1, Boťany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3DD5159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2A96D1D"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EC4822E" w14:textId="77777777" w:rsidTr="00387844">
        <w:trPr>
          <w:trHeight w:val="300"/>
        </w:trPr>
        <w:tc>
          <w:tcPr>
            <w:tcW w:w="180" w:type="dxa"/>
            <w:tcBorders>
              <w:top w:val="nil"/>
              <w:left w:val="nil"/>
              <w:bottom w:val="nil"/>
              <w:right w:val="nil"/>
            </w:tcBorders>
            <w:shd w:val="clear" w:color="auto" w:fill="auto"/>
            <w:noWrap/>
            <w:vAlign w:val="bottom"/>
            <w:hideMark/>
          </w:tcPr>
          <w:p w14:paraId="2AC4F06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6046DDA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Tibor </w:t>
            </w:r>
            <w:proofErr w:type="spellStart"/>
            <w:r w:rsidRPr="00387844">
              <w:rPr>
                <w:rFonts w:ascii="Calibri" w:eastAsia="Times New Roman" w:hAnsi="Calibri" w:cs="Calibri"/>
                <w:color w:val="000000"/>
                <w:lang w:eastAsia="sk-SK"/>
              </w:rPr>
              <w:t>Szakács</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19B15743"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0909 143 250</w:t>
            </w:r>
          </w:p>
        </w:tc>
        <w:tc>
          <w:tcPr>
            <w:tcW w:w="3209" w:type="dxa"/>
            <w:tcBorders>
              <w:top w:val="nil"/>
              <w:left w:val="nil"/>
              <w:bottom w:val="single" w:sz="4" w:space="0" w:color="auto"/>
              <w:right w:val="single" w:sz="4" w:space="0" w:color="auto"/>
            </w:tcBorders>
            <w:shd w:val="clear" w:color="auto" w:fill="auto"/>
            <w:noWrap/>
            <w:vAlign w:val="bottom"/>
            <w:hideMark/>
          </w:tcPr>
          <w:p w14:paraId="436D5CC9" w14:textId="77777777" w:rsidR="00387844" w:rsidRPr="00387844" w:rsidRDefault="005A3C0E" w:rsidP="00387844">
            <w:pPr>
              <w:spacing w:after="0" w:line="240" w:lineRule="auto"/>
              <w:rPr>
                <w:rFonts w:ascii="Calibri" w:eastAsia="Times New Roman" w:hAnsi="Calibri" w:cs="Calibri"/>
                <w:lang w:eastAsia="sk-SK"/>
              </w:rPr>
            </w:pPr>
            <w:hyperlink r:id="rId20" w:history="1">
              <w:r w:rsidR="00387844" w:rsidRPr="00387844">
                <w:rPr>
                  <w:rFonts w:ascii="Calibri" w:eastAsia="Times New Roman" w:hAnsi="Calibri" w:cs="Calibri"/>
                  <w:lang w:eastAsia="sk-SK"/>
                </w:rPr>
                <w:t>tiborsz@centrum.sk</w:t>
              </w:r>
            </w:hyperlink>
          </w:p>
        </w:tc>
        <w:tc>
          <w:tcPr>
            <w:tcW w:w="180" w:type="dxa"/>
            <w:tcBorders>
              <w:top w:val="nil"/>
              <w:left w:val="nil"/>
              <w:bottom w:val="nil"/>
              <w:right w:val="nil"/>
            </w:tcBorders>
            <w:shd w:val="clear" w:color="auto" w:fill="auto"/>
            <w:noWrap/>
            <w:vAlign w:val="bottom"/>
            <w:hideMark/>
          </w:tcPr>
          <w:p w14:paraId="558D74B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A4A227" w14:textId="77777777" w:rsidTr="00387844">
        <w:trPr>
          <w:trHeight w:val="300"/>
        </w:trPr>
        <w:tc>
          <w:tcPr>
            <w:tcW w:w="180" w:type="dxa"/>
            <w:tcBorders>
              <w:top w:val="nil"/>
              <w:left w:val="nil"/>
              <w:bottom w:val="nil"/>
              <w:right w:val="nil"/>
            </w:tcBorders>
            <w:shd w:val="clear" w:color="auto" w:fill="auto"/>
            <w:noWrap/>
            <w:vAlign w:val="bottom"/>
            <w:hideMark/>
          </w:tcPr>
          <w:p w14:paraId="43C2DA6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25427EE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30A848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58B4CD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C0FC27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5CDCF4CF" w14:textId="77777777" w:rsidTr="00387844">
        <w:trPr>
          <w:trHeight w:val="300"/>
        </w:trPr>
        <w:tc>
          <w:tcPr>
            <w:tcW w:w="180" w:type="dxa"/>
            <w:tcBorders>
              <w:top w:val="nil"/>
              <w:left w:val="nil"/>
              <w:bottom w:val="nil"/>
              <w:right w:val="nil"/>
            </w:tcBorders>
            <w:shd w:val="clear" w:color="auto" w:fill="auto"/>
            <w:noWrap/>
            <w:vAlign w:val="bottom"/>
            <w:hideMark/>
          </w:tcPr>
          <w:p w14:paraId="6DED983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4EF5855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Slovan Brehov</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60B3"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42, Brehov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872789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A87F55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5C768E8" w14:textId="77777777" w:rsidTr="00387844">
        <w:trPr>
          <w:trHeight w:val="300"/>
        </w:trPr>
        <w:tc>
          <w:tcPr>
            <w:tcW w:w="180" w:type="dxa"/>
            <w:tcBorders>
              <w:top w:val="nil"/>
              <w:left w:val="nil"/>
              <w:bottom w:val="nil"/>
              <w:right w:val="nil"/>
            </w:tcBorders>
            <w:shd w:val="clear" w:color="auto" w:fill="auto"/>
            <w:noWrap/>
            <w:vAlign w:val="bottom"/>
            <w:hideMark/>
          </w:tcPr>
          <w:p w14:paraId="23A884F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302A4F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Matúš Galya</w:t>
            </w:r>
          </w:p>
        </w:tc>
        <w:tc>
          <w:tcPr>
            <w:tcW w:w="3184" w:type="dxa"/>
            <w:tcBorders>
              <w:top w:val="nil"/>
              <w:left w:val="nil"/>
              <w:bottom w:val="single" w:sz="4" w:space="0" w:color="auto"/>
              <w:right w:val="single" w:sz="4" w:space="0" w:color="auto"/>
            </w:tcBorders>
            <w:shd w:val="clear" w:color="auto" w:fill="auto"/>
            <w:noWrap/>
            <w:vAlign w:val="bottom"/>
            <w:hideMark/>
          </w:tcPr>
          <w:p w14:paraId="677E92E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0910 501 503</w:t>
            </w:r>
          </w:p>
        </w:tc>
        <w:tc>
          <w:tcPr>
            <w:tcW w:w="3209" w:type="dxa"/>
            <w:tcBorders>
              <w:top w:val="nil"/>
              <w:left w:val="nil"/>
              <w:bottom w:val="single" w:sz="4" w:space="0" w:color="auto"/>
              <w:right w:val="single" w:sz="4" w:space="0" w:color="auto"/>
            </w:tcBorders>
            <w:shd w:val="clear" w:color="auto" w:fill="auto"/>
            <w:noWrap/>
            <w:vAlign w:val="center"/>
            <w:hideMark/>
          </w:tcPr>
          <w:p w14:paraId="7DD5C01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C362F7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F753821" w14:textId="77777777" w:rsidTr="00387844">
        <w:trPr>
          <w:trHeight w:val="300"/>
        </w:trPr>
        <w:tc>
          <w:tcPr>
            <w:tcW w:w="180" w:type="dxa"/>
            <w:tcBorders>
              <w:top w:val="nil"/>
              <w:left w:val="nil"/>
              <w:bottom w:val="nil"/>
              <w:right w:val="nil"/>
            </w:tcBorders>
            <w:shd w:val="clear" w:color="auto" w:fill="auto"/>
            <w:noWrap/>
            <w:vAlign w:val="bottom"/>
            <w:hideMark/>
          </w:tcPr>
          <w:p w14:paraId="1E10581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7410FD1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Dominik Holingyák</w:t>
            </w:r>
          </w:p>
        </w:tc>
        <w:tc>
          <w:tcPr>
            <w:tcW w:w="3184" w:type="dxa"/>
            <w:tcBorders>
              <w:top w:val="nil"/>
              <w:left w:val="nil"/>
              <w:bottom w:val="single" w:sz="4" w:space="0" w:color="auto"/>
              <w:right w:val="single" w:sz="4" w:space="0" w:color="auto"/>
            </w:tcBorders>
            <w:shd w:val="clear" w:color="auto" w:fill="auto"/>
            <w:noWrap/>
            <w:vAlign w:val="bottom"/>
            <w:hideMark/>
          </w:tcPr>
          <w:p w14:paraId="4ACB44A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0915 376 838</w:t>
            </w:r>
          </w:p>
        </w:tc>
        <w:tc>
          <w:tcPr>
            <w:tcW w:w="3209" w:type="dxa"/>
            <w:tcBorders>
              <w:top w:val="nil"/>
              <w:left w:val="nil"/>
              <w:bottom w:val="single" w:sz="4" w:space="0" w:color="auto"/>
              <w:right w:val="single" w:sz="4" w:space="0" w:color="auto"/>
            </w:tcBorders>
            <w:shd w:val="clear" w:color="auto" w:fill="auto"/>
            <w:noWrap/>
            <w:vAlign w:val="bottom"/>
            <w:hideMark/>
          </w:tcPr>
          <w:p w14:paraId="7315DC6F" w14:textId="77777777" w:rsidR="00387844" w:rsidRPr="00387844" w:rsidRDefault="005A3C0E" w:rsidP="00387844">
            <w:pPr>
              <w:spacing w:after="0" w:line="240" w:lineRule="auto"/>
              <w:rPr>
                <w:rFonts w:ascii="Calibri" w:eastAsia="Times New Roman" w:hAnsi="Calibri" w:cs="Calibri"/>
                <w:lang w:eastAsia="sk-SK"/>
              </w:rPr>
            </w:pPr>
            <w:hyperlink r:id="rId21" w:history="1">
              <w:r w:rsidR="00387844" w:rsidRPr="00387844">
                <w:rPr>
                  <w:rFonts w:ascii="Calibri" w:eastAsia="Times New Roman" w:hAnsi="Calibri" w:cs="Calibri"/>
                  <w:lang w:eastAsia="sk-SK"/>
                </w:rPr>
                <w:t>dominik.holingyak@gmail.com</w:t>
              </w:r>
            </w:hyperlink>
          </w:p>
        </w:tc>
        <w:tc>
          <w:tcPr>
            <w:tcW w:w="180" w:type="dxa"/>
            <w:tcBorders>
              <w:top w:val="nil"/>
              <w:left w:val="nil"/>
              <w:bottom w:val="nil"/>
              <w:right w:val="nil"/>
            </w:tcBorders>
            <w:shd w:val="clear" w:color="auto" w:fill="auto"/>
            <w:noWrap/>
            <w:vAlign w:val="bottom"/>
            <w:hideMark/>
          </w:tcPr>
          <w:p w14:paraId="28B694B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F729AEE" w14:textId="77777777" w:rsidTr="00387844">
        <w:trPr>
          <w:trHeight w:val="300"/>
        </w:trPr>
        <w:tc>
          <w:tcPr>
            <w:tcW w:w="180" w:type="dxa"/>
            <w:tcBorders>
              <w:top w:val="nil"/>
              <w:left w:val="nil"/>
              <w:bottom w:val="nil"/>
              <w:right w:val="nil"/>
            </w:tcBorders>
            <w:shd w:val="clear" w:color="auto" w:fill="auto"/>
            <w:noWrap/>
            <w:vAlign w:val="bottom"/>
            <w:hideMark/>
          </w:tcPr>
          <w:p w14:paraId="4EF7348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CA750F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9DB2FB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8C13FE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18BCD63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428905A" w14:textId="77777777" w:rsidTr="00387844">
        <w:trPr>
          <w:trHeight w:val="300"/>
        </w:trPr>
        <w:tc>
          <w:tcPr>
            <w:tcW w:w="180" w:type="dxa"/>
            <w:tcBorders>
              <w:top w:val="nil"/>
              <w:left w:val="nil"/>
              <w:bottom w:val="nil"/>
              <w:right w:val="nil"/>
            </w:tcBorders>
            <w:shd w:val="clear" w:color="auto" w:fill="auto"/>
            <w:noWrap/>
            <w:vAlign w:val="bottom"/>
            <w:hideMark/>
          </w:tcPr>
          <w:p w14:paraId="0AAE509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575AB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Cejkov</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1E3F395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334, Cejkov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A871D1C" w14:textId="77777777" w:rsidR="00387844" w:rsidRPr="00387844" w:rsidRDefault="005A3C0E" w:rsidP="00387844">
            <w:pPr>
              <w:spacing w:after="0" w:line="240" w:lineRule="auto"/>
              <w:rPr>
                <w:rFonts w:ascii="Calibri" w:eastAsia="Times New Roman" w:hAnsi="Calibri" w:cs="Calibri"/>
                <w:lang w:eastAsia="sk-SK"/>
              </w:rPr>
            </w:pPr>
            <w:hyperlink r:id="rId22" w:history="1">
              <w:r w:rsidR="00387844" w:rsidRPr="00387844">
                <w:rPr>
                  <w:rFonts w:ascii="Calibri" w:eastAsia="Times New Roman" w:hAnsi="Calibri" w:cs="Calibri"/>
                  <w:lang w:eastAsia="sk-SK"/>
                </w:rPr>
                <w:t>obec.cejkov@trenet.sk</w:t>
              </w:r>
            </w:hyperlink>
          </w:p>
        </w:tc>
        <w:tc>
          <w:tcPr>
            <w:tcW w:w="180" w:type="dxa"/>
            <w:tcBorders>
              <w:top w:val="nil"/>
              <w:left w:val="nil"/>
              <w:bottom w:val="nil"/>
              <w:right w:val="nil"/>
            </w:tcBorders>
            <w:shd w:val="clear" w:color="auto" w:fill="auto"/>
            <w:noWrap/>
            <w:vAlign w:val="bottom"/>
            <w:hideMark/>
          </w:tcPr>
          <w:p w14:paraId="2C74B3F5"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1929D2D" w14:textId="77777777" w:rsidTr="00387844">
        <w:trPr>
          <w:trHeight w:val="300"/>
        </w:trPr>
        <w:tc>
          <w:tcPr>
            <w:tcW w:w="180" w:type="dxa"/>
            <w:tcBorders>
              <w:top w:val="nil"/>
              <w:left w:val="nil"/>
              <w:bottom w:val="nil"/>
              <w:right w:val="nil"/>
            </w:tcBorders>
            <w:shd w:val="clear" w:color="auto" w:fill="auto"/>
            <w:noWrap/>
            <w:vAlign w:val="bottom"/>
            <w:hideMark/>
          </w:tcPr>
          <w:p w14:paraId="7336981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074E06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Ladislav </w:t>
            </w:r>
            <w:proofErr w:type="spellStart"/>
            <w:r w:rsidRPr="00387844">
              <w:rPr>
                <w:rFonts w:ascii="Calibri" w:eastAsia="Times New Roman" w:hAnsi="Calibri" w:cs="Calibri"/>
                <w:color w:val="000000"/>
                <w:lang w:eastAsia="sk-SK"/>
              </w:rPr>
              <w:t>Slovjak</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6ED19E9D"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0918 472 589</w:t>
            </w:r>
          </w:p>
        </w:tc>
        <w:tc>
          <w:tcPr>
            <w:tcW w:w="3209" w:type="dxa"/>
            <w:tcBorders>
              <w:top w:val="nil"/>
              <w:left w:val="nil"/>
              <w:bottom w:val="single" w:sz="4" w:space="0" w:color="auto"/>
              <w:right w:val="single" w:sz="4" w:space="0" w:color="auto"/>
            </w:tcBorders>
            <w:shd w:val="clear" w:color="auto" w:fill="auto"/>
            <w:noWrap/>
            <w:vAlign w:val="bottom"/>
            <w:hideMark/>
          </w:tcPr>
          <w:p w14:paraId="7ABEED0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9976F3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9A465B8" w14:textId="77777777" w:rsidTr="00387844">
        <w:trPr>
          <w:trHeight w:val="300"/>
        </w:trPr>
        <w:tc>
          <w:tcPr>
            <w:tcW w:w="180" w:type="dxa"/>
            <w:tcBorders>
              <w:top w:val="nil"/>
              <w:left w:val="nil"/>
              <w:bottom w:val="nil"/>
              <w:right w:val="nil"/>
            </w:tcBorders>
            <w:shd w:val="clear" w:color="auto" w:fill="auto"/>
            <w:noWrap/>
            <w:vAlign w:val="bottom"/>
            <w:hideMark/>
          </w:tcPr>
          <w:p w14:paraId="40A4750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02B6C4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CE5E9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B4D5A1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2186C0E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A8408A8" w14:textId="77777777" w:rsidTr="00387844">
        <w:trPr>
          <w:trHeight w:val="300"/>
        </w:trPr>
        <w:tc>
          <w:tcPr>
            <w:tcW w:w="180" w:type="dxa"/>
            <w:tcBorders>
              <w:top w:val="nil"/>
              <w:left w:val="nil"/>
              <w:bottom w:val="nil"/>
              <w:right w:val="nil"/>
            </w:tcBorders>
            <w:shd w:val="clear" w:color="auto" w:fill="auto"/>
            <w:noWrap/>
            <w:vAlign w:val="bottom"/>
            <w:hideMark/>
          </w:tcPr>
          <w:p w14:paraId="42DF15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A819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MFK Čierna nad Tisou</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4229738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43, Zimná 100/7, Čierna n. T.</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4B42432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8164C9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79E92D6" w14:textId="77777777" w:rsidTr="00387844">
        <w:trPr>
          <w:trHeight w:val="300"/>
        </w:trPr>
        <w:tc>
          <w:tcPr>
            <w:tcW w:w="180" w:type="dxa"/>
            <w:tcBorders>
              <w:top w:val="nil"/>
              <w:left w:val="nil"/>
              <w:bottom w:val="nil"/>
              <w:right w:val="nil"/>
            </w:tcBorders>
            <w:shd w:val="clear" w:color="auto" w:fill="auto"/>
            <w:noWrap/>
            <w:vAlign w:val="bottom"/>
            <w:hideMark/>
          </w:tcPr>
          <w:p w14:paraId="564CCE6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B980AA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w:t>
            </w:r>
            <w:proofErr w:type="spellStart"/>
            <w:r w:rsidRPr="00387844">
              <w:rPr>
                <w:rFonts w:ascii="Calibri" w:eastAsia="Times New Roman" w:hAnsi="Calibri" w:cs="Calibri"/>
                <w:color w:val="000000"/>
                <w:lang w:eastAsia="sk-SK"/>
              </w:rPr>
              <w:t>Gergő</w:t>
            </w:r>
            <w:proofErr w:type="spellEnd"/>
            <w:r w:rsidRPr="00387844">
              <w:rPr>
                <w:rFonts w:ascii="Calibri" w:eastAsia="Times New Roman" w:hAnsi="Calibri" w:cs="Calibri"/>
                <w:color w:val="000000"/>
                <w:lang w:eastAsia="sk-SK"/>
              </w:rPr>
              <w:t xml:space="preserve"> </w:t>
            </w:r>
            <w:proofErr w:type="spellStart"/>
            <w:r w:rsidRPr="00387844">
              <w:rPr>
                <w:rFonts w:ascii="Calibri" w:eastAsia="Times New Roman" w:hAnsi="Calibri" w:cs="Calibri"/>
                <w:color w:val="000000"/>
                <w:lang w:eastAsia="sk-SK"/>
              </w:rPr>
              <w:t>Orosz</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2DEA24E"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0915 662 837</w:t>
            </w:r>
          </w:p>
        </w:tc>
        <w:tc>
          <w:tcPr>
            <w:tcW w:w="3209" w:type="dxa"/>
            <w:tcBorders>
              <w:top w:val="nil"/>
              <w:left w:val="nil"/>
              <w:bottom w:val="single" w:sz="4" w:space="0" w:color="auto"/>
              <w:right w:val="single" w:sz="4" w:space="0" w:color="auto"/>
            </w:tcBorders>
            <w:shd w:val="clear" w:color="auto" w:fill="auto"/>
            <w:noWrap/>
            <w:vAlign w:val="bottom"/>
            <w:hideMark/>
          </w:tcPr>
          <w:p w14:paraId="62057628" w14:textId="77777777" w:rsidR="00387844" w:rsidRPr="00387844" w:rsidRDefault="005A3C0E" w:rsidP="00387844">
            <w:pPr>
              <w:spacing w:after="0" w:line="240" w:lineRule="auto"/>
              <w:rPr>
                <w:rFonts w:ascii="Calibri" w:eastAsia="Times New Roman" w:hAnsi="Calibri" w:cs="Calibri"/>
                <w:lang w:eastAsia="sk-SK"/>
              </w:rPr>
            </w:pPr>
            <w:hyperlink r:id="rId23" w:history="1">
              <w:r w:rsidR="00387844" w:rsidRPr="00387844">
                <w:rPr>
                  <w:rFonts w:ascii="Calibri" w:eastAsia="Times New Roman" w:hAnsi="Calibri" w:cs="Calibri"/>
                  <w:lang w:eastAsia="sk-SK"/>
                </w:rPr>
                <w:t>pityku23@centrum.sk</w:t>
              </w:r>
            </w:hyperlink>
          </w:p>
        </w:tc>
        <w:tc>
          <w:tcPr>
            <w:tcW w:w="180" w:type="dxa"/>
            <w:tcBorders>
              <w:top w:val="nil"/>
              <w:left w:val="nil"/>
              <w:bottom w:val="nil"/>
              <w:right w:val="nil"/>
            </w:tcBorders>
            <w:shd w:val="clear" w:color="auto" w:fill="auto"/>
            <w:noWrap/>
            <w:vAlign w:val="bottom"/>
            <w:hideMark/>
          </w:tcPr>
          <w:p w14:paraId="0692C50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8C698DF" w14:textId="77777777" w:rsidTr="00387844">
        <w:trPr>
          <w:trHeight w:val="300"/>
        </w:trPr>
        <w:tc>
          <w:tcPr>
            <w:tcW w:w="180" w:type="dxa"/>
            <w:tcBorders>
              <w:top w:val="nil"/>
              <w:left w:val="nil"/>
              <w:bottom w:val="nil"/>
              <w:right w:val="nil"/>
            </w:tcBorders>
            <w:shd w:val="clear" w:color="auto" w:fill="auto"/>
            <w:noWrap/>
            <w:vAlign w:val="bottom"/>
            <w:hideMark/>
          </w:tcPr>
          <w:p w14:paraId="2973F30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03F6B3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C004F9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2F9C89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339225F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96A1E05" w14:textId="77777777" w:rsidTr="00387844">
        <w:trPr>
          <w:trHeight w:val="300"/>
        </w:trPr>
        <w:tc>
          <w:tcPr>
            <w:tcW w:w="180" w:type="dxa"/>
            <w:tcBorders>
              <w:top w:val="nil"/>
              <w:left w:val="nil"/>
              <w:bottom w:val="nil"/>
              <w:right w:val="nil"/>
            </w:tcBorders>
            <w:shd w:val="clear" w:color="auto" w:fill="auto"/>
            <w:noWrap/>
            <w:vAlign w:val="bottom"/>
            <w:hideMark/>
          </w:tcPr>
          <w:p w14:paraId="45E3625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FF6A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Internacionál Hraň</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13E618BF"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03, SNP 448/2, Hraň</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D50141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41F220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01B1A93" w14:textId="77777777" w:rsidTr="00387844">
        <w:trPr>
          <w:trHeight w:val="300"/>
        </w:trPr>
        <w:tc>
          <w:tcPr>
            <w:tcW w:w="180" w:type="dxa"/>
            <w:tcBorders>
              <w:top w:val="nil"/>
              <w:left w:val="nil"/>
              <w:bottom w:val="nil"/>
              <w:right w:val="nil"/>
            </w:tcBorders>
            <w:shd w:val="clear" w:color="auto" w:fill="auto"/>
            <w:noWrap/>
            <w:vAlign w:val="bottom"/>
            <w:hideMark/>
          </w:tcPr>
          <w:p w14:paraId="370E82B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42B9FC6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Milan </w:t>
            </w:r>
            <w:proofErr w:type="spellStart"/>
            <w:r w:rsidRPr="00387844">
              <w:rPr>
                <w:rFonts w:ascii="Calibri" w:eastAsia="Times New Roman" w:hAnsi="Calibri" w:cs="Calibri"/>
                <w:color w:val="000000"/>
                <w:lang w:eastAsia="sk-SK"/>
              </w:rPr>
              <w:t>Šikora</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414C54B"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0918 482 743</w:t>
            </w:r>
          </w:p>
        </w:tc>
        <w:tc>
          <w:tcPr>
            <w:tcW w:w="3209" w:type="dxa"/>
            <w:tcBorders>
              <w:top w:val="nil"/>
              <w:left w:val="nil"/>
              <w:bottom w:val="single" w:sz="4" w:space="0" w:color="auto"/>
              <w:right w:val="single" w:sz="4" w:space="0" w:color="auto"/>
            </w:tcBorders>
            <w:shd w:val="clear" w:color="auto" w:fill="auto"/>
            <w:noWrap/>
            <w:vAlign w:val="bottom"/>
            <w:hideMark/>
          </w:tcPr>
          <w:p w14:paraId="5BE1D23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sikora.milan1@gmail.com</w:t>
            </w:r>
          </w:p>
        </w:tc>
        <w:tc>
          <w:tcPr>
            <w:tcW w:w="180" w:type="dxa"/>
            <w:tcBorders>
              <w:top w:val="nil"/>
              <w:left w:val="nil"/>
              <w:bottom w:val="nil"/>
              <w:right w:val="nil"/>
            </w:tcBorders>
            <w:shd w:val="clear" w:color="auto" w:fill="auto"/>
            <w:noWrap/>
            <w:vAlign w:val="bottom"/>
            <w:hideMark/>
          </w:tcPr>
          <w:p w14:paraId="01499D10"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1581635" w14:textId="77777777" w:rsidTr="00387844">
        <w:trPr>
          <w:trHeight w:val="300"/>
        </w:trPr>
        <w:tc>
          <w:tcPr>
            <w:tcW w:w="180" w:type="dxa"/>
            <w:tcBorders>
              <w:top w:val="nil"/>
              <w:left w:val="nil"/>
              <w:bottom w:val="nil"/>
              <w:right w:val="nil"/>
            </w:tcBorders>
            <w:shd w:val="clear" w:color="auto" w:fill="auto"/>
            <w:noWrap/>
            <w:vAlign w:val="bottom"/>
            <w:hideMark/>
          </w:tcPr>
          <w:p w14:paraId="2AD72FE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1C548BB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2819A3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1051D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C3827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D90E0BF" w14:textId="77777777" w:rsidTr="00387844">
        <w:trPr>
          <w:trHeight w:val="300"/>
        </w:trPr>
        <w:tc>
          <w:tcPr>
            <w:tcW w:w="180" w:type="dxa"/>
            <w:tcBorders>
              <w:top w:val="nil"/>
              <w:left w:val="nil"/>
              <w:bottom w:val="nil"/>
              <w:right w:val="nil"/>
            </w:tcBorders>
            <w:shd w:val="clear" w:color="auto" w:fill="auto"/>
            <w:noWrap/>
            <w:vAlign w:val="bottom"/>
            <w:hideMark/>
          </w:tcPr>
          <w:p w14:paraId="6B58C5C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A8F515"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Slavoj Kráľovský Chlmec</w:t>
            </w:r>
          </w:p>
        </w:tc>
        <w:tc>
          <w:tcPr>
            <w:tcW w:w="3184" w:type="dxa"/>
            <w:tcBorders>
              <w:top w:val="single" w:sz="4" w:space="0" w:color="auto"/>
              <w:left w:val="nil"/>
              <w:bottom w:val="single" w:sz="4" w:space="0" w:color="auto"/>
              <w:right w:val="nil"/>
            </w:tcBorders>
            <w:shd w:val="clear" w:color="auto" w:fill="auto"/>
            <w:noWrap/>
            <w:vAlign w:val="center"/>
            <w:hideMark/>
          </w:tcPr>
          <w:p w14:paraId="37CEF5A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077 01, Pri štadióne 457/86, KCH</w:t>
            </w:r>
          </w:p>
        </w:tc>
        <w:tc>
          <w:tcPr>
            <w:tcW w:w="3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DFE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24A0F2D7"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1FDCAD0" w14:textId="77777777" w:rsidTr="00387844">
        <w:trPr>
          <w:trHeight w:val="300"/>
        </w:trPr>
        <w:tc>
          <w:tcPr>
            <w:tcW w:w="180" w:type="dxa"/>
            <w:tcBorders>
              <w:top w:val="nil"/>
              <w:left w:val="nil"/>
              <w:bottom w:val="nil"/>
              <w:right w:val="nil"/>
            </w:tcBorders>
            <w:shd w:val="clear" w:color="auto" w:fill="auto"/>
            <w:noWrap/>
            <w:vAlign w:val="bottom"/>
            <w:hideMark/>
          </w:tcPr>
          <w:p w14:paraId="4A0AD38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C61E193"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w:t>
            </w:r>
            <w:proofErr w:type="spellStart"/>
            <w:r w:rsidRPr="00387844">
              <w:rPr>
                <w:rFonts w:ascii="Calibri" w:eastAsia="Times New Roman" w:hAnsi="Calibri" w:cs="Calibri"/>
                <w:color w:val="000000"/>
                <w:lang w:eastAsia="sk-SK"/>
              </w:rPr>
              <w:t>Kornél</w:t>
            </w:r>
            <w:proofErr w:type="spellEnd"/>
            <w:r w:rsidRPr="00387844">
              <w:rPr>
                <w:rFonts w:ascii="Calibri" w:eastAsia="Times New Roman" w:hAnsi="Calibri" w:cs="Calibri"/>
                <w:color w:val="000000"/>
                <w:lang w:eastAsia="sk-SK"/>
              </w:rPr>
              <w:t xml:space="preserve"> </w:t>
            </w:r>
            <w:proofErr w:type="spellStart"/>
            <w:r w:rsidRPr="00387844">
              <w:rPr>
                <w:rFonts w:ascii="Calibri" w:eastAsia="Times New Roman" w:hAnsi="Calibri" w:cs="Calibri"/>
                <w:color w:val="000000"/>
                <w:lang w:eastAsia="sk-SK"/>
              </w:rPr>
              <w:t>Bányácski</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2177DB8"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0905 977 151</w:t>
            </w:r>
          </w:p>
        </w:tc>
        <w:tc>
          <w:tcPr>
            <w:tcW w:w="3209" w:type="dxa"/>
            <w:tcBorders>
              <w:top w:val="nil"/>
              <w:left w:val="nil"/>
              <w:bottom w:val="single" w:sz="4" w:space="0" w:color="auto"/>
              <w:right w:val="single" w:sz="4" w:space="0" w:color="auto"/>
            </w:tcBorders>
            <w:shd w:val="clear" w:color="auto" w:fill="auto"/>
            <w:noWrap/>
            <w:vAlign w:val="bottom"/>
            <w:hideMark/>
          </w:tcPr>
          <w:p w14:paraId="0A3EFA5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banyacski.k@pgprofsupport.com</w:t>
            </w:r>
          </w:p>
        </w:tc>
        <w:tc>
          <w:tcPr>
            <w:tcW w:w="180" w:type="dxa"/>
            <w:tcBorders>
              <w:top w:val="nil"/>
              <w:left w:val="nil"/>
              <w:bottom w:val="nil"/>
              <w:right w:val="nil"/>
            </w:tcBorders>
            <w:shd w:val="clear" w:color="auto" w:fill="auto"/>
            <w:noWrap/>
            <w:vAlign w:val="bottom"/>
            <w:hideMark/>
          </w:tcPr>
          <w:p w14:paraId="2D160D0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82A825C" w14:textId="77777777" w:rsidTr="00387844">
        <w:trPr>
          <w:trHeight w:val="300"/>
        </w:trPr>
        <w:tc>
          <w:tcPr>
            <w:tcW w:w="180" w:type="dxa"/>
            <w:tcBorders>
              <w:top w:val="nil"/>
              <w:left w:val="nil"/>
              <w:bottom w:val="nil"/>
              <w:right w:val="nil"/>
            </w:tcBorders>
            <w:shd w:val="clear" w:color="auto" w:fill="auto"/>
            <w:noWrap/>
            <w:vAlign w:val="bottom"/>
            <w:hideMark/>
          </w:tcPr>
          <w:p w14:paraId="405A532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4358F0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5BC194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C2221D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47A054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FD5D03C" w14:textId="77777777" w:rsidTr="00387844">
        <w:trPr>
          <w:trHeight w:val="300"/>
        </w:trPr>
        <w:tc>
          <w:tcPr>
            <w:tcW w:w="180" w:type="dxa"/>
            <w:tcBorders>
              <w:top w:val="nil"/>
              <w:left w:val="nil"/>
              <w:bottom w:val="nil"/>
              <w:right w:val="nil"/>
            </w:tcBorders>
            <w:shd w:val="clear" w:color="auto" w:fill="auto"/>
            <w:noWrap/>
            <w:vAlign w:val="bottom"/>
            <w:hideMark/>
          </w:tcPr>
          <w:p w14:paraId="41D7FB6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D3B107"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ŠK Kuzmice</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753B058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12, Hlavná 286/126, Kuzmice</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744FD76B"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skkuzmice123@gmail.com</w:t>
            </w:r>
          </w:p>
        </w:tc>
        <w:tc>
          <w:tcPr>
            <w:tcW w:w="180" w:type="dxa"/>
            <w:tcBorders>
              <w:top w:val="nil"/>
              <w:left w:val="nil"/>
              <w:bottom w:val="nil"/>
              <w:right w:val="nil"/>
            </w:tcBorders>
            <w:shd w:val="clear" w:color="auto" w:fill="auto"/>
            <w:noWrap/>
            <w:vAlign w:val="bottom"/>
            <w:hideMark/>
          </w:tcPr>
          <w:p w14:paraId="360819E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B8BE185" w14:textId="77777777" w:rsidTr="00387844">
        <w:trPr>
          <w:trHeight w:val="300"/>
        </w:trPr>
        <w:tc>
          <w:tcPr>
            <w:tcW w:w="180" w:type="dxa"/>
            <w:tcBorders>
              <w:top w:val="nil"/>
              <w:left w:val="nil"/>
              <w:bottom w:val="nil"/>
              <w:right w:val="nil"/>
            </w:tcBorders>
            <w:shd w:val="clear" w:color="auto" w:fill="auto"/>
            <w:noWrap/>
            <w:vAlign w:val="bottom"/>
            <w:hideMark/>
          </w:tcPr>
          <w:p w14:paraId="78A2858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DE9967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Ján Sedrovič</w:t>
            </w:r>
          </w:p>
        </w:tc>
        <w:tc>
          <w:tcPr>
            <w:tcW w:w="3184" w:type="dxa"/>
            <w:tcBorders>
              <w:top w:val="nil"/>
              <w:left w:val="nil"/>
              <w:bottom w:val="single" w:sz="4" w:space="0" w:color="auto"/>
              <w:right w:val="single" w:sz="4" w:space="0" w:color="auto"/>
            </w:tcBorders>
            <w:shd w:val="clear" w:color="auto" w:fill="auto"/>
            <w:noWrap/>
            <w:vAlign w:val="center"/>
            <w:hideMark/>
          </w:tcPr>
          <w:p w14:paraId="553D0D0B"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0907 348 436</w:t>
            </w:r>
          </w:p>
        </w:tc>
        <w:tc>
          <w:tcPr>
            <w:tcW w:w="3209" w:type="dxa"/>
            <w:tcBorders>
              <w:top w:val="nil"/>
              <w:left w:val="nil"/>
              <w:bottom w:val="single" w:sz="4" w:space="0" w:color="auto"/>
              <w:right w:val="single" w:sz="4" w:space="0" w:color="auto"/>
            </w:tcBorders>
            <w:shd w:val="clear" w:color="auto" w:fill="auto"/>
            <w:noWrap/>
            <w:vAlign w:val="bottom"/>
            <w:hideMark/>
          </w:tcPr>
          <w:p w14:paraId="222A4E5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4C0C364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718B2FE" w14:textId="77777777" w:rsidTr="00387844">
        <w:trPr>
          <w:trHeight w:val="300"/>
        </w:trPr>
        <w:tc>
          <w:tcPr>
            <w:tcW w:w="180" w:type="dxa"/>
            <w:tcBorders>
              <w:top w:val="nil"/>
              <w:left w:val="nil"/>
              <w:bottom w:val="nil"/>
              <w:right w:val="nil"/>
            </w:tcBorders>
            <w:shd w:val="clear" w:color="auto" w:fill="auto"/>
            <w:noWrap/>
            <w:vAlign w:val="bottom"/>
            <w:hideMark/>
          </w:tcPr>
          <w:p w14:paraId="105771F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5BC425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248BD4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5B91E17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683BDE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0AEF38EA" w14:textId="77777777" w:rsidTr="00387844">
        <w:trPr>
          <w:trHeight w:val="300"/>
        </w:trPr>
        <w:tc>
          <w:tcPr>
            <w:tcW w:w="180" w:type="dxa"/>
            <w:tcBorders>
              <w:top w:val="nil"/>
              <w:left w:val="nil"/>
              <w:bottom w:val="nil"/>
              <w:right w:val="nil"/>
            </w:tcBorders>
            <w:shd w:val="clear" w:color="auto" w:fill="auto"/>
            <w:noWrap/>
            <w:vAlign w:val="bottom"/>
            <w:hideMark/>
          </w:tcPr>
          <w:p w14:paraId="599761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1F888560"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Kysta</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765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02, Kvetná 73, Kysta</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42D59F81" w14:textId="77777777" w:rsidR="00387844" w:rsidRPr="00387844" w:rsidRDefault="005A3C0E" w:rsidP="00387844">
            <w:pPr>
              <w:spacing w:after="0" w:line="240" w:lineRule="auto"/>
              <w:rPr>
                <w:rFonts w:ascii="Calibri" w:eastAsia="Times New Roman" w:hAnsi="Calibri" w:cs="Calibri"/>
                <w:lang w:eastAsia="sk-SK"/>
              </w:rPr>
            </w:pPr>
            <w:hyperlink r:id="rId24" w:history="1">
              <w:r w:rsidR="00387844" w:rsidRPr="00387844">
                <w:rPr>
                  <w:rFonts w:ascii="Calibri" w:eastAsia="Times New Roman" w:hAnsi="Calibri" w:cs="Calibri"/>
                  <w:lang w:eastAsia="sk-SK"/>
                </w:rPr>
                <w:t>fk.kysta@gmail.com</w:t>
              </w:r>
            </w:hyperlink>
          </w:p>
        </w:tc>
        <w:tc>
          <w:tcPr>
            <w:tcW w:w="180" w:type="dxa"/>
            <w:tcBorders>
              <w:top w:val="nil"/>
              <w:left w:val="nil"/>
              <w:bottom w:val="nil"/>
              <w:right w:val="nil"/>
            </w:tcBorders>
            <w:shd w:val="clear" w:color="auto" w:fill="auto"/>
            <w:noWrap/>
            <w:vAlign w:val="bottom"/>
            <w:hideMark/>
          </w:tcPr>
          <w:p w14:paraId="1854DEA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3F0FAC7" w14:textId="77777777" w:rsidTr="00387844">
        <w:trPr>
          <w:trHeight w:val="300"/>
        </w:trPr>
        <w:tc>
          <w:tcPr>
            <w:tcW w:w="180" w:type="dxa"/>
            <w:tcBorders>
              <w:top w:val="nil"/>
              <w:left w:val="nil"/>
              <w:bottom w:val="nil"/>
              <w:right w:val="nil"/>
            </w:tcBorders>
            <w:shd w:val="clear" w:color="auto" w:fill="auto"/>
            <w:noWrap/>
            <w:vAlign w:val="bottom"/>
            <w:hideMark/>
          </w:tcPr>
          <w:p w14:paraId="166726F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E4F009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Andrej </w:t>
            </w:r>
            <w:proofErr w:type="spellStart"/>
            <w:r w:rsidRPr="00387844">
              <w:rPr>
                <w:rFonts w:ascii="Calibri" w:eastAsia="Times New Roman" w:hAnsi="Calibri" w:cs="Calibri"/>
                <w:color w:val="000000"/>
                <w:lang w:eastAsia="sk-SK"/>
              </w:rPr>
              <w:t>Hatrák</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07D75EEE"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0915 310 118</w:t>
            </w:r>
          </w:p>
        </w:tc>
        <w:tc>
          <w:tcPr>
            <w:tcW w:w="3209" w:type="dxa"/>
            <w:tcBorders>
              <w:top w:val="nil"/>
              <w:left w:val="nil"/>
              <w:bottom w:val="single" w:sz="4" w:space="0" w:color="auto"/>
              <w:right w:val="single" w:sz="4" w:space="0" w:color="auto"/>
            </w:tcBorders>
            <w:shd w:val="clear" w:color="auto" w:fill="auto"/>
            <w:noWrap/>
            <w:vAlign w:val="center"/>
            <w:hideMark/>
          </w:tcPr>
          <w:p w14:paraId="6C618668" w14:textId="77777777" w:rsidR="00387844" w:rsidRPr="00387844" w:rsidRDefault="005A3C0E" w:rsidP="00387844">
            <w:pPr>
              <w:spacing w:after="0" w:line="240" w:lineRule="auto"/>
              <w:rPr>
                <w:rFonts w:ascii="Calibri" w:eastAsia="Times New Roman" w:hAnsi="Calibri" w:cs="Calibri"/>
                <w:lang w:eastAsia="sk-SK"/>
              </w:rPr>
            </w:pPr>
            <w:hyperlink r:id="rId25" w:history="1">
              <w:r w:rsidR="00387844" w:rsidRPr="00387844">
                <w:rPr>
                  <w:rFonts w:ascii="Calibri" w:eastAsia="Times New Roman" w:hAnsi="Calibri" w:cs="Calibri"/>
                  <w:lang w:eastAsia="sk-SK"/>
                </w:rPr>
                <w:t>hatrakandrej@gmail.com</w:t>
              </w:r>
            </w:hyperlink>
          </w:p>
        </w:tc>
        <w:tc>
          <w:tcPr>
            <w:tcW w:w="180" w:type="dxa"/>
            <w:tcBorders>
              <w:top w:val="nil"/>
              <w:left w:val="nil"/>
              <w:bottom w:val="nil"/>
              <w:right w:val="nil"/>
            </w:tcBorders>
            <w:shd w:val="clear" w:color="auto" w:fill="auto"/>
            <w:noWrap/>
            <w:vAlign w:val="bottom"/>
            <w:hideMark/>
          </w:tcPr>
          <w:p w14:paraId="746E3B9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495E0C1" w14:textId="77777777" w:rsidTr="00387844">
        <w:trPr>
          <w:trHeight w:val="300"/>
        </w:trPr>
        <w:tc>
          <w:tcPr>
            <w:tcW w:w="180" w:type="dxa"/>
            <w:tcBorders>
              <w:top w:val="nil"/>
              <w:left w:val="nil"/>
              <w:bottom w:val="nil"/>
              <w:right w:val="nil"/>
            </w:tcBorders>
            <w:shd w:val="clear" w:color="auto" w:fill="auto"/>
            <w:noWrap/>
            <w:vAlign w:val="bottom"/>
            <w:hideMark/>
          </w:tcPr>
          <w:p w14:paraId="0ED185E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70BA29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Daniel Kolesár</w:t>
            </w:r>
          </w:p>
        </w:tc>
        <w:tc>
          <w:tcPr>
            <w:tcW w:w="3184" w:type="dxa"/>
            <w:tcBorders>
              <w:top w:val="nil"/>
              <w:left w:val="nil"/>
              <w:bottom w:val="single" w:sz="4" w:space="0" w:color="auto"/>
              <w:right w:val="single" w:sz="4" w:space="0" w:color="auto"/>
            </w:tcBorders>
            <w:shd w:val="clear" w:color="auto" w:fill="auto"/>
            <w:noWrap/>
            <w:vAlign w:val="bottom"/>
            <w:hideMark/>
          </w:tcPr>
          <w:p w14:paraId="3468B433"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0915 868 501</w:t>
            </w:r>
          </w:p>
        </w:tc>
        <w:tc>
          <w:tcPr>
            <w:tcW w:w="3209" w:type="dxa"/>
            <w:tcBorders>
              <w:top w:val="nil"/>
              <w:left w:val="nil"/>
              <w:bottom w:val="single" w:sz="4" w:space="0" w:color="auto"/>
              <w:right w:val="single" w:sz="4" w:space="0" w:color="auto"/>
            </w:tcBorders>
            <w:shd w:val="clear" w:color="auto" w:fill="auto"/>
            <w:noWrap/>
            <w:vAlign w:val="bottom"/>
            <w:hideMark/>
          </w:tcPr>
          <w:p w14:paraId="2FD5D75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9B374D5"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1E37D57" w14:textId="77777777" w:rsidTr="00387844">
        <w:trPr>
          <w:trHeight w:val="300"/>
        </w:trPr>
        <w:tc>
          <w:tcPr>
            <w:tcW w:w="180" w:type="dxa"/>
            <w:tcBorders>
              <w:top w:val="nil"/>
              <w:left w:val="nil"/>
              <w:bottom w:val="nil"/>
              <w:right w:val="nil"/>
            </w:tcBorders>
            <w:shd w:val="clear" w:color="auto" w:fill="auto"/>
            <w:noWrap/>
            <w:vAlign w:val="bottom"/>
            <w:hideMark/>
          </w:tcPr>
          <w:p w14:paraId="74DC09A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86A443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5FC722C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58E2CB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A56756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F5539C9" w14:textId="77777777" w:rsidTr="00387844">
        <w:trPr>
          <w:trHeight w:val="300"/>
        </w:trPr>
        <w:tc>
          <w:tcPr>
            <w:tcW w:w="180" w:type="dxa"/>
            <w:tcBorders>
              <w:top w:val="nil"/>
              <w:left w:val="nil"/>
              <w:bottom w:val="nil"/>
              <w:right w:val="nil"/>
            </w:tcBorders>
            <w:shd w:val="clear" w:color="auto" w:fill="auto"/>
            <w:noWrap/>
            <w:vAlign w:val="bottom"/>
            <w:hideMark/>
          </w:tcPr>
          <w:p w14:paraId="5F4C228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6D6AB6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Leles</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838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84, Hlavná 65, Leles</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4B6A87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E6A4E9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C02326C" w14:textId="77777777" w:rsidTr="00387844">
        <w:trPr>
          <w:trHeight w:val="300"/>
        </w:trPr>
        <w:tc>
          <w:tcPr>
            <w:tcW w:w="180" w:type="dxa"/>
            <w:tcBorders>
              <w:top w:val="nil"/>
              <w:left w:val="nil"/>
              <w:bottom w:val="nil"/>
              <w:right w:val="nil"/>
            </w:tcBorders>
            <w:shd w:val="clear" w:color="auto" w:fill="auto"/>
            <w:noWrap/>
            <w:vAlign w:val="bottom"/>
            <w:hideMark/>
          </w:tcPr>
          <w:p w14:paraId="3396D2C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C21C2D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Marek </w:t>
            </w:r>
            <w:proofErr w:type="spellStart"/>
            <w:r w:rsidRPr="00387844">
              <w:rPr>
                <w:rFonts w:ascii="Calibri" w:eastAsia="Times New Roman" w:hAnsi="Calibri" w:cs="Calibri"/>
                <w:color w:val="000000"/>
                <w:lang w:eastAsia="sk-SK"/>
              </w:rPr>
              <w:t>Dobránsky</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63C66B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0905 804 187</w:t>
            </w:r>
          </w:p>
        </w:tc>
        <w:tc>
          <w:tcPr>
            <w:tcW w:w="3209" w:type="dxa"/>
            <w:tcBorders>
              <w:top w:val="nil"/>
              <w:left w:val="nil"/>
              <w:bottom w:val="single" w:sz="4" w:space="0" w:color="auto"/>
              <w:right w:val="single" w:sz="4" w:space="0" w:color="auto"/>
            </w:tcBorders>
            <w:shd w:val="clear" w:color="auto" w:fill="auto"/>
            <w:noWrap/>
            <w:vAlign w:val="bottom"/>
            <w:hideMark/>
          </w:tcPr>
          <w:p w14:paraId="063CF4D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dobransky.mark@gmail.com</w:t>
            </w:r>
          </w:p>
        </w:tc>
        <w:tc>
          <w:tcPr>
            <w:tcW w:w="180" w:type="dxa"/>
            <w:tcBorders>
              <w:top w:val="nil"/>
              <w:left w:val="nil"/>
              <w:bottom w:val="nil"/>
              <w:right w:val="nil"/>
            </w:tcBorders>
            <w:shd w:val="clear" w:color="auto" w:fill="auto"/>
            <w:noWrap/>
            <w:vAlign w:val="bottom"/>
            <w:hideMark/>
          </w:tcPr>
          <w:p w14:paraId="6B8A844B"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65040E7B" w14:textId="77777777" w:rsidTr="00387844">
        <w:trPr>
          <w:trHeight w:val="300"/>
        </w:trPr>
        <w:tc>
          <w:tcPr>
            <w:tcW w:w="180" w:type="dxa"/>
            <w:tcBorders>
              <w:top w:val="nil"/>
              <w:left w:val="nil"/>
              <w:bottom w:val="nil"/>
              <w:right w:val="nil"/>
            </w:tcBorders>
            <w:shd w:val="clear" w:color="auto" w:fill="auto"/>
            <w:noWrap/>
            <w:vAlign w:val="bottom"/>
            <w:hideMark/>
          </w:tcPr>
          <w:p w14:paraId="3B5538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F6FA7B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9831D7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060EE26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40F96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96751F4" w14:textId="77777777" w:rsidTr="00387844">
        <w:trPr>
          <w:trHeight w:val="300"/>
        </w:trPr>
        <w:tc>
          <w:tcPr>
            <w:tcW w:w="180" w:type="dxa"/>
            <w:tcBorders>
              <w:top w:val="nil"/>
              <w:left w:val="nil"/>
              <w:bottom w:val="nil"/>
              <w:right w:val="nil"/>
            </w:tcBorders>
            <w:shd w:val="clear" w:color="auto" w:fill="auto"/>
            <w:noWrap/>
            <w:vAlign w:val="bottom"/>
            <w:hideMark/>
          </w:tcPr>
          <w:p w14:paraId="67AC80D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FD7911E"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Malý Horeš</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240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52, S. </w:t>
            </w:r>
            <w:proofErr w:type="spellStart"/>
            <w:r w:rsidRPr="00387844">
              <w:rPr>
                <w:rFonts w:ascii="Calibri" w:eastAsia="Times New Roman" w:hAnsi="Calibri" w:cs="Calibri"/>
                <w:color w:val="000000"/>
                <w:lang w:eastAsia="sk-SK"/>
              </w:rPr>
              <w:t>Petőfiho</w:t>
            </w:r>
            <w:proofErr w:type="spellEnd"/>
            <w:r w:rsidRPr="00387844">
              <w:rPr>
                <w:rFonts w:ascii="Calibri" w:eastAsia="Times New Roman" w:hAnsi="Calibri" w:cs="Calibri"/>
                <w:color w:val="000000"/>
                <w:lang w:eastAsia="sk-SK"/>
              </w:rPr>
              <w:t xml:space="preserve"> 196, M. Horeš</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1D5D411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D96B34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83163DF" w14:textId="77777777" w:rsidTr="00387844">
        <w:trPr>
          <w:trHeight w:val="300"/>
        </w:trPr>
        <w:tc>
          <w:tcPr>
            <w:tcW w:w="180" w:type="dxa"/>
            <w:tcBorders>
              <w:top w:val="nil"/>
              <w:left w:val="nil"/>
              <w:bottom w:val="nil"/>
              <w:right w:val="nil"/>
            </w:tcBorders>
            <w:shd w:val="clear" w:color="auto" w:fill="auto"/>
            <w:noWrap/>
            <w:vAlign w:val="bottom"/>
            <w:hideMark/>
          </w:tcPr>
          <w:p w14:paraId="4BBFBDD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5E3479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Zoltán </w:t>
            </w:r>
            <w:proofErr w:type="spellStart"/>
            <w:r w:rsidRPr="00387844">
              <w:rPr>
                <w:rFonts w:ascii="Calibri" w:eastAsia="Times New Roman" w:hAnsi="Calibri" w:cs="Calibri"/>
                <w:color w:val="000000"/>
                <w:lang w:eastAsia="sk-SK"/>
              </w:rPr>
              <w:t>Illés</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B3E14D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0915 936 326</w:t>
            </w:r>
          </w:p>
        </w:tc>
        <w:tc>
          <w:tcPr>
            <w:tcW w:w="3209" w:type="dxa"/>
            <w:tcBorders>
              <w:top w:val="nil"/>
              <w:left w:val="nil"/>
              <w:bottom w:val="single" w:sz="4" w:space="0" w:color="auto"/>
              <w:right w:val="single" w:sz="4" w:space="0" w:color="auto"/>
            </w:tcBorders>
            <w:shd w:val="clear" w:color="auto" w:fill="auto"/>
            <w:noWrap/>
            <w:vAlign w:val="bottom"/>
            <w:hideMark/>
          </w:tcPr>
          <w:p w14:paraId="27B263A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illeszoltan83@gmail.com</w:t>
            </w:r>
          </w:p>
        </w:tc>
        <w:tc>
          <w:tcPr>
            <w:tcW w:w="180" w:type="dxa"/>
            <w:tcBorders>
              <w:top w:val="nil"/>
              <w:left w:val="nil"/>
              <w:bottom w:val="nil"/>
              <w:right w:val="nil"/>
            </w:tcBorders>
            <w:shd w:val="clear" w:color="auto" w:fill="auto"/>
            <w:noWrap/>
            <w:vAlign w:val="bottom"/>
            <w:hideMark/>
          </w:tcPr>
          <w:p w14:paraId="01A5FEE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5EF4B82C" w14:textId="77777777" w:rsidTr="00387844">
        <w:trPr>
          <w:trHeight w:val="300"/>
        </w:trPr>
        <w:tc>
          <w:tcPr>
            <w:tcW w:w="180" w:type="dxa"/>
            <w:tcBorders>
              <w:top w:val="nil"/>
              <w:left w:val="nil"/>
              <w:bottom w:val="nil"/>
              <w:right w:val="nil"/>
            </w:tcBorders>
            <w:shd w:val="clear" w:color="auto" w:fill="auto"/>
            <w:noWrap/>
            <w:vAlign w:val="bottom"/>
            <w:hideMark/>
          </w:tcPr>
          <w:p w14:paraId="79D14E6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DBAD7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3E0DE3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54B9925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E30BDF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0F9B579" w14:textId="77777777" w:rsidTr="00387844">
        <w:trPr>
          <w:trHeight w:val="300"/>
        </w:trPr>
        <w:tc>
          <w:tcPr>
            <w:tcW w:w="180" w:type="dxa"/>
            <w:tcBorders>
              <w:top w:val="nil"/>
              <w:left w:val="nil"/>
              <w:bottom w:val="nil"/>
              <w:right w:val="nil"/>
            </w:tcBorders>
            <w:shd w:val="clear" w:color="auto" w:fill="auto"/>
            <w:noWrap/>
            <w:vAlign w:val="bottom"/>
            <w:hideMark/>
          </w:tcPr>
          <w:p w14:paraId="6D4A4B2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632B2FF"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TJ Lokomotíva ŠM Michaľany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9BC9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14, Športová 182, Michaľany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A94285E"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0DD9DC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6D4F84C" w14:textId="77777777" w:rsidTr="00387844">
        <w:trPr>
          <w:trHeight w:val="300"/>
        </w:trPr>
        <w:tc>
          <w:tcPr>
            <w:tcW w:w="180" w:type="dxa"/>
            <w:tcBorders>
              <w:top w:val="nil"/>
              <w:left w:val="nil"/>
              <w:bottom w:val="nil"/>
              <w:right w:val="nil"/>
            </w:tcBorders>
            <w:shd w:val="clear" w:color="auto" w:fill="auto"/>
            <w:noWrap/>
            <w:vAlign w:val="bottom"/>
            <w:hideMark/>
          </w:tcPr>
          <w:p w14:paraId="36B3E44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E498BC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Tomáš </w:t>
            </w:r>
            <w:proofErr w:type="spellStart"/>
            <w:r w:rsidRPr="00387844">
              <w:rPr>
                <w:rFonts w:ascii="Calibri" w:eastAsia="Times New Roman" w:hAnsi="Calibri" w:cs="Calibri"/>
                <w:color w:val="000000"/>
                <w:lang w:eastAsia="sk-SK"/>
              </w:rPr>
              <w:t>Puškaš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5684212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0950 820 362</w:t>
            </w:r>
          </w:p>
        </w:tc>
        <w:tc>
          <w:tcPr>
            <w:tcW w:w="3209" w:type="dxa"/>
            <w:tcBorders>
              <w:top w:val="nil"/>
              <w:left w:val="nil"/>
              <w:bottom w:val="single" w:sz="4" w:space="0" w:color="auto"/>
              <w:right w:val="single" w:sz="4" w:space="0" w:color="auto"/>
            </w:tcBorders>
            <w:shd w:val="clear" w:color="auto" w:fill="auto"/>
            <w:noWrap/>
            <w:vAlign w:val="bottom"/>
            <w:hideMark/>
          </w:tcPr>
          <w:p w14:paraId="25F93A3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puskas.tomas1602@gmail.com</w:t>
            </w:r>
          </w:p>
        </w:tc>
        <w:tc>
          <w:tcPr>
            <w:tcW w:w="180" w:type="dxa"/>
            <w:tcBorders>
              <w:top w:val="nil"/>
              <w:left w:val="nil"/>
              <w:bottom w:val="nil"/>
              <w:right w:val="nil"/>
            </w:tcBorders>
            <w:shd w:val="clear" w:color="auto" w:fill="auto"/>
            <w:noWrap/>
            <w:vAlign w:val="bottom"/>
            <w:hideMark/>
          </w:tcPr>
          <w:p w14:paraId="653B811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B08590D" w14:textId="77777777" w:rsidTr="00387844">
        <w:trPr>
          <w:trHeight w:val="300"/>
        </w:trPr>
        <w:tc>
          <w:tcPr>
            <w:tcW w:w="180" w:type="dxa"/>
            <w:tcBorders>
              <w:top w:val="nil"/>
              <w:left w:val="nil"/>
              <w:bottom w:val="nil"/>
              <w:right w:val="nil"/>
            </w:tcBorders>
            <w:shd w:val="clear" w:color="auto" w:fill="auto"/>
            <w:noWrap/>
            <w:vAlign w:val="bottom"/>
            <w:hideMark/>
          </w:tcPr>
          <w:p w14:paraId="23464F6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5B6018E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0A90A0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FF25E6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01D31B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5808B46" w14:textId="77777777" w:rsidTr="00387844">
        <w:trPr>
          <w:trHeight w:val="300"/>
        </w:trPr>
        <w:tc>
          <w:tcPr>
            <w:tcW w:w="180" w:type="dxa"/>
            <w:tcBorders>
              <w:top w:val="nil"/>
              <w:left w:val="nil"/>
              <w:bottom w:val="nil"/>
              <w:right w:val="nil"/>
            </w:tcBorders>
            <w:shd w:val="clear" w:color="auto" w:fill="auto"/>
            <w:noWrap/>
            <w:vAlign w:val="bottom"/>
            <w:hideMark/>
          </w:tcPr>
          <w:p w14:paraId="5A4D03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79DF61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OZ TJ Milhostov</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D41F"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075 01, Milhostov 19, Trebišov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ED7A35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1A1568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392750B" w14:textId="77777777" w:rsidTr="00387844">
        <w:trPr>
          <w:trHeight w:val="300"/>
        </w:trPr>
        <w:tc>
          <w:tcPr>
            <w:tcW w:w="180" w:type="dxa"/>
            <w:tcBorders>
              <w:top w:val="nil"/>
              <w:left w:val="nil"/>
              <w:bottom w:val="nil"/>
              <w:right w:val="nil"/>
            </w:tcBorders>
            <w:shd w:val="clear" w:color="auto" w:fill="auto"/>
            <w:noWrap/>
            <w:vAlign w:val="bottom"/>
            <w:hideMark/>
          </w:tcPr>
          <w:p w14:paraId="6F6BD24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66F8D9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Jozef </w:t>
            </w:r>
            <w:proofErr w:type="spellStart"/>
            <w:r w:rsidRPr="00387844">
              <w:rPr>
                <w:rFonts w:ascii="Calibri" w:eastAsia="Times New Roman" w:hAnsi="Calibri" w:cs="Calibri"/>
                <w:color w:val="000000"/>
                <w:lang w:eastAsia="sk-SK"/>
              </w:rPr>
              <w:t>Melko</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5097CDEB"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0905 770 336</w:t>
            </w:r>
          </w:p>
        </w:tc>
        <w:tc>
          <w:tcPr>
            <w:tcW w:w="3209" w:type="dxa"/>
            <w:tcBorders>
              <w:top w:val="nil"/>
              <w:left w:val="nil"/>
              <w:bottom w:val="single" w:sz="4" w:space="0" w:color="auto"/>
              <w:right w:val="single" w:sz="4" w:space="0" w:color="auto"/>
            </w:tcBorders>
            <w:shd w:val="clear" w:color="auto" w:fill="auto"/>
            <w:noWrap/>
            <w:vAlign w:val="center"/>
            <w:hideMark/>
          </w:tcPr>
          <w:p w14:paraId="6AC39812" w14:textId="77777777" w:rsidR="00387844" w:rsidRPr="00387844" w:rsidRDefault="005A3C0E" w:rsidP="00387844">
            <w:pPr>
              <w:spacing w:after="0" w:line="240" w:lineRule="auto"/>
              <w:rPr>
                <w:rFonts w:ascii="Calibri" w:eastAsia="Times New Roman" w:hAnsi="Calibri" w:cs="Calibri"/>
                <w:lang w:eastAsia="sk-SK"/>
              </w:rPr>
            </w:pPr>
            <w:hyperlink r:id="rId26" w:history="1">
              <w:r w:rsidR="00387844" w:rsidRPr="00387844">
                <w:rPr>
                  <w:rFonts w:ascii="Calibri" w:eastAsia="Times New Roman" w:hAnsi="Calibri" w:cs="Calibri"/>
                  <w:lang w:eastAsia="sk-SK"/>
                </w:rPr>
                <w:t>jmelko2@gmail.com</w:t>
              </w:r>
            </w:hyperlink>
          </w:p>
        </w:tc>
        <w:tc>
          <w:tcPr>
            <w:tcW w:w="180" w:type="dxa"/>
            <w:tcBorders>
              <w:top w:val="nil"/>
              <w:left w:val="nil"/>
              <w:bottom w:val="nil"/>
              <w:right w:val="nil"/>
            </w:tcBorders>
            <w:shd w:val="clear" w:color="auto" w:fill="auto"/>
            <w:noWrap/>
            <w:vAlign w:val="bottom"/>
            <w:hideMark/>
          </w:tcPr>
          <w:p w14:paraId="6CADD35D"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256D6CC" w14:textId="77777777" w:rsidTr="00387844">
        <w:trPr>
          <w:trHeight w:val="300"/>
        </w:trPr>
        <w:tc>
          <w:tcPr>
            <w:tcW w:w="180" w:type="dxa"/>
            <w:tcBorders>
              <w:top w:val="nil"/>
              <w:left w:val="nil"/>
              <w:bottom w:val="nil"/>
              <w:right w:val="nil"/>
            </w:tcBorders>
            <w:shd w:val="clear" w:color="auto" w:fill="auto"/>
            <w:noWrap/>
            <w:vAlign w:val="bottom"/>
            <w:hideMark/>
          </w:tcPr>
          <w:p w14:paraId="04A1145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29541C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309BE7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7DCE4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036D35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03791B2" w14:textId="77777777" w:rsidTr="00387844">
        <w:trPr>
          <w:trHeight w:val="300"/>
        </w:trPr>
        <w:tc>
          <w:tcPr>
            <w:tcW w:w="180" w:type="dxa"/>
            <w:tcBorders>
              <w:top w:val="nil"/>
              <w:left w:val="nil"/>
              <w:bottom w:val="nil"/>
              <w:right w:val="nil"/>
            </w:tcBorders>
            <w:shd w:val="clear" w:color="auto" w:fill="auto"/>
            <w:noWrap/>
            <w:vAlign w:val="bottom"/>
            <w:hideMark/>
          </w:tcPr>
          <w:p w14:paraId="687B254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752F75A"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v Nižnom Žipove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259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17, Poštová 220/14, N. Žipov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8F7E3C7"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58EA512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BACEC01" w14:textId="77777777" w:rsidTr="00387844">
        <w:trPr>
          <w:trHeight w:val="300"/>
        </w:trPr>
        <w:tc>
          <w:tcPr>
            <w:tcW w:w="180" w:type="dxa"/>
            <w:tcBorders>
              <w:top w:val="nil"/>
              <w:left w:val="nil"/>
              <w:bottom w:val="nil"/>
              <w:right w:val="nil"/>
            </w:tcBorders>
            <w:shd w:val="clear" w:color="auto" w:fill="auto"/>
            <w:noWrap/>
            <w:vAlign w:val="bottom"/>
            <w:hideMark/>
          </w:tcPr>
          <w:p w14:paraId="5EDD154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28741A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Marek </w:t>
            </w:r>
            <w:proofErr w:type="spellStart"/>
            <w:r w:rsidRPr="00387844">
              <w:rPr>
                <w:rFonts w:ascii="Calibri" w:eastAsia="Times New Roman" w:hAnsi="Calibri" w:cs="Calibri"/>
                <w:color w:val="000000"/>
                <w:lang w:eastAsia="sk-SK"/>
              </w:rPr>
              <w:t>Visokai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9EE8838"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0908 324 297</w:t>
            </w:r>
          </w:p>
        </w:tc>
        <w:tc>
          <w:tcPr>
            <w:tcW w:w="3209" w:type="dxa"/>
            <w:tcBorders>
              <w:top w:val="nil"/>
              <w:left w:val="nil"/>
              <w:bottom w:val="single" w:sz="4" w:space="0" w:color="auto"/>
              <w:right w:val="single" w:sz="4" w:space="0" w:color="auto"/>
            </w:tcBorders>
            <w:shd w:val="clear" w:color="auto" w:fill="auto"/>
            <w:noWrap/>
            <w:vAlign w:val="bottom"/>
            <w:hideMark/>
          </w:tcPr>
          <w:p w14:paraId="4EECC36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marek.visokai75@gmail.com</w:t>
            </w:r>
          </w:p>
        </w:tc>
        <w:tc>
          <w:tcPr>
            <w:tcW w:w="180" w:type="dxa"/>
            <w:tcBorders>
              <w:top w:val="nil"/>
              <w:left w:val="nil"/>
              <w:bottom w:val="nil"/>
              <w:right w:val="nil"/>
            </w:tcBorders>
            <w:shd w:val="clear" w:color="auto" w:fill="auto"/>
            <w:noWrap/>
            <w:vAlign w:val="bottom"/>
            <w:hideMark/>
          </w:tcPr>
          <w:p w14:paraId="6C113862"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23A7694D" w14:textId="77777777" w:rsidTr="00387844">
        <w:trPr>
          <w:trHeight w:val="300"/>
        </w:trPr>
        <w:tc>
          <w:tcPr>
            <w:tcW w:w="180" w:type="dxa"/>
            <w:tcBorders>
              <w:top w:val="nil"/>
              <w:left w:val="nil"/>
              <w:bottom w:val="nil"/>
              <w:right w:val="nil"/>
            </w:tcBorders>
            <w:shd w:val="clear" w:color="auto" w:fill="auto"/>
            <w:noWrap/>
            <w:vAlign w:val="bottom"/>
            <w:hideMark/>
          </w:tcPr>
          <w:p w14:paraId="63E6CB7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28194E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DDBF74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AA9DBD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164D0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949DF69" w14:textId="77777777" w:rsidTr="00387844">
        <w:trPr>
          <w:trHeight w:val="300"/>
        </w:trPr>
        <w:tc>
          <w:tcPr>
            <w:tcW w:w="180" w:type="dxa"/>
            <w:tcBorders>
              <w:top w:val="nil"/>
              <w:left w:val="nil"/>
              <w:bottom w:val="nil"/>
              <w:right w:val="nil"/>
            </w:tcBorders>
            <w:shd w:val="clear" w:color="auto" w:fill="auto"/>
            <w:noWrap/>
            <w:vAlign w:val="bottom"/>
            <w:hideMark/>
          </w:tcPr>
          <w:p w14:paraId="687F75A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7CD08657"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Parchovany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A42D"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076 62, Hlavná 470, Parchovany</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3AAD33D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ocu@parchovany.sk</w:t>
            </w:r>
          </w:p>
        </w:tc>
        <w:tc>
          <w:tcPr>
            <w:tcW w:w="180" w:type="dxa"/>
            <w:tcBorders>
              <w:top w:val="nil"/>
              <w:left w:val="nil"/>
              <w:bottom w:val="nil"/>
              <w:right w:val="nil"/>
            </w:tcBorders>
            <w:shd w:val="clear" w:color="auto" w:fill="auto"/>
            <w:noWrap/>
            <w:vAlign w:val="bottom"/>
            <w:hideMark/>
          </w:tcPr>
          <w:p w14:paraId="21AA31E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F27DDC" w14:textId="77777777" w:rsidTr="00387844">
        <w:trPr>
          <w:trHeight w:val="300"/>
        </w:trPr>
        <w:tc>
          <w:tcPr>
            <w:tcW w:w="180" w:type="dxa"/>
            <w:tcBorders>
              <w:top w:val="nil"/>
              <w:left w:val="nil"/>
              <w:bottom w:val="nil"/>
              <w:right w:val="nil"/>
            </w:tcBorders>
            <w:shd w:val="clear" w:color="auto" w:fill="auto"/>
            <w:noWrap/>
            <w:vAlign w:val="bottom"/>
            <w:hideMark/>
          </w:tcPr>
          <w:p w14:paraId="420C8D3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769281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Juraj </w:t>
            </w:r>
            <w:proofErr w:type="spellStart"/>
            <w:r w:rsidRPr="00387844">
              <w:rPr>
                <w:rFonts w:ascii="Calibri" w:eastAsia="Times New Roman" w:hAnsi="Calibri" w:cs="Calibri"/>
                <w:color w:val="000000"/>
                <w:lang w:eastAsia="sk-SK"/>
              </w:rPr>
              <w:t>Guzej</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D7FC5E6"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0911 544 181, 0918 910 307</w:t>
            </w:r>
          </w:p>
        </w:tc>
        <w:tc>
          <w:tcPr>
            <w:tcW w:w="3209" w:type="dxa"/>
            <w:tcBorders>
              <w:top w:val="nil"/>
              <w:left w:val="nil"/>
              <w:bottom w:val="single" w:sz="4" w:space="0" w:color="auto"/>
              <w:right w:val="single" w:sz="4" w:space="0" w:color="auto"/>
            </w:tcBorders>
            <w:shd w:val="clear" w:color="auto" w:fill="auto"/>
            <w:noWrap/>
            <w:vAlign w:val="center"/>
            <w:hideMark/>
          </w:tcPr>
          <w:p w14:paraId="59D7E8B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B06839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DC3DBC7" w14:textId="77777777" w:rsidTr="00387844">
        <w:trPr>
          <w:trHeight w:val="300"/>
        </w:trPr>
        <w:tc>
          <w:tcPr>
            <w:tcW w:w="180" w:type="dxa"/>
            <w:tcBorders>
              <w:top w:val="nil"/>
              <w:left w:val="nil"/>
              <w:bottom w:val="nil"/>
              <w:right w:val="nil"/>
            </w:tcBorders>
            <w:shd w:val="clear" w:color="auto" w:fill="auto"/>
            <w:noWrap/>
            <w:vAlign w:val="bottom"/>
            <w:hideMark/>
          </w:tcPr>
          <w:p w14:paraId="18D34A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7CDDC15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Radoslav </w:t>
            </w:r>
            <w:proofErr w:type="spellStart"/>
            <w:r w:rsidRPr="00387844">
              <w:rPr>
                <w:rFonts w:ascii="Calibri" w:eastAsia="Times New Roman" w:hAnsi="Calibri" w:cs="Calibri"/>
                <w:color w:val="000000"/>
                <w:lang w:eastAsia="sk-SK"/>
              </w:rPr>
              <w:t>Jakubec</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24F8404"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0908 378 043</w:t>
            </w:r>
          </w:p>
        </w:tc>
        <w:tc>
          <w:tcPr>
            <w:tcW w:w="3209" w:type="dxa"/>
            <w:tcBorders>
              <w:top w:val="nil"/>
              <w:left w:val="nil"/>
              <w:bottom w:val="single" w:sz="4" w:space="0" w:color="auto"/>
              <w:right w:val="single" w:sz="4" w:space="0" w:color="auto"/>
            </w:tcBorders>
            <w:shd w:val="clear" w:color="000000" w:fill="F7F7F7"/>
            <w:vAlign w:val="center"/>
            <w:hideMark/>
          </w:tcPr>
          <w:p w14:paraId="1F888411"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radokubo1@gmail.com</w:t>
            </w:r>
          </w:p>
        </w:tc>
        <w:tc>
          <w:tcPr>
            <w:tcW w:w="180" w:type="dxa"/>
            <w:tcBorders>
              <w:top w:val="nil"/>
              <w:left w:val="nil"/>
              <w:bottom w:val="nil"/>
              <w:right w:val="nil"/>
            </w:tcBorders>
            <w:shd w:val="clear" w:color="auto" w:fill="auto"/>
            <w:noWrap/>
            <w:vAlign w:val="bottom"/>
            <w:hideMark/>
          </w:tcPr>
          <w:p w14:paraId="533F484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366B4F5" w14:textId="77777777" w:rsidTr="00387844">
        <w:trPr>
          <w:trHeight w:val="300"/>
        </w:trPr>
        <w:tc>
          <w:tcPr>
            <w:tcW w:w="180" w:type="dxa"/>
            <w:tcBorders>
              <w:top w:val="nil"/>
              <w:left w:val="nil"/>
              <w:bottom w:val="nil"/>
              <w:right w:val="nil"/>
            </w:tcBorders>
            <w:shd w:val="clear" w:color="auto" w:fill="auto"/>
            <w:noWrap/>
            <w:vAlign w:val="bottom"/>
            <w:hideMark/>
          </w:tcPr>
          <w:p w14:paraId="1DD325E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862DD9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3DD058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12949E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8042E0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CB470C1" w14:textId="77777777" w:rsidTr="00387844">
        <w:trPr>
          <w:trHeight w:val="300"/>
        </w:trPr>
        <w:tc>
          <w:tcPr>
            <w:tcW w:w="180" w:type="dxa"/>
            <w:tcBorders>
              <w:top w:val="nil"/>
              <w:left w:val="nil"/>
              <w:bottom w:val="nil"/>
              <w:right w:val="nil"/>
            </w:tcBorders>
            <w:shd w:val="clear" w:color="auto" w:fill="auto"/>
            <w:noWrap/>
            <w:vAlign w:val="bottom"/>
            <w:hideMark/>
          </w:tcPr>
          <w:p w14:paraId="763902D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42F5BF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Plechotice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9C1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075 01, Hlavná 37/70, Plechotice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B5C399B"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C1AD6F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38E71AF" w14:textId="77777777" w:rsidTr="00387844">
        <w:trPr>
          <w:trHeight w:val="300"/>
        </w:trPr>
        <w:tc>
          <w:tcPr>
            <w:tcW w:w="180" w:type="dxa"/>
            <w:tcBorders>
              <w:top w:val="nil"/>
              <w:left w:val="nil"/>
              <w:bottom w:val="nil"/>
              <w:right w:val="nil"/>
            </w:tcBorders>
            <w:shd w:val="clear" w:color="auto" w:fill="auto"/>
            <w:noWrap/>
            <w:vAlign w:val="bottom"/>
            <w:hideMark/>
          </w:tcPr>
          <w:p w14:paraId="4156857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F4AE88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Martin </w:t>
            </w:r>
            <w:proofErr w:type="spellStart"/>
            <w:r w:rsidRPr="00387844">
              <w:rPr>
                <w:rFonts w:ascii="Calibri" w:eastAsia="Times New Roman" w:hAnsi="Calibri" w:cs="Calibri"/>
                <w:color w:val="000000"/>
                <w:lang w:eastAsia="sk-SK"/>
              </w:rPr>
              <w:t>Hrubovský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7C7ECD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0907 058 496</w:t>
            </w:r>
          </w:p>
        </w:tc>
        <w:tc>
          <w:tcPr>
            <w:tcW w:w="3209" w:type="dxa"/>
            <w:tcBorders>
              <w:top w:val="nil"/>
              <w:left w:val="nil"/>
              <w:bottom w:val="single" w:sz="4" w:space="0" w:color="auto"/>
              <w:right w:val="single" w:sz="4" w:space="0" w:color="auto"/>
            </w:tcBorders>
            <w:shd w:val="clear" w:color="auto" w:fill="auto"/>
            <w:noWrap/>
            <w:vAlign w:val="center"/>
            <w:hideMark/>
          </w:tcPr>
          <w:p w14:paraId="7BD5035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5EDEC4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F0D88D0" w14:textId="77777777" w:rsidTr="00387844">
        <w:trPr>
          <w:trHeight w:val="300"/>
        </w:trPr>
        <w:tc>
          <w:tcPr>
            <w:tcW w:w="180" w:type="dxa"/>
            <w:tcBorders>
              <w:top w:val="nil"/>
              <w:left w:val="nil"/>
              <w:bottom w:val="nil"/>
              <w:right w:val="nil"/>
            </w:tcBorders>
            <w:shd w:val="clear" w:color="auto" w:fill="auto"/>
            <w:noWrap/>
            <w:vAlign w:val="bottom"/>
            <w:hideMark/>
          </w:tcPr>
          <w:p w14:paraId="0AABECC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0A7CD4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Jozef </w:t>
            </w:r>
            <w:proofErr w:type="spellStart"/>
            <w:r w:rsidRPr="00387844">
              <w:rPr>
                <w:rFonts w:ascii="Calibri" w:eastAsia="Times New Roman" w:hAnsi="Calibri" w:cs="Calibri"/>
                <w:color w:val="000000"/>
                <w:lang w:eastAsia="sk-SK"/>
              </w:rPr>
              <w:t>Podracký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07B436F"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0940 850 564</w:t>
            </w:r>
          </w:p>
        </w:tc>
        <w:tc>
          <w:tcPr>
            <w:tcW w:w="3209" w:type="dxa"/>
            <w:tcBorders>
              <w:top w:val="nil"/>
              <w:left w:val="nil"/>
              <w:bottom w:val="single" w:sz="4" w:space="0" w:color="auto"/>
              <w:right w:val="single" w:sz="4" w:space="0" w:color="auto"/>
            </w:tcBorders>
            <w:shd w:val="clear" w:color="auto" w:fill="auto"/>
            <w:noWrap/>
            <w:vAlign w:val="bottom"/>
            <w:hideMark/>
          </w:tcPr>
          <w:p w14:paraId="53D6D1F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podfol@gmail.com</w:t>
            </w:r>
          </w:p>
        </w:tc>
        <w:tc>
          <w:tcPr>
            <w:tcW w:w="180" w:type="dxa"/>
            <w:tcBorders>
              <w:top w:val="nil"/>
              <w:left w:val="nil"/>
              <w:bottom w:val="nil"/>
              <w:right w:val="nil"/>
            </w:tcBorders>
            <w:shd w:val="clear" w:color="auto" w:fill="auto"/>
            <w:noWrap/>
            <w:vAlign w:val="bottom"/>
            <w:hideMark/>
          </w:tcPr>
          <w:p w14:paraId="7341D176"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3F8DEE03" w14:textId="77777777" w:rsidTr="00387844">
        <w:trPr>
          <w:trHeight w:val="300"/>
        </w:trPr>
        <w:tc>
          <w:tcPr>
            <w:tcW w:w="180" w:type="dxa"/>
            <w:tcBorders>
              <w:top w:val="nil"/>
              <w:left w:val="nil"/>
              <w:bottom w:val="nil"/>
              <w:right w:val="nil"/>
            </w:tcBorders>
            <w:shd w:val="clear" w:color="auto" w:fill="auto"/>
            <w:noWrap/>
            <w:vAlign w:val="bottom"/>
            <w:hideMark/>
          </w:tcPr>
          <w:p w14:paraId="0546719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A80D2D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B25A79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E9C62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06A0D5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A6387CE" w14:textId="77777777" w:rsidTr="00387844">
        <w:trPr>
          <w:trHeight w:val="300"/>
        </w:trPr>
        <w:tc>
          <w:tcPr>
            <w:tcW w:w="180" w:type="dxa"/>
            <w:tcBorders>
              <w:top w:val="nil"/>
              <w:left w:val="nil"/>
              <w:bottom w:val="nil"/>
              <w:right w:val="nil"/>
            </w:tcBorders>
            <w:shd w:val="clear" w:color="auto" w:fill="auto"/>
            <w:noWrap/>
            <w:vAlign w:val="bottom"/>
            <w:hideMark/>
          </w:tcPr>
          <w:p w14:paraId="42F0C0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9089AEB"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Tokaj Slovenské Nové Mesto</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01C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33, Hlavná 79/128, </w:t>
            </w:r>
            <w:proofErr w:type="spellStart"/>
            <w:r w:rsidRPr="00387844">
              <w:rPr>
                <w:rFonts w:ascii="Calibri" w:eastAsia="Times New Roman" w:hAnsi="Calibri" w:cs="Calibri"/>
                <w:color w:val="000000"/>
                <w:lang w:eastAsia="sk-SK"/>
              </w:rPr>
              <w:t>S.N.Mesto</w:t>
            </w:r>
            <w:proofErr w:type="spellEnd"/>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154D62C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obec@slovenskenovemesto.sk</w:t>
            </w:r>
          </w:p>
        </w:tc>
        <w:tc>
          <w:tcPr>
            <w:tcW w:w="180" w:type="dxa"/>
            <w:tcBorders>
              <w:top w:val="nil"/>
              <w:left w:val="nil"/>
              <w:bottom w:val="nil"/>
              <w:right w:val="nil"/>
            </w:tcBorders>
            <w:shd w:val="clear" w:color="auto" w:fill="auto"/>
            <w:noWrap/>
            <w:vAlign w:val="bottom"/>
            <w:hideMark/>
          </w:tcPr>
          <w:p w14:paraId="54D21459"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73521936" w14:textId="77777777" w:rsidTr="00387844">
        <w:trPr>
          <w:trHeight w:val="300"/>
        </w:trPr>
        <w:tc>
          <w:tcPr>
            <w:tcW w:w="180" w:type="dxa"/>
            <w:tcBorders>
              <w:top w:val="nil"/>
              <w:left w:val="nil"/>
              <w:bottom w:val="nil"/>
              <w:right w:val="nil"/>
            </w:tcBorders>
            <w:shd w:val="clear" w:color="auto" w:fill="auto"/>
            <w:noWrap/>
            <w:vAlign w:val="bottom"/>
            <w:hideMark/>
          </w:tcPr>
          <w:p w14:paraId="775DAB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F939EC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Ján </w:t>
            </w:r>
            <w:proofErr w:type="spellStart"/>
            <w:r w:rsidRPr="00387844">
              <w:rPr>
                <w:rFonts w:ascii="Calibri" w:eastAsia="Times New Roman" w:hAnsi="Calibri" w:cs="Calibri"/>
                <w:color w:val="000000"/>
                <w:lang w:eastAsia="sk-SK"/>
              </w:rPr>
              <w:t>Kalinič</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D3EF5A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0907 997 213, 056 6683 580</w:t>
            </w:r>
          </w:p>
        </w:tc>
        <w:tc>
          <w:tcPr>
            <w:tcW w:w="3209" w:type="dxa"/>
            <w:tcBorders>
              <w:top w:val="nil"/>
              <w:left w:val="nil"/>
              <w:bottom w:val="single" w:sz="4" w:space="0" w:color="auto"/>
              <w:right w:val="single" w:sz="4" w:space="0" w:color="auto"/>
            </w:tcBorders>
            <w:shd w:val="clear" w:color="auto" w:fill="auto"/>
            <w:noWrap/>
            <w:vAlign w:val="bottom"/>
            <w:hideMark/>
          </w:tcPr>
          <w:p w14:paraId="3363252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7D95B51D"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801B1FD" w14:textId="77777777" w:rsidTr="00387844">
        <w:trPr>
          <w:trHeight w:val="300"/>
        </w:trPr>
        <w:tc>
          <w:tcPr>
            <w:tcW w:w="180" w:type="dxa"/>
            <w:tcBorders>
              <w:top w:val="nil"/>
              <w:left w:val="nil"/>
              <w:bottom w:val="nil"/>
              <w:right w:val="nil"/>
            </w:tcBorders>
            <w:shd w:val="clear" w:color="auto" w:fill="auto"/>
            <w:noWrap/>
            <w:vAlign w:val="bottom"/>
            <w:hideMark/>
          </w:tcPr>
          <w:p w14:paraId="2F9E1A3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5F61661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Peter Petro</w:t>
            </w:r>
          </w:p>
        </w:tc>
        <w:tc>
          <w:tcPr>
            <w:tcW w:w="3184" w:type="dxa"/>
            <w:tcBorders>
              <w:top w:val="nil"/>
              <w:left w:val="nil"/>
              <w:bottom w:val="single" w:sz="4" w:space="0" w:color="auto"/>
              <w:right w:val="single" w:sz="4" w:space="0" w:color="auto"/>
            </w:tcBorders>
            <w:shd w:val="clear" w:color="auto" w:fill="auto"/>
            <w:noWrap/>
            <w:vAlign w:val="bottom"/>
            <w:hideMark/>
          </w:tcPr>
          <w:p w14:paraId="369712BE"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0908 462 817</w:t>
            </w:r>
          </w:p>
        </w:tc>
        <w:tc>
          <w:tcPr>
            <w:tcW w:w="3209" w:type="dxa"/>
            <w:tcBorders>
              <w:top w:val="nil"/>
              <w:left w:val="nil"/>
              <w:bottom w:val="single" w:sz="4" w:space="0" w:color="auto"/>
              <w:right w:val="single" w:sz="4" w:space="0" w:color="auto"/>
            </w:tcBorders>
            <w:shd w:val="clear" w:color="auto" w:fill="auto"/>
            <w:noWrap/>
            <w:vAlign w:val="bottom"/>
            <w:hideMark/>
          </w:tcPr>
          <w:p w14:paraId="5CB6E34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justin02petro@gmail.com</w:t>
            </w:r>
          </w:p>
        </w:tc>
        <w:tc>
          <w:tcPr>
            <w:tcW w:w="180" w:type="dxa"/>
            <w:tcBorders>
              <w:top w:val="nil"/>
              <w:left w:val="nil"/>
              <w:bottom w:val="nil"/>
              <w:right w:val="nil"/>
            </w:tcBorders>
            <w:shd w:val="clear" w:color="auto" w:fill="auto"/>
            <w:noWrap/>
            <w:vAlign w:val="bottom"/>
            <w:hideMark/>
          </w:tcPr>
          <w:p w14:paraId="6F3B10D5"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AD698F0" w14:textId="77777777" w:rsidTr="00387844">
        <w:trPr>
          <w:trHeight w:val="300"/>
        </w:trPr>
        <w:tc>
          <w:tcPr>
            <w:tcW w:w="180" w:type="dxa"/>
            <w:tcBorders>
              <w:top w:val="nil"/>
              <w:left w:val="nil"/>
              <w:bottom w:val="nil"/>
              <w:right w:val="nil"/>
            </w:tcBorders>
            <w:shd w:val="clear" w:color="auto" w:fill="auto"/>
            <w:noWrap/>
            <w:vAlign w:val="bottom"/>
            <w:hideMark/>
          </w:tcPr>
          <w:p w14:paraId="041625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0A6C3B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T: Koloman </w:t>
            </w:r>
            <w:proofErr w:type="spellStart"/>
            <w:r w:rsidRPr="00387844">
              <w:rPr>
                <w:rFonts w:ascii="Calibri" w:eastAsia="Times New Roman" w:hAnsi="Calibri" w:cs="Calibri"/>
                <w:color w:val="000000"/>
                <w:lang w:eastAsia="sk-SK"/>
              </w:rPr>
              <w:t>Pusztai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8AF9D72"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0907 973 020</w:t>
            </w:r>
          </w:p>
        </w:tc>
        <w:tc>
          <w:tcPr>
            <w:tcW w:w="3209" w:type="dxa"/>
            <w:tcBorders>
              <w:top w:val="nil"/>
              <w:left w:val="nil"/>
              <w:bottom w:val="single" w:sz="4" w:space="0" w:color="auto"/>
              <w:right w:val="single" w:sz="4" w:space="0" w:color="auto"/>
            </w:tcBorders>
            <w:shd w:val="clear" w:color="auto" w:fill="auto"/>
            <w:noWrap/>
            <w:vAlign w:val="bottom"/>
            <w:hideMark/>
          </w:tcPr>
          <w:p w14:paraId="04380751" w14:textId="77777777" w:rsidR="00387844" w:rsidRPr="00387844" w:rsidRDefault="005A3C0E" w:rsidP="00387844">
            <w:pPr>
              <w:spacing w:after="0" w:line="240" w:lineRule="auto"/>
              <w:rPr>
                <w:rFonts w:ascii="Calibri" w:eastAsia="Times New Roman" w:hAnsi="Calibri" w:cs="Calibri"/>
                <w:lang w:eastAsia="sk-SK"/>
              </w:rPr>
            </w:pPr>
            <w:hyperlink r:id="rId27" w:history="1">
              <w:r w:rsidR="00387844" w:rsidRPr="00387844">
                <w:rPr>
                  <w:rFonts w:ascii="Calibri" w:eastAsia="Times New Roman" w:hAnsi="Calibri" w:cs="Calibri"/>
                  <w:lang w:eastAsia="sk-SK"/>
                </w:rPr>
                <w:t>koloman.pusztai@gmail.com</w:t>
              </w:r>
            </w:hyperlink>
          </w:p>
        </w:tc>
        <w:tc>
          <w:tcPr>
            <w:tcW w:w="180" w:type="dxa"/>
            <w:tcBorders>
              <w:top w:val="nil"/>
              <w:left w:val="nil"/>
              <w:bottom w:val="nil"/>
              <w:right w:val="nil"/>
            </w:tcBorders>
            <w:shd w:val="clear" w:color="auto" w:fill="auto"/>
            <w:noWrap/>
            <w:vAlign w:val="bottom"/>
            <w:hideMark/>
          </w:tcPr>
          <w:p w14:paraId="747D6D4A"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E0AB08E" w14:textId="77777777" w:rsidTr="00387844">
        <w:trPr>
          <w:trHeight w:val="300"/>
        </w:trPr>
        <w:tc>
          <w:tcPr>
            <w:tcW w:w="180" w:type="dxa"/>
            <w:tcBorders>
              <w:top w:val="nil"/>
              <w:left w:val="nil"/>
              <w:bottom w:val="nil"/>
              <w:right w:val="nil"/>
            </w:tcBorders>
            <w:shd w:val="clear" w:color="auto" w:fill="auto"/>
            <w:noWrap/>
            <w:vAlign w:val="bottom"/>
            <w:hideMark/>
          </w:tcPr>
          <w:p w14:paraId="65B5D5C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BD6FBA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5181E1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EA796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7E340E0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0FD694D2" w14:textId="77777777" w:rsidTr="00387844">
        <w:trPr>
          <w:trHeight w:val="300"/>
        </w:trPr>
        <w:tc>
          <w:tcPr>
            <w:tcW w:w="180" w:type="dxa"/>
            <w:tcBorders>
              <w:top w:val="nil"/>
              <w:left w:val="nil"/>
              <w:bottom w:val="nil"/>
              <w:right w:val="nil"/>
            </w:tcBorders>
            <w:shd w:val="clear" w:color="auto" w:fill="auto"/>
            <w:noWrap/>
            <w:vAlign w:val="bottom"/>
            <w:hideMark/>
          </w:tcPr>
          <w:p w14:paraId="6B24103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618F565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ŠM Streda nad Bodrogom</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165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31, Športová 3, Streda n. B.</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F96773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A68C19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D8E22FA" w14:textId="77777777" w:rsidTr="00387844">
        <w:trPr>
          <w:trHeight w:val="300"/>
        </w:trPr>
        <w:tc>
          <w:tcPr>
            <w:tcW w:w="180" w:type="dxa"/>
            <w:tcBorders>
              <w:top w:val="nil"/>
              <w:left w:val="nil"/>
              <w:bottom w:val="nil"/>
              <w:right w:val="nil"/>
            </w:tcBorders>
            <w:shd w:val="clear" w:color="auto" w:fill="auto"/>
            <w:noWrap/>
            <w:vAlign w:val="bottom"/>
            <w:hideMark/>
          </w:tcPr>
          <w:p w14:paraId="3617F8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097F56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Miroslav Jáger</w:t>
            </w:r>
          </w:p>
        </w:tc>
        <w:tc>
          <w:tcPr>
            <w:tcW w:w="3184" w:type="dxa"/>
            <w:tcBorders>
              <w:top w:val="nil"/>
              <w:left w:val="nil"/>
              <w:bottom w:val="single" w:sz="4" w:space="0" w:color="auto"/>
              <w:right w:val="single" w:sz="4" w:space="0" w:color="auto"/>
            </w:tcBorders>
            <w:shd w:val="clear" w:color="auto" w:fill="auto"/>
            <w:noWrap/>
            <w:vAlign w:val="bottom"/>
            <w:hideMark/>
          </w:tcPr>
          <w:p w14:paraId="70ADD58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0905 767 245</w:t>
            </w:r>
          </w:p>
        </w:tc>
        <w:tc>
          <w:tcPr>
            <w:tcW w:w="3209" w:type="dxa"/>
            <w:tcBorders>
              <w:top w:val="nil"/>
              <w:left w:val="nil"/>
              <w:bottom w:val="single" w:sz="4" w:space="0" w:color="auto"/>
              <w:right w:val="single" w:sz="4" w:space="0" w:color="auto"/>
            </w:tcBorders>
            <w:shd w:val="clear" w:color="auto" w:fill="auto"/>
            <w:noWrap/>
            <w:vAlign w:val="center"/>
            <w:hideMark/>
          </w:tcPr>
          <w:p w14:paraId="57E52123" w14:textId="77777777" w:rsidR="00387844" w:rsidRPr="00387844" w:rsidRDefault="005A3C0E" w:rsidP="00387844">
            <w:pPr>
              <w:spacing w:after="0" w:line="240" w:lineRule="auto"/>
              <w:rPr>
                <w:rFonts w:ascii="Calibri" w:eastAsia="Times New Roman" w:hAnsi="Calibri" w:cs="Calibri"/>
                <w:lang w:eastAsia="sk-SK"/>
              </w:rPr>
            </w:pPr>
            <w:hyperlink r:id="rId28" w:history="1">
              <w:r w:rsidR="00387844" w:rsidRPr="00387844">
                <w:rPr>
                  <w:rFonts w:ascii="Calibri" w:eastAsia="Times New Roman" w:hAnsi="Calibri" w:cs="Calibri"/>
                  <w:lang w:eastAsia="sk-SK"/>
                </w:rPr>
                <w:t>miroslav.jager@azet.sk</w:t>
              </w:r>
            </w:hyperlink>
          </w:p>
        </w:tc>
        <w:tc>
          <w:tcPr>
            <w:tcW w:w="180" w:type="dxa"/>
            <w:tcBorders>
              <w:top w:val="nil"/>
              <w:left w:val="nil"/>
              <w:bottom w:val="nil"/>
              <w:right w:val="nil"/>
            </w:tcBorders>
            <w:shd w:val="clear" w:color="auto" w:fill="auto"/>
            <w:noWrap/>
            <w:vAlign w:val="bottom"/>
            <w:hideMark/>
          </w:tcPr>
          <w:p w14:paraId="0C35230B"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6AD7ADA" w14:textId="77777777" w:rsidTr="00387844">
        <w:trPr>
          <w:trHeight w:val="300"/>
        </w:trPr>
        <w:tc>
          <w:tcPr>
            <w:tcW w:w="180" w:type="dxa"/>
            <w:tcBorders>
              <w:top w:val="nil"/>
              <w:left w:val="nil"/>
              <w:bottom w:val="nil"/>
              <w:right w:val="nil"/>
            </w:tcBorders>
            <w:shd w:val="clear" w:color="auto" w:fill="auto"/>
            <w:noWrap/>
            <w:vAlign w:val="bottom"/>
            <w:hideMark/>
          </w:tcPr>
          <w:p w14:paraId="00E0C3B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9BFFBF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53157E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106B1F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8E6BB5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B2EE864" w14:textId="77777777" w:rsidTr="00387844">
        <w:trPr>
          <w:trHeight w:val="300"/>
        </w:trPr>
        <w:tc>
          <w:tcPr>
            <w:tcW w:w="180" w:type="dxa"/>
            <w:tcBorders>
              <w:top w:val="nil"/>
              <w:left w:val="nil"/>
              <w:bottom w:val="nil"/>
              <w:right w:val="nil"/>
            </w:tcBorders>
            <w:shd w:val="clear" w:color="auto" w:fill="auto"/>
            <w:noWrap/>
            <w:vAlign w:val="bottom"/>
            <w:hideMark/>
          </w:tcPr>
          <w:p w14:paraId="784EE84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631684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TISA Trakany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A0AB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076 42, </w:t>
            </w:r>
            <w:proofErr w:type="spellStart"/>
            <w:r w:rsidRPr="00387844">
              <w:rPr>
                <w:rFonts w:ascii="Calibri" w:eastAsia="Times New Roman" w:hAnsi="Calibri" w:cs="Calibri"/>
                <w:color w:val="000000"/>
                <w:lang w:eastAsia="sk-SK"/>
              </w:rPr>
              <w:t>Rákocziho</w:t>
            </w:r>
            <w:proofErr w:type="spellEnd"/>
            <w:r w:rsidRPr="00387844">
              <w:rPr>
                <w:rFonts w:ascii="Calibri" w:eastAsia="Times New Roman" w:hAnsi="Calibri" w:cs="Calibri"/>
                <w:color w:val="000000"/>
                <w:lang w:eastAsia="sk-SK"/>
              </w:rPr>
              <w:t xml:space="preserve"> 419, Trakany</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54FACF2C"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tj.tisa.trakany2020@centrum.sk</w:t>
            </w:r>
          </w:p>
        </w:tc>
        <w:tc>
          <w:tcPr>
            <w:tcW w:w="180" w:type="dxa"/>
            <w:tcBorders>
              <w:top w:val="nil"/>
              <w:left w:val="nil"/>
              <w:bottom w:val="nil"/>
              <w:right w:val="nil"/>
            </w:tcBorders>
            <w:shd w:val="clear" w:color="auto" w:fill="auto"/>
            <w:noWrap/>
            <w:vAlign w:val="bottom"/>
            <w:hideMark/>
          </w:tcPr>
          <w:p w14:paraId="34EAB502"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23C6B71B" w14:textId="77777777" w:rsidTr="00387844">
        <w:trPr>
          <w:trHeight w:val="300"/>
        </w:trPr>
        <w:tc>
          <w:tcPr>
            <w:tcW w:w="180" w:type="dxa"/>
            <w:tcBorders>
              <w:top w:val="nil"/>
              <w:left w:val="nil"/>
              <w:bottom w:val="nil"/>
              <w:right w:val="nil"/>
            </w:tcBorders>
            <w:shd w:val="clear" w:color="auto" w:fill="auto"/>
            <w:noWrap/>
            <w:vAlign w:val="bottom"/>
            <w:hideMark/>
          </w:tcPr>
          <w:p w14:paraId="419615E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5D3F7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Dušan Balogh</w:t>
            </w:r>
          </w:p>
        </w:tc>
        <w:tc>
          <w:tcPr>
            <w:tcW w:w="3184" w:type="dxa"/>
            <w:tcBorders>
              <w:top w:val="nil"/>
              <w:left w:val="nil"/>
              <w:bottom w:val="single" w:sz="4" w:space="0" w:color="auto"/>
              <w:right w:val="single" w:sz="4" w:space="0" w:color="auto"/>
            </w:tcBorders>
            <w:shd w:val="clear" w:color="auto" w:fill="auto"/>
            <w:noWrap/>
            <w:vAlign w:val="bottom"/>
            <w:hideMark/>
          </w:tcPr>
          <w:p w14:paraId="1FCB7BA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0908 262 822</w:t>
            </w:r>
          </w:p>
        </w:tc>
        <w:tc>
          <w:tcPr>
            <w:tcW w:w="3209" w:type="dxa"/>
            <w:tcBorders>
              <w:top w:val="nil"/>
              <w:left w:val="nil"/>
              <w:bottom w:val="single" w:sz="4" w:space="0" w:color="auto"/>
              <w:right w:val="single" w:sz="4" w:space="0" w:color="auto"/>
            </w:tcBorders>
            <w:shd w:val="clear" w:color="auto" w:fill="auto"/>
            <w:noWrap/>
            <w:vAlign w:val="center"/>
            <w:hideMark/>
          </w:tcPr>
          <w:p w14:paraId="5C53F42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BC9B23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1393FBD" w14:textId="77777777" w:rsidTr="00387844">
        <w:trPr>
          <w:trHeight w:val="300"/>
        </w:trPr>
        <w:tc>
          <w:tcPr>
            <w:tcW w:w="180" w:type="dxa"/>
            <w:tcBorders>
              <w:top w:val="nil"/>
              <w:left w:val="nil"/>
              <w:bottom w:val="nil"/>
              <w:right w:val="nil"/>
            </w:tcBorders>
            <w:shd w:val="clear" w:color="auto" w:fill="auto"/>
            <w:noWrap/>
            <w:vAlign w:val="bottom"/>
            <w:hideMark/>
          </w:tcPr>
          <w:p w14:paraId="196B597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46539E6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Ladislav Szücs</w:t>
            </w:r>
          </w:p>
        </w:tc>
        <w:tc>
          <w:tcPr>
            <w:tcW w:w="3184" w:type="dxa"/>
            <w:tcBorders>
              <w:top w:val="nil"/>
              <w:left w:val="nil"/>
              <w:bottom w:val="single" w:sz="4" w:space="0" w:color="auto"/>
              <w:right w:val="single" w:sz="4" w:space="0" w:color="auto"/>
            </w:tcBorders>
            <w:shd w:val="clear" w:color="auto" w:fill="auto"/>
            <w:noWrap/>
            <w:vAlign w:val="bottom"/>
            <w:hideMark/>
          </w:tcPr>
          <w:p w14:paraId="10F047B6"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0907 117 564, 0949 013 760</w:t>
            </w:r>
          </w:p>
        </w:tc>
        <w:tc>
          <w:tcPr>
            <w:tcW w:w="3209" w:type="dxa"/>
            <w:tcBorders>
              <w:top w:val="nil"/>
              <w:left w:val="nil"/>
              <w:bottom w:val="single" w:sz="4" w:space="0" w:color="auto"/>
              <w:right w:val="single" w:sz="4" w:space="0" w:color="auto"/>
            </w:tcBorders>
            <w:shd w:val="clear" w:color="auto" w:fill="auto"/>
            <w:noWrap/>
            <w:vAlign w:val="bottom"/>
            <w:hideMark/>
          </w:tcPr>
          <w:p w14:paraId="6CFBBB6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ladislav.szucs2013@gmail.com</w:t>
            </w:r>
          </w:p>
        </w:tc>
        <w:tc>
          <w:tcPr>
            <w:tcW w:w="180" w:type="dxa"/>
            <w:tcBorders>
              <w:top w:val="nil"/>
              <w:left w:val="nil"/>
              <w:bottom w:val="nil"/>
              <w:right w:val="nil"/>
            </w:tcBorders>
            <w:shd w:val="clear" w:color="auto" w:fill="auto"/>
            <w:noWrap/>
            <w:vAlign w:val="bottom"/>
            <w:hideMark/>
          </w:tcPr>
          <w:p w14:paraId="10503CCD"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7ACDADC6" w14:textId="77777777" w:rsidTr="00387844">
        <w:trPr>
          <w:trHeight w:val="300"/>
        </w:trPr>
        <w:tc>
          <w:tcPr>
            <w:tcW w:w="180" w:type="dxa"/>
            <w:tcBorders>
              <w:top w:val="nil"/>
              <w:left w:val="nil"/>
              <w:bottom w:val="nil"/>
              <w:right w:val="nil"/>
            </w:tcBorders>
            <w:shd w:val="clear" w:color="auto" w:fill="auto"/>
            <w:noWrap/>
            <w:vAlign w:val="bottom"/>
            <w:hideMark/>
          </w:tcPr>
          <w:p w14:paraId="3C4F29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3F7E67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85080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6352133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EB903A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712EAB2" w14:textId="77777777" w:rsidTr="00387844">
        <w:trPr>
          <w:trHeight w:val="300"/>
        </w:trPr>
        <w:tc>
          <w:tcPr>
            <w:tcW w:w="180" w:type="dxa"/>
            <w:tcBorders>
              <w:top w:val="nil"/>
              <w:left w:val="nil"/>
              <w:bottom w:val="nil"/>
              <w:right w:val="nil"/>
            </w:tcBorders>
            <w:shd w:val="clear" w:color="auto" w:fill="auto"/>
            <w:noWrap/>
            <w:vAlign w:val="bottom"/>
            <w:hideMark/>
          </w:tcPr>
          <w:p w14:paraId="3F9087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69DD7AF"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Tatran Úpor</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195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16, Staničná 116, </w:t>
            </w:r>
            <w:proofErr w:type="spellStart"/>
            <w:r w:rsidRPr="00387844">
              <w:rPr>
                <w:rFonts w:ascii="Calibri" w:eastAsia="Times New Roman" w:hAnsi="Calibri" w:cs="Calibri"/>
                <w:color w:val="000000"/>
                <w:lang w:eastAsia="sk-SK"/>
              </w:rPr>
              <w:t>Zemp.N.Ves</w:t>
            </w:r>
            <w:proofErr w:type="spellEnd"/>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04A1AE8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9B104D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8567CD9" w14:textId="77777777" w:rsidTr="00387844">
        <w:trPr>
          <w:trHeight w:val="300"/>
        </w:trPr>
        <w:tc>
          <w:tcPr>
            <w:tcW w:w="180" w:type="dxa"/>
            <w:tcBorders>
              <w:top w:val="nil"/>
              <w:left w:val="nil"/>
              <w:bottom w:val="nil"/>
              <w:right w:val="nil"/>
            </w:tcBorders>
            <w:shd w:val="clear" w:color="auto" w:fill="auto"/>
            <w:noWrap/>
            <w:vAlign w:val="bottom"/>
            <w:hideMark/>
          </w:tcPr>
          <w:p w14:paraId="1BC2728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DB1546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Juraj Varga</w:t>
            </w:r>
          </w:p>
        </w:tc>
        <w:tc>
          <w:tcPr>
            <w:tcW w:w="3184" w:type="dxa"/>
            <w:tcBorders>
              <w:top w:val="nil"/>
              <w:left w:val="nil"/>
              <w:bottom w:val="single" w:sz="4" w:space="0" w:color="auto"/>
              <w:right w:val="single" w:sz="4" w:space="0" w:color="auto"/>
            </w:tcBorders>
            <w:shd w:val="clear" w:color="auto" w:fill="auto"/>
            <w:noWrap/>
            <w:vAlign w:val="bottom"/>
            <w:hideMark/>
          </w:tcPr>
          <w:p w14:paraId="6700C53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0905 903 374</w:t>
            </w:r>
          </w:p>
        </w:tc>
        <w:tc>
          <w:tcPr>
            <w:tcW w:w="3209" w:type="dxa"/>
            <w:tcBorders>
              <w:top w:val="nil"/>
              <w:left w:val="nil"/>
              <w:bottom w:val="single" w:sz="4" w:space="0" w:color="auto"/>
              <w:right w:val="single" w:sz="4" w:space="0" w:color="auto"/>
            </w:tcBorders>
            <w:shd w:val="clear" w:color="auto" w:fill="auto"/>
            <w:noWrap/>
            <w:vAlign w:val="center"/>
            <w:hideMark/>
          </w:tcPr>
          <w:p w14:paraId="2399E2B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619B27E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04CBF09" w14:textId="77777777" w:rsidTr="00387844">
        <w:trPr>
          <w:trHeight w:val="300"/>
        </w:trPr>
        <w:tc>
          <w:tcPr>
            <w:tcW w:w="180" w:type="dxa"/>
            <w:tcBorders>
              <w:top w:val="nil"/>
              <w:left w:val="nil"/>
              <w:bottom w:val="nil"/>
              <w:right w:val="nil"/>
            </w:tcBorders>
            <w:shd w:val="clear" w:color="auto" w:fill="auto"/>
            <w:noWrap/>
            <w:vAlign w:val="bottom"/>
            <w:hideMark/>
          </w:tcPr>
          <w:p w14:paraId="49003F9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299444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Štefan </w:t>
            </w:r>
            <w:proofErr w:type="spellStart"/>
            <w:r w:rsidRPr="00387844">
              <w:rPr>
                <w:rFonts w:ascii="Calibri" w:eastAsia="Times New Roman" w:hAnsi="Calibri" w:cs="Calibri"/>
                <w:color w:val="000000"/>
                <w:lang w:eastAsia="sk-SK"/>
              </w:rPr>
              <w:t>Ceperko</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81572C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0908 485 704</w:t>
            </w:r>
          </w:p>
        </w:tc>
        <w:tc>
          <w:tcPr>
            <w:tcW w:w="3209" w:type="dxa"/>
            <w:tcBorders>
              <w:top w:val="nil"/>
              <w:left w:val="nil"/>
              <w:bottom w:val="single" w:sz="4" w:space="0" w:color="auto"/>
              <w:right w:val="single" w:sz="4" w:space="0" w:color="auto"/>
            </w:tcBorders>
            <w:shd w:val="clear" w:color="auto" w:fill="auto"/>
            <w:noWrap/>
            <w:vAlign w:val="bottom"/>
            <w:hideMark/>
          </w:tcPr>
          <w:p w14:paraId="29E18C5F" w14:textId="77777777" w:rsidR="00387844" w:rsidRPr="00387844" w:rsidRDefault="005A3C0E" w:rsidP="00387844">
            <w:pPr>
              <w:spacing w:after="0" w:line="240" w:lineRule="auto"/>
              <w:rPr>
                <w:rFonts w:ascii="Calibri" w:eastAsia="Times New Roman" w:hAnsi="Calibri" w:cs="Calibri"/>
                <w:lang w:eastAsia="sk-SK"/>
              </w:rPr>
            </w:pPr>
            <w:hyperlink r:id="rId29" w:history="1">
              <w:r w:rsidR="00387844" w:rsidRPr="00387844">
                <w:rPr>
                  <w:rFonts w:ascii="Calibri" w:eastAsia="Times New Roman" w:hAnsi="Calibri" w:cs="Calibri"/>
                  <w:lang w:eastAsia="sk-SK"/>
                </w:rPr>
                <w:t>stefan.ceperko@centrum.sk</w:t>
              </w:r>
            </w:hyperlink>
          </w:p>
        </w:tc>
        <w:tc>
          <w:tcPr>
            <w:tcW w:w="180" w:type="dxa"/>
            <w:tcBorders>
              <w:top w:val="nil"/>
              <w:left w:val="nil"/>
              <w:bottom w:val="nil"/>
              <w:right w:val="nil"/>
            </w:tcBorders>
            <w:shd w:val="clear" w:color="auto" w:fill="auto"/>
            <w:noWrap/>
            <w:vAlign w:val="bottom"/>
            <w:hideMark/>
          </w:tcPr>
          <w:p w14:paraId="4CD2DBF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BB8DCC8" w14:textId="77777777" w:rsidTr="00387844">
        <w:trPr>
          <w:trHeight w:val="300"/>
        </w:trPr>
        <w:tc>
          <w:tcPr>
            <w:tcW w:w="180" w:type="dxa"/>
            <w:tcBorders>
              <w:top w:val="nil"/>
              <w:left w:val="nil"/>
              <w:bottom w:val="nil"/>
              <w:right w:val="nil"/>
            </w:tcBorders>
            <w:shd w:val="clear" w:color="auto" w:fill="auto"/>
            <w:noWrap/>
            <w:vAlign w:val="bottom"/>
            <w:hideMark/>
          </w:tcPr>
          <w:p w14:paraId="2B499A3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41AE9AB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T: Andrej Takáč</w:t>
            </w:r>
          </w:p>
        </w:tc>
        <w:tc>
          <w:tcPr>
            <w:tcW w:w="3184" w:type="dxa"/>
            <w:tcBorders>
              <w:top w:val="nil"/>
              <w:left w:val="nil"/>
              <w:bottom w:val="single" w:sz="4" w:space="0" w:color="auto"/>
              <w:right w:val="single" w:sz="4" w:space="0" w:color="auto"/>
            </w:tcBorders>
            <w:shd w:val="clear" w:color="auto" w:fill="auto"/>
            <w:noWrap/>
            <w:vAlign w:val="bottom"/>
            <w:hideMark/>
          </w:tcPr>
          <w:p w14:paraId="6272D4D8"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0949 583 479</w:t>
            </w:r>
          </w:p>
        </w:tc>
        <w:tc>
          <w:tcPr>
            <w:tcW w:w="3209" w:type="dxa"/>
            <w:tcBorders>
              <w:top w:val="nil"/>
              <w:left w:val="nil"/>
              <w:bottom w:val="single" w:sz="4" w:space="0" w:color="auto"/>
              <w:right w:val="single" w:sz="4" w:space="0" w:color="auto"/>
            </w:tcBorders>
            <w:shd w:val="clear" w:color="auto" w:fill="auto"/>
            <w:noWrap/>
            <w:vAlign w:val="bottom"/>
            <w:hideMark/>
          </w:tcPr>
          <w:p w14:paraId="6A5C454C"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70DB64D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15E1491" w14:textId="77777777" w:rsidTr="00387844">
        <w:trPr>
          <w:trHeight w:val="300"/>
        </w:trPr>
        <w:tc>
          <w:tcPr>
            <w:tcW w:w="180" w:type="dxa"/>
            <w:tcBorders>
              <w:top w:val="nil"/>
              <w:left w:val="nil"/>
              <w:bottom w:val="nil"/>
              <w:right w:val="nil"/>
            </w:tcBorders>
            <w:shd w:val="clear" w:color="auto" w:fill="auto"/>
            <w:noWrap/>
            <w:vAlign w:val="bottom"/>
            <w:hideMark/>
          </w:tcPr>
          <w:p w14:paraId="6DFAB98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6AD285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BF194C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DE67EB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E9767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4E935DC" w14:textId="77777777" w:rsidTr="00387844">
        <w:trPr>
          <w:trHeight w:val="300"/>
        </w:trPr>
        <w:tc>
          <w:tcPr>
            <w:tcW w:w="180" w:type="dxa"/>
            <w:tcBorders>
              <w:top w:val="nil"/>
              <w:left w:val="nil"/>
              <w:bottom w:val="nil"/>
              <w:right w:val="nil"/>
            </w:tcBorders>
            <w:shd w:val="clear" w:color="auto" w:fill="auto"/>
            <w:noWrap/>
            <w:vAlign w:val="bottom"/>
            <w:hideMark/>
          </w:tcPr>
          <w:p w14:paraId="7147FC1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719F743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Veľaty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97AA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15, Staničná 27/8, Veľaty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123466F" w14:textId="77777777" w:rsidR="00387844" w:rsidRPr="00387844" w:rsidRDefault="005A3C0E" w:rsidP="00387844">
            <w:pPr>
              <w:spacing w:after="0" w:line="240" w:lineRule="auto"/>
              <w:rPr>
                <w:rFonts w:ascii="Calibri" w:eastAsia="Times New Roman" w:hAnsi="Calibri" w:cs="Calibri"/>
                <w:lang w:eastAsia="sk-SK"/>
              </w:rPr>
            </w:pPr>
            <w:hyperlink r:id="rId30" w:history="1">
              <w:r w:rsidR="00387844" w:rsidRPr="00387844">
                <w:rPr>
                  <w:rFonts w:ascii="Calibri" w:eastAsia="Times New Roman" w:hAnsi="Calibri" w:cs="Calibri"/>
                  <w:lang w:eastAsia="sk-SK"/>
                </w:rPr>
                <w:t>fkvelaty@gbs.eu.sk</w:t>
              </w:r>
            </w:hyperlink>
          </w:p>
        </w:tc>
        <w:tc>
          <w:tcPr>
            <w:tcW w:w="180" w:type="dxa"/>
            <w:tcBorders>
              <w:top w:val="nil"/>
              <w:left w:val="nil"/>
              <w:bottom w:val="nil"/>
              <w:right w:val="nil"/>
            </w:tcBorders>
            <w:shd w:val="clear" w:color="auto" w:fill="auto"/>
            <w:noWrap/>
            <w:vAlign w:val="bottom"/>
            <w:hideMark/>
          </w:tcPr>
          <w:p w14:paraId="7152147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48DF8A0" w14:textId="77777777" w:rsidTr="00387844">
        <w:trPr>
          <w:trHeight w:val="300"/>
        </w:trPr>
        <w:tc>
          <w:tcPr>
            <w:tcW w:w="180" w:type="dxa"/>
            <w:tcBorders>
              <w:top w:val="nil"/>
              <w:left w:val="nil"/>
              <w:bottom w:val="nil"/>
              <w:right w:val="nil"/>
            </w:tcBorders>
            <w:shd w:val="clear" w:color="auto" w:fill="auto"/>
            <w:noWrap/>
            <w:vAlign w:val="bottom"/>
            <w:hideMark/>
          </w:tcPr>
          <w:p w14:paraId="31C41E2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4BC580E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Ľubomír </w:t>
            </w:r>
            <w:proofErr w:type="spellStart"/>
            <w:r w:rsidRPr="00387844">
              <w:rPr>
                <w:rFonts w:ascii="Calibri" w:eastAsia="Times New Roman" w:hAnsi="Calibri" w:cs="Calibri"/>
                <w:color w:val="000000"/>
                <w:lang w:eastAsia="sk-SK"/>
              </w:rPr>
              <w:t>Domaracký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2EFFE3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0910 897 646</w:t>
            </w:r>
          </w:p>
        </w:tc>
        <w:tc>
          <w:tcPr>
            <w:tcW w:w="3209" w:type="dxa"/>
            <w:tcBorders>
              <w:top w:val="nil"/>
              <w:left w:val="nil"/>
              <w:bottom w:val="single" w:sz="4" w:space="0" w:color="auto"/>
              <w:right w:val="single" w:sz="4" w:space="0" w:color="auto"/>
            </w:tcBorders>
            <w:shd w:val="clear" w:color="auto" w:fill="auto"/>
            <w:noWrap/>
            <w:vAlign w:val="center"/>
            <w:hideMark/>
          </w:tcPr>
          <w:p w14:paraId="7BF8FA1E"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9A0454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B85E0D8" w14:textId="77777777" w:rsidTr="00387844">
        <w:trPr>
          <w:trHeight w:val="300"/>
        </w:trPr>
        <w:tc>
          <w:tcPr>
            <w:tcW w:w="180" w:type="dxa"/>
            <w:tcBorders>
              <w:top w:val="nil"/>
              <w:left w:val="nil"/>
              <w:bottom w:val="nil"/>
              <w:right w:val="nil"/>
            </w:tcBorders>
            <w:shd w:val="clear" w:color="auto" w:fill="auto"/>
            <w:noWrap/>
            <w:vAlign w:val="bottom"/>
            <w:hideMark/>
          </w:tcPr>
          <w:p w14:paraId="4587F1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B460AF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Štefan </w:t>
            </w:r>
            <w:proofErr w:type="spellStart"/>
            <w:r w:rsidRPr="00387844">
              <w:rPr>
                <w:rFonts w:ascii="Calibri" w:eastAsia="Times New Roman" w:hAnsi="Calibri" w:cs="Calibri"/>
                <w:color w:val="000000"/>
                <w:lang w:eastAsia="sk-SK"/>
              </w:rPr>
              <w:t>Bobik</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191F5ED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0915 709 588</w:t>
            </w:r>
          </w:p>
        </w:tc>
        <w:tc>
          <w:tcPr>
            <w:tcW w:w="3209" w:type="dxa"/>
            <w:tcBorders>
              <w:top w:val="nil"/>
              <w:left w:val="nil"/>
              <w:bottom w:val="single" w:sz="4" w:space="0" w:color="auto"/>
              <w:right w:val="single" w:sz="4" w:space="0" w:color="auto"/>
            </w:tcBorders>
            <w:shd w:val="clear" w:color="auto" w:fill="auto"/>
            <w:noWrap/>
            <w:vAlign w:val="bottom"/>
            <w:hideMark/>
          </w:tcPr>
          <w:p w14:paraId="6385AE3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A79BE4A"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AD04337" w14:textId="77777777" w:rsidTr="00387844">
        <w:trPr>
          <w:trHeight w:val="300"/>
        </w:trPr>
        <w:tc>
          <w:tcPr>
            <w:tcW w:w="180" w:type="dxa"/>
            <w:tcBorders>
              <w:top w:val="nil"/>
              <w:left w:val="nil"/>
              <w:bottom w:val="nil"/>
              <w:right w:val="nil"/>
            </w:tcBorders>
            <w:shd w:val="clear" w:color="auto" w:fill="auto"/>
            <w:noWrap/>
            <w:vAlign w:val="bottom"/>
            <w:hideMark/>
          </w:tcPr>
          <w:p w14:paraId="6A0F8EA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1E0110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BFB1A0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B2182F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3FAAE99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7CC89D8" w14:textId="77777777" w:rsidTr="00387844">
        <w:trPr>
          <w:trHeight w:val="300"/>
        </w:trPr>
        <w:tc>
          <w:tcPr>
            <w:tcW w:w="180" w:type="dxa"/>
            <w:tcBorders>
              <w:top w:val="nil"/>
              <w:left w:val="nil"/>
              <w:bottom w:val="nil"/>
              <w:right w:val="nil"/>
            </w:tcBorders>
            <w:shd w:val="clear" w:color="auto" w:fill="auto"/>
            <w:noWrap/>
            <w:vAlign w:val="bottom"/>
            <w:hideMark/>
          </w:tcPr>
          <w:p w14:paraId="42AF440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8D1E9CE"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OŠK Veľký Horeš</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6A3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52, Družstevná 333, V. Horeš</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060D91ED" w14:textId="77777777" w:rsidR="00387844" w:rsidRPr="00387844" w:rsidRDefault="005A3C0E" w:rsidP="00387844">
            <w:pPr>
              <w:spacing w:after="0" w:line="240" w:lineRule="auto"/>
              <w:rPr>
                <w:rFonts w:ascii="Calibri" w:eastAsia="Times New Roman" w:hAnsi="Calibri" w:cs="Calibri"/>
                <w:lang w:eastAsia="sk-SK"/>
              </w:rPr>
            </w:pPr>
            <w:hyperlink r:id="rId31" w:history="1">
              <w:r w:rsidR="00387844" w:rsidRPr="00387844">
                <w:rPr>
                  <w:rFonts w:ascii="Calibri" w:eastAsia="Times New Roman" w:hAnsi="Calibri" w:cs="Calibri"/>
                  <w:lang w:eastAsia="sk-SK"/>
                </w:rPr>
                <w:t>oskvelkyhores@gmail.com</w:t>
              </w:r>
            </w:hyperlink>
          </w:p>
        </w:tc>
        <w:tc>
          <w:tcPr>
            <w:tcW w:w="180" w:type="dxa"/>
            <w:tcBorders>
              <w:top w:val="nil"/>
              <w:left w:val="nil"/>
              <w:bottom w:val="nil"/>
              <w:right w:val="nil"/>
            </w:tcBorders>
            <w:shd w:val="clear" w:color="auto" w:fill="auto"/>
            <w:noWrap/>
            <w:vAlign w:val="bottom"/>
            <w:hideMark/>
          </w:tcPr>
          <w:p w14:paraId="51A3E67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8F3448B" w14:textId="77777777" w:rsidTr="00387844">
        <w:trPr>
          <w:trHeight w:val="300"/>
        </w:trPr>
        <w:tc>
          <w:tcPr>
            <w:tcW w:w="180" w:type="dxa"/>
            <w:tcBorders>
              <w:top w:val="nil"/>
              <w:left w:val="nil"/>
              <w:bottom w:val="nil"/>
              <w:right w:val="nil"/>
            </w:tcBorders>
            <w:shd w:val="clear" w:color="auto" w:fill="auto"/>
            <w:noWrap/>
            <w:vAlign w:val="bottom"/>
            <w:hideMark/>
          </w:tcPr>
          <w:p w14:paraId="1CD0E29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4905F8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Štefan </w:t>
            </w:r>
            <w:proofErr w:type="spellStart"/>
            <w:r w:rsidRPr="00387844">
              <w:rPr>
                <w:rFonts w:ascii="Calibri" w:eastAsia="Times New Roman" w:hAnsi="Calibri" w:cs="Calibri"/>
                <w:color w:val="000000"/>
                <w:lang w:eastAsia="sk-SK"/>
              </w:rPr>
              <w:t>Majoroš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01AE17F0"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0907 931 790</w:t>
            </w:r>
          </w:p>
        </w:tc>
        <w:tc>
          <w:tcPr>
            <w:tcW w:w="3209" w:type="dxa"/>
            <w:tcBorders>
              <w:top w:val="nil"/>
              <w:left w:val="nil"/>
              <w:bottom w:val="single" w:sz="4" w:space="0" w:color="auto"/>
              <w:right w:val="single" w:sz="4" w:space="0" w:color="auto"/>
            </w:tcBorders>
            <w:shd w:val="clear" w:color="auto" w:fill="auto"/>
            <w:noWrap/>
            <w:vAlign w:val="center"/>
            <w:hideMark/>
          </w:tcPr>
          <w:p w14:paraId="0ED90DC2" w14:textId="77777777" w:rsidR="00387844" w:rsidRPr="00387844" w:rsidRDefault="005A3C0E" w:rsidP="00387844">
            <w:pPr>
              <w:spacing w:after="0" w:line="240" w:lineRule="auto"/>
              <w:rPr>
                <w:rFonts w:ascii="Calibri" w:eastAsia="Times New Roman" w:hAnsi="Calibri" w:cs="Calibri"/>
                <w:lang w:eastAsia="sk-SK"/>
              </w:rPr>
            </w:pPr>
            <w:hyperlink r:id="rId32" w:history="1">
              <w:r w:rsidR="00387844" w:rsidRPr="00387844">
                <w:rPr>
                  <w:rFonts w:ascii="Calibri" w:eastAsia="Times New Roman" w:hAnsi="Calibri" w:cs="Calibri"/>
                  <w:lang w:eastAsia="sk-SK"/>
                </w:rPr>
                <w:t>majorosstefan1@gmail.com</w:t>
              </w:r>
            </w:hyperlink>
          </w:p>
        </w:tc>
        <w:tc>
          <w:tcPr>
            <w:tcW w:w="180" w:type="dxa"/>
            <w:tcBorders>
              <w:top w:val="nil"/>
              <w:left w:val="nil"/>
              <w:bottom w:val="nil"/>
              <w:right w:val="nil"/>
            </w:tcBorders>
            <w:shd w:val="clear" w:color="auto" w:fill="auto"/>
            <w:noWrap/>
            <w:vAlign w:val="bottom"/>
            <w:hideMark/>
          </w:tcPr>
          <w:p w14:paraId="37F18E7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07C25EC" w14:textId="77777777" w:rsidTr="00387844">
        <w:trPr>
          <w:trHeight w:val="300"/>
        </w:trPr>
        <w:tc>
          <w:tcPr>
            <w:tcW w:w="180" w:type="dxa"/>
            <w:tcBorders>
              <w:top w:val="nil"/>
              <w:left w:val="nil"/>
              <w:bottom w:val="nil"/>
              <w:right w:val="nil"/>
            </w:tcBorders>
            <w:shd w:val="clear" w:color="auto" w:fill="auto"/>
            <w:noWrap/>
            <w:vAlign w:val="bottom"/>
            <w:hideMark/>
          </w:tcPr>
          <w:p w14:paraId="3799761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5552CC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Milan </w:t>
            </w:r>
            <w:proofErr w:type="spellStart"/>
            <w:r w:rsidRPr="00387844">
              <w:rPr>
                <w:rFonts w:ascii="Calibri" w:eastAsia="Times New Roman" w:hAnsi="Calibri" w:cs="Calibri"/>
                <w:color w:val="000000"/>
                <w:lang w:eastAsia="sk-SK"/>
              </w:rPr>
              <w:t>Tekeľ</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FA3738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0905 411 189</w:t>
            </w:r>
          </w:p>
        </w:tc>
        <w:tc>
          <w:tcPr>
            <w:tcW w:w="3209" w:type="dxa"/>
            <w:tcBorders>
              <w:top w:val="nil"/>
              <w:left w:val="nil"/>
              <w:bottom w:val="single" w:sz="4" w:space="0" w:color="auto"/>
              <w:right w:val="single" w:sz="4" w:space="0" w:color="auto"/>
            </w:tcBorders>
            <w:shd w:val="clear" w:color="auto" w:fill="auto"/>
            <w:noWrap/>
            <w:vAlign w:val="bottom"/>
            <w:hideMark/>
          </w:tcPr>
          <w:p w14:paraId="3C940CD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6BC4A5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D16E78A" w14:textId="77777777" w:rsidTr="00387844">
        <w:trPr>
          <w:trHeight w:val="300"/>
        </w:trPr>
        <w:tc>
          <w:tcPr>
            <w:tcW w:w="180" w:type="dxa"/>
            <w:tcBorders>
              <w:top w:val="nil"/>
              <w:left w:val="nil"/>
              <w:bottom w:val="nil"/>
              <w:right w:val="nil"/>
            </w:tcBorders>
            <w:shd w:val="clear" w:color="auto" w:fill="auto"/>
            <w:noWrap/>
            <w:vAlign w:val="bottom"/>
            <w:hideMark/>
          </w:tcPr>
          <w:p w14:paraId="45C7AB6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18081C2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A2D272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014346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CE80BB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A0B058C" w14:textId="77777777" w:rsidTr="00387844">
        <w:trPr>
          <w:trHeight w:val="300"/>
        </w:trPr>
        <w:tc>
          <w:tcPr>
            <w:tcW w:w="180" w:type="dxa"/>
            <w:tcBorders>
              <w:top w:val="nil"/>
              <w:left w:val="nil"/>
              <w:bottom w:val="nil"/>
              <w:right w:val="nil"/>
            </w:tcBorders>
            <w:shd w:val="clear" w:color="auto" w:fill="auto"/>
            <w:noWrap/>
            <w:vAlign w:val="bottom"/>
            <w:hideMark/>
          </w:tcPr>
          <w:p w14:paraId="32BD7FF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AE345BB"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OFK Vojčice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6DB5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22, P. O. Hviezd. 408, Vojčice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849929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989799B"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32FC58A" w14:textId="77777777" w:rsidTr="00387844">
        <w:trPr>
          <w:trHeight w:val="300"/>
        </w:trPr>
        <w:tc>
          <w:tcPr>
            <w:tcW w:w="180" w:type="dxa"/>
            <w:tcBorders>
              <w:top w:val="nil"/>
              <w:left w:val="nil"/>
              <w:bottom w:val="nil"/>
              <w:right w:val="nil"/>
            </w:tcBorders>
            <w:shd w:val="clear" w:color="auto" w:fill="auto"/>
            <w:noWrap/>
            <w:vAlign w:val="bottom"/>
            <w:hideMark/>
          </w:tcPr>
          <w:p w14:paraId="43E0CEA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265EEF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Martin </w:t>
            </w:r>
            <w:proofErr w:type="spellStart"/>
            <w:r w:rsidRPr="00387844">
              <w:rPr>
                <w:rFonts w:ascii="Calibri" w:eastAsia="Times New Roman" w:hAnsi="Calibri" w:cs="Calibri"/>
                <w:color w:val="000000"/>
                <w:lang w:eastAsia="sk-SK"/>
              </w:rPr>
              <w:t>Bajus</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B8D0F9C"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0908 590 772</w:t>
            </w:r>
          </w:p>
        </w:tc>
        <w:tc>
          <w:tcPr>
            <w:tcW w:w="3209" w:type="dxa"/>
            <w:tcBorders>
              <w:top w:val="nil"/>
              <w:left w:val="nil"/>
              <w:bottom w:val="single" w:sz="4" w:space="0" w:color="auto"/>
              <w:right w:val="single" w:sz="4" w:space="0" w:color="auto"/>
            </w:tcBorders>
            <w:shd w:val="clear" w:color="auto" w:fill="auto"/>
            <w:noWrap/>
            <w:vAlign w:val="center"/>
            <w:hideMark/>
          </w:tcPr>
          <w:p w14:paraId="2D9CAF0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6EF2C9A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5D159EA" w14:textId="77777777" w:rsidTr="00387844">
        <w:trPr>
          <w:trHeight w:val="300"/>
        </w:trPr>
        <w:tc>
          <w:tcPr>
            <w:tcW w:w="180" w:type="dxa"/>
            <w:tcBorders>
              <w:top w:val="nil"/>
              <w:left w:val="nil"/>
              <w:bottom w:val="nil"/>
              <w:right w:val="nil"/>
            </w:tcBorders>
            <w:shd w:val="clear" w:color="auto" w:fill="auto"/>
            <w:noWrap/>
            <w:vAlign w:val="bottom"/>
            <w:hideMark/>
          </w:tcPr>
          <w:p w14:paraId="0ABA3B4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25815EF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Ján </w:t>
            </w:r>
            <w:proofErr w:type="spellStart"/>
            <w:r w:rsidRPr="00387844">
              <w:rPr>
                <w:rFonts w:ascii="Calibri" w:eastAsia="Times New Roman" w:hAnsi="Calibri" w:cs="Calibri"/>
                <w:color w:val="000000"/>
                <w:lang w:eastAsia="sk-SK"/>
              </w:rPr>
              <w:t>Arvai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F254F2B"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0908 337 576</w:t>
            </w:r>
          </w:p>
        </w:tc>
        <w:tc>
          <w:tcPr>
            <w:tcW w:w="3209" w:type="dxa"/>
            <w:tcBorders>
              <w:top w:val="nil"/>
              <w:left w:val="nil"/>
              <w:bottom w:val="single" w:sz="4" w:space="0" w:color="auto"/>
              <w:right w:val="single" w:sz="4" w:space="0" w:color="auto"/>
            </w:tcBorders>
            <w:shd w:val="clear" w:color="auto" w:fill="auto"/>
            <w:noWrap/>
            <w:vAlign w:val="bottom"/>
            <w:hideMark/>
          </w:tcPr>
          <w:p w14:paraId="055B273A" w14:textId="77777777" w:rsidR="00387844" w:rsidRPr="00387844" w:rsidRDefault="005A3C0E" w:rsidP="00387844">
            <w:pPr>
              <w:spacing w:after="0" w:line="240" w:lineRule="auto"/>
              <w:rPr>
                <w:rFonts w:ascii="Calibri" w:eastAsia="Times New Roman" w:hAnsi="Calibri" w:cs="Calibri"/>
                <w:lang w:eastAsia="sk-SK"/>
              </w:rPr>
            </w:pPr>
            <w:hyperlink r:id="rId33" w:history="1">
              <w:r w:rsidR="00387844" w:rsidRPr="00387844">
                <w:rPr>
                  <w:rFonts w:ascii="Calibri" w:eastAsia="Times New Roman" w:hAnsi="Calibri" w:cs="Calibri"/>
                  <w:lang w:eastAsia="sk-SK"/>
                </w:rPr>
                <w:t>janko.arvai@gmail.com</w:t>
              </w:r>
            </w:hyperlink>
          </w:p>
        </w:tc>
        <w:tc>
          <w:tcPr>
            <w:tcW w:w="180" w:type="dxa"/>
            <w:tcBorders>
              <w:top w:val="nil"/>
              <w:left w:val="nil"/>
              <w:bottom w:val="nil"/>
              <w:right w:val="nil"/>
            </w:tcBorders>
            <w:shd w:val="clear" w:color="auto" w:fill="auto"/>
            <w:noWrap/>
            <w:vAlign w:val="bottom"/>
            <w:hideMark/>
          </w:tcPr>
          <w:p w14:paraId="14FC804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47C1B51" w14:textId="77777777" w:rsidTr="00387844">
        <w:trPr>
          <w:trHeight w:val="300"/>
        </w:trPr>
        <w:tc>
          <w:tcPr>
            <w:tcW w:w="180" w:type="dxa"/>
            <w:tcBorders>
              <w:top w:val="nil"/>
              <w:left w:val="nil"/>
              <w:bottom w:val="nil"/>
              <w:right w:val="nil"/>
            </w:tcBorders>
            <w:shd w:val="clear" w:color="auto" w:fill="auto"/>
            <w:noWrap/>
            <w:vAlign w:val="bottom"/>
            <w:hideMark/>
          </w:tcPr>
          <w:p w14:paraId="3B733C1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ED57FF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F9B34B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04258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7C51AD8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F6A1682" w14:textId="77777777" w:rsidTr="00387844">
        <w:trPr>
          <w:trHeight w:val="300"/>
        </w:trPr>
        <w:tc>
          <w:tcPr>
            <w:tcW w:w="180" w:type="dxa"/>
            <w:tcBorders>
              <w:top w:val="nil"/>
              <w:left w:val="nil"/>
              <w:bottom w:val="nil"/>
              <w:right w:val="nil"/>
            </w:tcBorders>
            <w:shd w:val="clear" w:color="auto" w:fill="auto"/>
            <w:noWrap/>
            <w:vAlign w:val="bottom"/>
            <w:hideMark/>
          </w:tcPr>
          <w:p w14:paraId="0830E0A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626FB33"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OŠK Zemplínske Hradište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A48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01, Obecná 392, Z. Hradište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BD79015" w14:textId="77777777" w:rsidR="00387844" w:rsidRPr="00387844" w:rsidRDefault="005A3C0E" w:rsidP="00387844">
            <w:pPr>
              <w:spacing w:after="0" w:line="240" w:lineRule="auto"/>
              <w:rPr>
                <w:rFonts w:ascii="Calibri" w:eastAsia="Times New Roman" w:hAnsi="Calibri" w:cs="Calibri"/>
                <w:lang w:eastAsia="sk-SK"/>
              </w:rPr>
            </w:pPr>
            <w:hyperlink r:id="rId34" w:history="1">
              <w:r w:rsidR="00387844" w:rsidRPr="00387844">
                <w:rPr>
                  <w:rFonts w:ascii="Calibri" w:eastAsia="Times New Roman" w:hAnsi="Calibri" w:cs="Calibri"/>
                  <w:lang w:eastAsia="sk-SK"/>
                </w:rPr>
                <w:t>bocianopolis@azet.sk</w:t>
              </w:r>
            </w:hyperlink>
          </w:p>
        </w:tc>
        <w:tc>
          <w:tcPr>
            <w:tcW w:w="180" w:type="dxa"/>
            <w:tcBorders>
              <w:top w:val="nil"/>
              <w:left w:val="nil"/>
              <w:bottom w:val="nil"/>
              <w:right w:val="nil"/>
            </w:tcBorders>
            <w:shd w:val="clear" w:color="auto" w:fill="auto"/>
            <w:noWrap/>
            <w:vAlign w:val="bottom"/>
            <w:hideMark/>
          </w:tcPr>
          <w:p w14:paraId="07BF429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B9F8B7B" w14:textId="77777777" w:rsidTr="00387844">
        <w:trPr>
          <w:trHeight w:val="300"/>
        </w:trPr>
        <w:tc>
          <w:tcPr>
            <w:tcW w:w="180" w:type="dxa"/>
            <w:tcBorders>
              <w:top w:val="nil"/>
              <w:left w:val="nil"/>
              <w:bottom w:val="nil"/>
              <w:right w:val="nil"/>
            </w:tcBorders>
            <w:shd w:val="clear" w:color="auto" w:fill="auto"/>
            <w:noWrap/>
            <w:vAlign w:val="bottom"/>
            <w:hideMark/>
          </w:tcPr>
          <w:p w14:paraId="33EE64E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BA1A61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Miloš Kučera</w:t>
            </w:r>
          </w:p>
        </w:tc>
        <w:tc>
          <w:tcPr>
            <w:tcW w:w="3184" w:type="dxa"/>
            <w:tcBorders>
              <w:top w:val="nil"/>
              <w:left w:val="nil"/>
              <w:bottom w:val="single" w:sz="4" w:space="0" w:color="auto"/>
              <w:right w:val="single" w:sz="4" w:space="0" w:color="auto"/>
            </w:tcBorders>
            <w:shd w:val="clear" w:color="auto" w:fill="auto"/>
            <w:noWrap/>
            <w:vAlign w:val="bottom"/>
            <w:hideMark/>
          </w:tcPr>
          <w:p w14:paraId="636CC433"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0907 320 033</w:t>
            </w:r>
          </w:p>
        </w:tc>
        <w:tc>
          <w:tcPr>
            <w:tcW w:w="3209" w:type="dxa"/>
            <w:tcBorders>
              <w:top w:val="nil"/>
              <w:left w:val="nil"/>
              <w:bottom w:val="single" w:sz="4" w:space="0" w:color="auto"/>
              <w:right w:val="single" w:sz="4" w:space="0" w:color="auto"/>
            </w:tcBorders>
            <w:shd w:val="clear" w:color="auto" w:fill="auto"/>
            <w:noWrap/>
            <w:vAlign w:val="center"/>
            <w:hideMark/>
          </w:tcPr>
          <w:p w14:paraId="5EAFB330" w14:textId="77777777" w:rsidR="00387844" w:rsidRPr="00387844" w:rsidRDefault="005A3C0E" w:rsidP="00387844">
            <w:pPr>
              <w:spacing w:after="0" w:line="240" w:lineRule="auto"/>
              <w:rPr>
                <w:rFonts w:ascii="Calibri" w:eastAsia="Times New Roman" w:hAnsi="Calibri" w:cs="Calibri"/>
                <w:lang w:eastAsia="sk-SK"/>
              </w:rPr>
            </w:pPr>
            <w:hyperlink r:id="rId35" w:history="1">
              <w:r w:rsidR="00387844" w:rsidRPr="00387844">
                <w:rPr>
                  <w:rFonts w:ascii="Calibri" w:eastAsia="Times New Roman" w:hAnsi="Calibri" w:cs="Calibri"/>
                  <w:lang w:eastAsia="sk-SK"/>
                </w:rPr>
                <w:t>miloskucera@szm.sk</w:t>
              </w:r>
            </w:hyperlink>
          </w:p>
        </w:tc>
        <w:tc>
          <w:tcPr>
            <w:tcW w:w="180" w:type="dxa"/>
            <w:tcBorders>
              <w:top w:val="nil"/>
              <w:left w:val="nil"/>
              <w:bottom w:val="nil"/>
              <w:right w:val="nil"/>
            </w:tcBorders>
            <w:shd w:val="clear" w:color="auto" w:fill="auto"/>
            <w:noWrap/>
            <w:vAlign w:val="bottom"/>
            <w:hideMark/>
          </w:tcPr>
          <w:p w14:paraId="157A306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8261DC0" w14:textId="77777777" w:rsidTr="00387844">
        <w:trPr>
          <w:trHeight w:val="300"/>
        </w:trPr>
        <w:tc>
          <w:tcPr>
            <w:tcW w:w="180" w:type="dxa"/>
            <w:tcBorders>
              <w:top w:val="nil"/>
              <w:left w:val="nil"/>
              <w:bottom w:val="nil"/>
              <w:right w:val="nil"/>
            </w:tcBorders>
            <w:shd w:val="clear" w:color="auto" w:fill="auto"/>
            <w:noWrap/>
            <w:vAlign w:val="bottom"/>
            <w:hideMark/>
          </w:tcPr>
          <w:p w14:paraId="02B699A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3232008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Peter </w:t>
            </w:r>
            <w:proofErr w:type="spellStart"/>
            <w:r w:rsidRPr="00387844">
              <w:rPr>
                <w:rFonts w:ascii="Calibri" w:eastAsia="Times New Roman" w:hAnsi="Calibri" w:cs="Calibri"/>
                <w:color w:val="000000"/>
                <w:lang w:eastAsia="sk-SK"/>
              </w:rPr>
              <w:t>Tronkoš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349FE00"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0919 050 608</w:t>
            </w:r>
          </w:p>
        </w:tc>
        <w:tc>
          <w:tcPr>
            <w:tcW w:w="3209" w:type="dxa"/>
            <w:tcBorders>
              <w:top w:val="nil"/>
              <w:left w:val="nil"/>
              <w:bottom w:val="single" w:sz="4" w:space="0" w:color="auto"/>
              <w:right w:val="single" w:sz="4" w:space="0" w:color="auto"/>
            </w:tcBorders>
            <w:shd w:val="clear" w:color="auto" w:fill="auto"/>
            <w:noWrap/>
            <w:vAlign w:val="bottom"/>
            <w:hideMark/>
          </w:tcPr>
          <w:p w14:paraId="08A22C22" w14:textId="77777777" w:rsidR="00387844" w:rsidRPr="00387844" w:rsidRDefault="005A3C0E" w:rsidP="00387844">
            <w:pPr>
              <w:spacing w:after="0" w:line="240" w:lineRule="auto"/>
              <w:rPr>
                <w:rFonts w:ascii="Calibri" w:eastAsia="Times New Roman" w:hAnsi="Calibri" w:cs="Calibri"/>
                <w:lang w:eastAsia="sk-SK"/>
              </w:rPr>
            </w:pPr>
            <w:hyperlink r:id="rId36" w:history="1">
              <w:r w:rsidR="00387844" w:rsidRPr="00387844">
                <w:rPr>
                  <w:rFonts w:ascii="Calibri" w:eastAsia="Times New Roman" w:hAnsi="Calibri" w:cs="Calibri"/>
                  <w:lang w:eastAsia="sk-SK"/>
                </w:rPr>
                <w:t>peter.tronkos@centrum.sk</w:t>
              </w:r>
            </w:hyperlink>
          </w:p>
        </w:tc>
        <w:tc>
          <w:tcPr>
            <w:tcW w:w="180" w:type="dxa"/>
            <w:tcBorders>
              <w:top w:val="nil"/>
              <w:left w:val="nil"/>
              <w:bottom w:val="nil"/>
              <w:right w:val="nil"/>
            </w:tcBorders>
            <w:shd w:val="clear" w:color="auto" w:fill="auto"/>
            <w:noWrap/>
            <w:vAlign w:val="bottom"/>
            <w:hideMark/>
          </w:tcPr>
          <w:p w14:paraId="5083B79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D20697B" w14:textId="77777777" w:rsidTr="00387844">
        <w:trPr>
          <w:trHeight w:val="300"/>
        </w:trPr>
        <w:tc>
          <w:tcPr>
            <w:tcW w:w="180" w:type="dxa"/>
            <w:tcBorders>
              <w:top w:val="nil"/>
              <w:left w:val="nil"/>
              <w:bottom w:val="nil"/>
              <w:right w:val="nil"/>
            </w:tcBorders>
            <w:shd w:val="clear" w:color="auto" w:fill="auto"/>
            <w:noWrap/>
            <w:vAlign w:val="bottom"/>
            <w:hideMark/>
          </w:tcPr>
          <w:p w14:paraId="1950340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4E9C6B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77A2FB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584ED9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79AEA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DB1DBAB" w14:textId="77777777" w:rsidTr="00387844">
        <w:trPr>
          <w:trHeight w:val="300"/>
        </w:trPr>
        <w:tc>
          <w:tcPr>
            <w:tcW w:w="180" w:type="dxa"/>
            <w:tcBorders>
              <w:top w:val="nil"/>
              <w:left w:val="nil"/>
              <w:bottom w:val="nil"/>
              <w:right w:val="nil"/>
            </w:tcBorders>
            <w:shd w:val="clear" w:color="auto" w:fill="auto"/>
            <w:noWrap/>
            <w:vAlign w:val="bottom"/>
            <w:hideMark/>
          </w:tcPr>
          <w:p w14:paraId="3F7B86A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0E87408"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ŠK Zemplínske Jastrabie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0A7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55, Z. Jastrabie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F760325"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D63835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8D5ED74" w14:textId="77777777" w:rsidTr="00387844">
        <w:trPr>
          <w:trHeight w:val="300"/>
        </w:trPr>
        <w:tc>
          <w:tcPr>
            <w:tcW w:w="180" w:type="dxa"/>
            <w:tcBorders>
              <w:top w:val="nil"/>
              <w:left w:val="nil"/>
              <w:bottom w:val="nil"/>
              <w:right w:val="nil"/>
            </w:tcBorders>
            <w:shd w:val="clear" w:color="auto" w:fill="auto"/>
            <w:noWrap/>
            <w:vAlign w:val="bottom"/>
            <w:hideMark/>
          </w:tcPr>
          <w:p w14:paraId="2B452B2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7945C2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Iveta Olejníková</w:t>
            </w:r>
          </w:p>
        </w:tc>
        <w:tc>
          <w:tcPr>
            <w:tcW w:w="3184" w:type="dxa"/>
            <w:tcBorders>
              <w:top w:val="nil"/>
              <w:left w:val="nil"/>
              <w:bottom w:val="single" w:sz="4" w:space="0" w:color="auto"/>
              <w:right w:val="single" w:sz="4" w:space="0" w:color="auto"/>
            </w:tcBorders>
            <w:shd w:val="clear" w:color="auto" w:fill="auto"/>
            <w:noWrap/>
            <w:vAlign w:val="bottom"/>
            <w:hideMark/>
          </w:tcPr>
          <w:p w14:paraId="319FB20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0908 216 876</w:t>
            </w:r>
          </w:p>
        </w:tc>
        <w:tc>
          <w:tcPr>
            <w:tcW w:w="3209" w:type="dxa"/>
            <w:tcBorders>
              <w:top w:val="nil"/>
              <w:left w:val="nil"/>
              <w:bottom w:val="single" w:sz="4" w:space="0" w:color="auto"/>
              <w:right w:val="single" w:sz="4" w:space="0" w:color="auto"/>
            </w:tcBorders>
            <w:shd w:val="clear" w:color="auto" w:fill="auto"/>
            <w:noWrap/>
            <w:vAlign w:val="bottom"/>
            <w:hideMark/>
          </w:tcPr>
          <w:p w14:paraId="567DDEC2" w14:textId="77777777" w:rsidR="00387844" w:rsidRPr="00387844" w:rsidRDefault="005A3C0E" w:rsidP="00387844">
            <w:pPr>
              <w:spacing w:after="0" w:line="240" w:lineRule="auto"/>
              <w:rPr>
                <w:rFonts w:ascii="Calibri" w:eastAsia="Times New Roman" w:hAnsi="Calibri" w:cs="Calibri"/>
                <w:lang w:eastAsia="sk-SK"/>
              </w:rPr>
            </w:pPr>
            <w:hyperlink r:id="rId37" w:history="1">
              <w:r w:rsidR="00387844" w:rsidRPr="00387844">
                <w:rPr>
                  <w:rFonts w:ascii="Calibri" w:eastAsia="Times New Roman" w:hAnsi="Calibri" w:cs="Calibri"/>
                  <w:lang w:eastAsia="sk-SK"/>
                </w:rPr>
                <w:t>ivca01@centrum.sk</w:t>
              </w:r>
            </w:hyperlink>
          </w:p>
        </w:tc>
        <w:tc>
          <w:tcPr>
            <w:tcW w:w="180" w:type="dxa"/>
            <w:tcBorders>
              <w:top w:val="nil"/>
              <w:left w:val="nil"/>
              <w:bottom w:val="nil"/>
              <w:right w:val="nil"/>
            </w:tcBorders>
            <w:shd w:val="clear" w:color="auto" w:fill="auto"/>
            <w:noWrap/>
            <w:vAlign w:val="bottom"/>
            <w:hideMark/>
          </w:tcPr>
          <w:p w14:paraId="35D78A0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07D1274" w14:textId="77777777" w:rsidTr="00387844">
        <w:trPr>
          <w:trHeight w:val="300"/>
        </w:trPr>
        <w:tc>
          <w:tcPr>
            <w:tcW w:w="180" w:type="dxa"/>
            <w:tcBorders>
              <w:top w:val="nil"/>
              <w:left w:val="nil"/>
              <w:bottom w:val="nil"/>
              <w:right w:val="nil"/>
            </w:tcBorders>
            <w:shd w:val="clear" w:color="auto" w:fill="auto"/>
            <w:noWrap/>
            <w:vAlign w:val="bottom"/>
            <w:hideMark/>
          </w:tcPr>
          <w:p w14:paraId="320351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45E98A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C13F7D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518E36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6D7D11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bl>
    <w:p w14:paraId="55DC4677" w14:textId="77777777" w:rsidR="007B5011" w:rsidRDefault="007B5011"/>
    <w:sectPr w:rsidR="007B5011"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default"/>
  </w:font>
  <w:font w:name="Tahoma">
    <w:altName w:val="Lucidasans"/>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6FE1E"/>
    <w:multiLevelType w:val="hybridMultilevel"/>
    <w:tmpl w:val="A1383C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02F17"/>
    <w:rsid w:val="000234D9"/>
    <w:rsid w:val="00025F50"/>
    <w:rsid w:val="000262D8"/>
    <w:rsid w:val="00032FDF"/>
    <w:rsid w:val="00042C1C"/>
    <w:rsid w:val="00056DEE"/>
    <w:rsid w:val="000644A3"/>
    <w:rsid w:val="000A331B"/>
    <w:rsid w:val="000B31D4"/>
    <w:rsid w:val="000B43C0"/>
    <w:rsid w:val="000B6612"/>
    <w:rsid w:val="000B7F3E"/>
    <w:rsid w:val="000D4378"/>
    <w:rsid w:val="000F77AB"/>
    <w:rsid w:val="00112339"/>
    <w:rsid w:val="00114480"/>
    <w:rsid w:val="00127299"/>
    <w:rsid w:val="001278CA"/>
    <w:rsid w:val="001657EC"/>
    <w:rsid w:val="00193F5B"/>
    <w:rsid w:val="00195375"/>
    <w:rsid w:val="001A5B1F"/>
    <w:rsid w:val="00205740"/>
    <w:rsid w:val="00206327"/>
    <w:rsid w:val="00216340"/>
    <w:rsid w:val="002227A9"/>
    <w:rsid w:val="00226911"/>
    <w:rsid w:val="00234611"/>
    <w:rsid w:val="002414D6"/>
    <w:rsid w:val="00250BC2"/>
    <w:rsid w:val="00254ABD"/>
    <w:rsid w:val="002A4C90"/>
    <w:rsid w:val="002B1FAA"/>
    <w:rsid w:val="002B32F7"/>
    <w:rsid w:val="002D2D8D"/>
    <w:rsid w:val="002E2F3A"/>
    <w:rsid w:val="002E419B"/>
    <w:rsid w:val="002E6357"/>
    <w:rsid w:val="002E7E70"/>
    <w:rsid w:val="003256AF"/>
    <w:rsid w:val="0033356B"/>
    <w:rsid w:val="003344E6"/>
    <w:rsid w:val="0034319A"/>
    <w:rsid w:val="00344820"/>
    <w:rsid w:val="003743AB"/>
    <w:rsid w:val="00384050"/>
    <w:rsid w:val="00387844"/>
    <w:rsid w:val="003A4EBF"/>
    <w:rsid w:val="003B2032"/>
    <w:rsid w:val="003B2046"/>
    <w:rsid w:val="003B4E81"/>
    <w:rsid w:val="003D60B8"/>
    <w:rsid w:val="003F1B22"/>
    <w:rsid w:val="004027CE"/>
    <w:rsid w:val="0040425B"/>
    <w:rsid w:val="00423476"/>
    <w:rsid w:val="00425612"/>
    <w:rsid w:val="00443761"/>
    <w:rsid w:val="00456FCE"/>
    <w:rsid w:val="00472013"/>
    <w:rsid w:val="00497152"/>
    <w:rsid w:val="004A326A"/>
    <w:rsid w:val="004B4940"/>
    <w:rsid w:val="004C0681"/>
    <w:rsid w:val="004C54E0"/>
    <w:rsid w:val="004E3E6A"/>
    <w:rsid w:val="004E641A"/>
    <w:rsid w:val="004F2A49"/>
    <w:rsid w:val="004F6AF5"/>
    <w:rsid w:val="0050706A"/>
    <w:rsid w:val="00514B24"/>
    <w:rsid w:val="00541109"/>
    <w:rsid w:val="00542ECD"/>
    <w:rsid w:val="005466BF"/>
    <w:rsid w:val="00556171"/>
    <w:rsid w:val="00561689"/>
    <w:rsid w:val="005664C9"/>
    <w:rsid w:val="0057440E"/>
    <w:rsid w:val="00575939"/>
    <w:rsid w:val="00586816"/>
    <w:rsid w:val="005A181E"/>
    <w:rsid w:val="005A3C0E"/>
    <w:rsid w:val="005C4C64"/>
    <w:rsid w:val="005C5706"/>
    <w:rsid w:val="005D45FC"/>
    <w:rsid w:val="005E224C"/>
    <w:rsid w:val="00610A8A"/>
    <w:rsid w:val="00617A47"/>
    <w:rsid w:val="006472AA"/>
    <w:rsid w:val="00652F43"/>
    <w:rsid w:val="006577EB"/>
    <w:rsid w:val="0066317D"/>
    <w:rsid w:val="00680604"/>
    <w:rsid w:val="00685650"/>
    <w:rsid w:val="006A4FEA"/>
    <w:rsid w:val="006B064C"/>
    <w:rsid w:val="006B4D59"/>
    <w:rsid w:val="006D1B38"/>
    <w:rsid w:val="006E06FB"/>
    <w:rsid w:val="006F38FE"/>
    <w:rsid w:val="006F3DA2"/>
    <w:rsid w:val="006F66DF"/>
    <w:rsid w:val="00706638"/>
    <w:rsid w:val="0071622B"/>
    <w:rsid w:val="00741F68"/>
    <w:rsid w:val="0076203C"/>
    <w:rsid w:val="00767045"/>
    <w:rsid w:val="00780795"/>
    <w:rsid w:val="00785384"/>
    <w:rsid w:val="007860FF"/>
    <w:rsid w:val="007A2755"/>
    <w:rsid w:val="007B5011"/>
    <w:rsid w:val="007E066D"/>
    <w:rsid w:val="00800B10"/>
    <w:rsid w:val="00811D68"/>
    <w:rsid w:val="00816855"/>
    <w:rsid w:val="00857D3A"/>
    <w:rsid w:val="00873025"/>
    <w:rsid w:val="00876B03"/>
    <w:rsid w:val="00894072"/>
    <w:rsid w:val="008B28B4"/>
    <w:rsid w:val="008E3FF7"/>
    <w:rsid w:val="008F6B6B"/>
    <w:rsid w:val="0090471A"/>
    <w:rsid w:val="00912E82"/>
    <w:rsid w:val="00916CA0"/>
    <w:rsid w:val="00926C01"/>
    <w:rsid w:val="0093263E"/>
    <w:rsid w:val="00937888"/>
    <w:rsid w:val="00954577"/>
    <w:rsid w:val="00973A7B"/>
    <w:rsid w:val="00983ECF"/>
    <w:rsid w:val="00984B4E"/>
    <w:rsid w:val="00992CCF"/>
    <w:rsid w:val="0099417E"/>
    <w:rsid w:val="00995852"/>
    <w:rsid w:val="009974B1"/>
    <w:rsid w:val="009A0298"/>
    <w:rsid w:val="009B2CAE"/>
    <w:rsid w:val="009B460E"/>
    <w:rsid w:val="009D3E76"/>
    <w:rsid w:val="00A25A49"/>
    <w:rsid w:val="00A42765"/>
    <w:rsid w:val="00A44E96"/>
    <w:rsid w:val="00A548B7"/>
    <w:rsid w:val="00A807F7"/>
    <w:rsid w:val="00AB7170"/>
    <w:rsid w:val="00AC795F"/>
    <w:rsid w:val="00AF70BB"/>
    <w:rsid w:val="00B0464C"/>
    <w:rsid w:val="00B43094"/>
    <w:rsid w:val="00B879BA"/>
    <w:rsid w:val="00B91731"/>
    <w:rsid w:val="00BA5509"/>
    <w:rsid w:val="00BA67A1"/>
    <w:rsid w:val="00BD189F"/>
    <w:rsid w:val="00BD71BF"/>
    <w:rsid w:val="00BE488D"/>
    <w:rsid w:val="00C35C2B"/>
    <w:rsid w:val="00C52E76"/>
    <w:rsid w:val="00C611CC"/>
    <w:rsid w:val="00C65EEC"/>
    <w:rsid w:val="00C75D20"/>
    <w:rsid w:val="00C826FC"/>
    <w:rsid w:val="00CA4054"/>
    <w:rsid w:val="00CB38F0"/>
    <w:rsid w:val="00CD0769"/>
    <w:rsid w:val="00CE042C"/>
    <w:rsid w:val="00D12646"/>
    <w:rsid w:val="00D17D57"/>
    <w:rsid w:val="00D20F36"/>
    <w:rsid w:val="00D2706A"/>
    <w:rsid w:val="00D27B43"/>
    <w:rsid w:val="00D32D84"/>
    <w:rsid w:val="00D4741F"/>
    <w:rsid w:val="00D602E9"/>
    <w:rsid w:val="00D70357"/>
    <w:rsid w:val="00D81097"/>
    <w:rsid w:val="00DA6D87"/>
    <w:rsid w:val="00DB6538"/>
    <w:rsid w:val="00DC21AD"/>
    <w:rsid w:val="00DD6B44"/>
    <w:rsid w:val="00DE6594"/>
    <w:rsid w:val="00DF50AD"/>
    <w:rsid w:val="00E061F0"/>
    <w:rsid w:val="00E35594"/>
    <w:rsid w:val="00E512B1"/>
    <w:rsid w:val="00E51631"/>
    <w:rsid w:val="00E61311"/>
    <w:rsid w:val="00E71D36"/>
    <w:rsid w:val="00E86459"/>
    <w:rsid w:val="00E91C1C"/>
    <w:rsid w:val="00E92ADB"/>
    <w:rsid w:val="00EB0CCB"/>
    <w:rsid w:val="00ED1A5D"/>
    <w:rsid w:val="00EE75CA"/>
    <w:rsid w:val="00EE7A67"/>
    <w:rsid w:val="00F04D12"/>
    <w:rsid w:val="00F21020"/>
    <w:rsid w:val="00F21126"/>
    <w:rsid w:val="00F22931"/>
    <w:rsid w:val="00F3367D"/>
    <w:rsid w:val="00F41C04"/>
    <w:rsid w:val="00F67BF8"/>
    <w:rsid w:val="00F87B61"/>
    <w:rsid w:val="00FA0F44"/>
    <w:rsid w:val="00FB56E7"/>
    <w:rsid w:val="00FB7E7E"/>
    <w:rsid w:val="00FC1147"/>
    <w:rsid w:val="00FC3EF4"/>
    <w:rsid w:val="00FC5D32"/>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8FEC"/>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1C0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9A0298"/>
    <w:pPr>
      <w:suppressAutoHyphens/>
      <w:autoSpaceDE w:val="0"/>
      <w:spacing w:after="0" w:line="288" w:lineRule="auto"/>
      <w:textAlignment w:val="center"/>
    </w:pPr>
    <w:rPr>
      <w:rFonts w:ascii="Minion Pro" w:eastAsia="Arial" w:hAnsi="Minion Pro" w:cs="Times New Roman"/>
      <w:color w:val="000000"/>
      <w:sz w:val="24"/>
      <w:szCs w:val="24"/>
      <w:lang w:eastAsia="ar-SA"/>
    </w:rPr>
  </w:style>
  <w:style w:type="paragraph" w:customStyle="1" w:styleId="odstavec">
    <w:name w:val="odstavec"/>
    <w:basedOn w:val="Normlny"/>
    <w:rsid w:val="009A0298"/>
    <w:pPr>
      <w:autoSpaceDE w:val="0"/>
      <w:spacing w:after="0" w:line="180" w:lineRule="atLeast"/>
      <w:ind w:firstLine="227"/>
      <w:jc w:val="both"/>
      <w:textAlignment w:val="baseline"/>
    </w:pPr>
    <w:rPr>
      <w:rFonts w:ascii="Minion Pro" w:eastAsia="Times New Roman" w:hAnsi="Minion Pro" w:cs="Times New Roman"/>
      <w:color w:val="000000"/>
      <w:kern w:val="1"/>
      <w:sz w:val="16"/>
      <w:szCs w:val="16"/>
      <w:lang w:eastAsia="ar-SA"/>
    </w:rPr>
  </w:style>
  <w:style w:type="paragraph" w:customStyle="1" w:styleId="odrazky">
    <w:name w:val="odrazky"/>
    <w:basedOn w:val="odstavec"/>
    <w:rsid w:val="009A0298"/>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7284">
      <w:bodyDiv w:val="1"/>
      <w:marLeft w:val="0"/>
      <w:marRight w:val="0"/>
      <w:marTop w:val="0"/>
      <w:marBottom w:val="0"/>
      <w:divBdr>
        <w:top w:val="none" w:sz="0" w:space="0" w:color="auto"/>
        <w:left w:val="none" w:sz="0" w:space="0" w:color="auto"/>
        <w:bottom w:val="none" w:sz="0" w:space="0" w:color="auto"/>
        <w:right w:val="none" w:sz="0" w:space="0" w:color="auto"/>
      </w:divBdr>
    </w:div>
    <w:div w:id="318927117">
      <w:bodyDiv w:val="1"/>
      <w:marLeft w:val="0"/>
      <w:marRight w:val="0"/>
      <w:marTop w:val="0"/>
      <w:marBottom w:val="0"/>
      <w:divBdr>
        <w:top w:val="none" w:sz="0" w:space="0" w:color="auto"/>
        <w:left w:val="none" w:sz="0" w:space="0" w:color="auto"/>
        <w:bottom w:val="none" w:sz="0" w:space="0" w:color="auto"/>
        <w:right w:val="none" w:sz="0" w:space="0" w:color="auto"/>
      </w:divBdr>
    </w:div>
    <w:div w:id="329142361">
      <w:bodyDiv w:val="1"/>
      <w:marLeft w:val="0"/>
      <w:marRight w:val="0"/>
      <w:marTop w:val="0"/>
      <w:marBottom w:val="0"/>
      <w:divBdr>
        <w:top w:val="none" w:sz="0" w:space="0" w:color="auto"/>
        <w:left w:val="none" w:sz="0" w:space="0" w:color="auto"/>
        <w:bottom w:val="none" w:sz="0" w:space="0" w:color="auto"/>
        <w:right w:val="none" w:sz="0" w:space="0" w:color="auto"/>
      </w:divBdr>
    </w:div>
    <w:div w:id="334456611">
      <w:bodyDiv w:val="1"/>
      <w:marLeft w:val="0"/>
      <w:marRight w:val="0"/>
      <w:marTop w:val="0"/>
      <w:marBottom w:val="0"/>
      <w:divBdr>
        <w:top w:val="none" w:sz="0" w:space="0" w:color="auto"/>
        <w:left w:val="none" w:sz="0" w:space="0" w:color="auto"/>
        <w:bottom w:val="none" w:sz="0" w:space="0" w:color="auto"/>
        <w:right w:val="none" w:sz="0" w:space="0" w:color="auto"/>
      </w:divBdr>
    </w:div>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375157614">
      <w:bodyDiv w:val="1"/>
      <w:marLeft w:val="0"/>
      <w:marRight w:val="0"/>
      <w:marTop w:val="0"/>
      <w:marBottom w:val="0"/>
      <w:divBdr>
        <w:top w:val="none" w:sz="0" w:space="0" w:color="auto"/>
        <w:left w:val="none" w:sz="0" w:space="0" w:color="auto"/>
        <w:bottom w:val="none" w:sz="0" w:space="0" w:color="auto"/>
        <w:right w:val="none" w:sz="0" w:space="0" w:color="auto"/>
      </w:divBdr>
    </w:div>
    <w:div w:id="442457395">
      <w:bodyDiv w:val="1"/>
      <w:marLeft w:val="0"/>
      <w:marRight w:val="0"/>
      <w:marTop w:val="0"/>
      <w:marBottom w:val="0"/>
      <w:divBdr>
        <w:top w:val="none" w:sz="0" w:space="0" w:color="auto"/>
        <w:left w:val="none" w:sz="0" w:space="0" w:color="auto"/>
        <w:bottom w:val="none" w:sz="0" w:space="0" w:color="auto"/>
        <w:right w:val="none" w:sz="0" w:space="0" w:color="auto"/>
      </w:divBdr>
    </w:div>
    <w:div w:id="463430079">
      <w:bodyDiv w:val="1"/>
      <w:marLeft w:val="0"/>
      <w:marRight w:val="0"/>
      <w:marTop w:val="0"/>
      <w:marBottom w:val="0"/>
      <w:divBdr>
        <w:top w:val="none" w:sz="0" w:space="0" w:color="auto"/>
        <w:left w:val="none" w:sz="0" w:space="0" w:color="auto"/>
        <w:bottom w:val="none" w:sz="0" w:space="0" w:color="auto"/>
        <w:right w:val="none" w:sz="0" w:space="0" w:color="auto"/>
      </w:divBdr>
    </w:div>
    <w:div w:id="510603940">
      <w:bodyDiv w:val="1"/>
      <w:marLeft w:val="0"/>
      <w:marRight w:val="0"/>
      <w:marTop w:val="0"/>
      <w:marBottom w:val="0"/>
      <w:divBdr>
        <w:top w:val="none" w:sz="0" w:space="0" w:color="auto"/>
        <w:left w:val="none" w:sz="0" w:space="0" w:color="auto"/>
        <w:bottom w:val="none" w:sz="0" w:space="0" w:color="auto"/>
        <w:right w:val="none" w:sz="0" w:space="0" w:color="auto"/>
      </w:divBdr>
    </w:div>
    <w:div w:id="730733851">
      <w:bodyDiv w:val="1"/>
      <w:marLeft w:val="0"/>
      <w:marRight w:val="0"/>
      <w:marTop w:val="0"/>
      <w:marBottom w:val="0"/>
      <w:divBdr>
        <w:top w:val="none" w:sz="0" w:space="0" w:color="auto"/>
        <w:left w:val="none" w:sz="0" w:space="0" w:color="auto"/>
        <w:bottom w:val="none" w:sz="0" w:space="0" w:color="auto"/>
        <w:right w:val="none" w:sz="0" w:space="0" w:color="auto"/>
      </w:divBdr>
    </w:div>
    <w:div w:id="1208370120">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227305950">
      <w:bodyDiv w:val="1"/>
      <w:marLeft w:val="0"/>
      <w:marRight w:val="0"/>
      <w:marTop w:val="0"/>
      <w:marBottom w:val="0"/>
      <w:divBdr>
        <w:top w:val="none" w:sz="0" w:space="0" w:color="auto"/>
        <w:left w:val="none" w:sz="0" w:space="0" w:color="auto"/>
        <w:bottom w:val="none" w:sz="0" w:space="0" w:color="auto"/>
        <w:right w:val="none" w:sz="0" w:space="0" w:color="auto"/>
      </w:divBdr>
    </w:div>
    <w:div w:id="1472137417">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510944698">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1877422020">
      <w:bodyDiv w:val="1"/>
      <w:marLeft w:val="0"/>
      <w:marRight w:val="0"/>
      <w:marTop w:val="0"/>
      <w:marBottom w:val="0"/>
      <w:divBdr>
        <w:top w:val="none" w:sz="0" w:space="0" w:color="auto"/>
        <w:left w:val="none" w:sz="0" w:space="0" w:color="auto"/>
        <w:bottom w:val="none" w:sz="0" w:space="0" w:color="auto"/>
        <w:right w:val="none" w:sz="0" w:space="0" w:color="auto"/>
      </w:divBdr>
    </w:div>
    <w:div w:id="1934703083">
      <w:bodyDiv w:val="1"/>
      <w:marLeft w:val="0"/>
      <w:marRight w:val="0"/>
      <w:marTop w:val="0"/>
      <w:marBottom w:val="0"/>
      <w:divBdr>
        <w:top w:val="none" w:sz="0" w:space="0" w:color="auto"/>
        <w:left w:val="none" w:sz="0" w:space="0" w:color="auto"/>
        <w:bottom w:val="none" w:sz="0" w:space="0" w:color="auto"/>
        <w:right w:val="none" w:sz="0" w:space="0" w:color="auto"/>
      </w:divBdr>
    </w:div>
    <w:div w:id="198574329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26" Type="http://schemas.openxmlformats.org/officeDocument/2006/relationships/hyperlink" Target="mailto:jmelko2@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ominik.holingyak@gmail.com" TargetMode="External"/><Relationship Id="rId34" Type="http://schemas.openxmlformats.org/officeDocument/2006/relationships/hyperlink" Target="mailto:bocianopolis@azet.sk" TargetMode="External"/><Relationship Id="rId7" Type="http://schemas.openxmlformats.org/officeDocument/2006/relationships/hyperlink" Target="mailto:obfztv@futbalsfz.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5" Type="http://schemas.openxmlformats.org/officeDocument/2006/relationships/hyperlink" Target="mailto:hatrakandrej@gmail.com" TargetMode="External"/><Relationship Id="rId33" Type="http://schemas.openxmlformats.org/officeDocument/2006/relationships/hyperlink" Target="mailto:janko.arvai@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hyperlink" Target="mailto:tiborsz@centrum.sk" TargetMode="External"/><Relationship Id="rId29" Type="http://schemas.openxmlformats.org/officeDocument/2006/relationships/hyperlink" Target="mailto:stefan.ceperko@centrum.s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24" Type="http://schemas.openxmlformats.org/officeDocument/2006/relationships/hyperlink" Target="mailto:fk.kysta@gmail.com" TargetMode="External"/><Relationship Id="rId32" Type="http://schemas.openxmlformats.org/officeDocument/2006/relationships/hyperlink" Target="mailto:majorosstefan1@gmail.com" TargetMode="External"/><Relationship Id="rId37" Type="http://schemas.openxmlformats.org/officeDocument/2006/relationships/hyperlink" Target="mailto:ivca01@centrum.sk"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23" Type="http://schemas.openxmlformats.org/officeDocument/2006/relationships/hyperlink" Target="mailto:pityku23@centrum.sk" TargetMode="External"/><Relationship Id="rId28" Type="http://schemas.openxmlformats.org/officeDocument/2006/relationships/hyperlink" Target="mailto:miroslav.jager@azet.sk" TargetMode="External"/><Relationship Id="rId36" Type="http://schemas.openxmlformats.org/officeDocument/2006/relationships/hyperlink" Target="mailto:peter.tronkos@centrum.sk" TargetMode="External"/><Relationship Id="rId10" Type="http://schemas.openxmlformats.org/officeDocument/2006/relationships/hyperlink" Target="mailto:illeszoltan83@gmail.com" TargetMode="External"/><Relationship Id="rId19" Type="http://schemas.openxmlformats.org/officeDocument/2006/relationships/hyperlink" Target="mailto:ofkbiel@gmail.com" TargetMode="External"/><Relationship Id="rId31" Type="http://schemas.openxmlformats.org/officeDocument/2006/relationships/hyperlink" Target="mailto:oskvelkyhores@gmail.com" TargetMode="Externa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 Id="rId22" Type="http://schemas.openxmlformats.org/officeDocument/2006/relationships/hyperlink" Target="mailto:obec.cejkov@trenet.sk" TargetMode="External"/><Relationship Id="rId27" Type="http://schemas.openxmlformats.org/officeDocument/2006/relationships/hyperlink" Target="mailto:koloman.pusztai@gmail.com" TargetMode="External"/><Relationship Id="rId30" Type="http://schemas.openxmlformats.org/officeDocument/2006/relationships/hyperlink" Target="mailto:fkvelaty@gbs.eu.sk" TargetMode="External"/><Relationship Id="rId35" Type="http://schemas.openxmlformats.org/officeDocument/2006/relationships/hyperlink" Target="mailto:miloskucera@szm.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A54A-41AE-4C37-9FBF-DF205E7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13720</Words>
  <Characters>78210</Characters>
  <Application>Microsoft Office Word</Application>
  <DocSecurity>0</DocSecurity>
  <Lines>651</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Július Dušek</cp:lastModifiedBy>
  <cp:revision>2</cp:revision>
  <cp:lastPrinted>2021-07-16T10:57:00Z</cp:lastPrinted>
  <dcterms:created xsi:type="dcterms:W3CDTF">2022-04-01T06:55:00Z</dcterms:created>
  <dcterms:modified xsi:type="dcterms:W3CDTF">2022-04-01T06:55:00Z</dcterms:modified>
</cp:coreProperties>
</file>