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2168FC47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1B339C93" w14:textId="77777777" w:rsidR="006033EF" w:rsidRPr="00E24C33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0A01CA65" w:rsidR="008445B2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445B2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122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Patrik Kiseľ</w:t>
      </w:r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</w:t>
      </w:r>
      <w:r w:rsidR="00A122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03</w:t>
      </w:r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.0</w:t>
      </w:r>
      <w:r w:rsidR="00A122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9</w:t>
      </w:r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.2022</w:t>
      </w:r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A122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10.09.2022, Juraj Lučanský 01.-02.10.2022, 08.-09.10.2022</w:t>
      </w:r>
    </w:p>
    <w:p w14:paraId="0B983315" w14:textId="77777777" w:rsidR="00BD2531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1328B5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16DCB12B" w14:textId="11AF15A8" w:rsidR="00FB4738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7304E0FA" w:rsidR="00EE5D84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1691">
        <w:rPr>
          <w:rFonts w:ascii="Tahoma" w:hAnsi="Tahoma" w:cs="Tahoma"/>
          <w:sz w:val="20"/>
          <w:szCs w:val="20"/>
        </w:rPr>
        <w:t xml:space="preserve">ŠTK súhlasí s odohraním stretnutí </w:t>
      </w:r>
      <w:r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EE5D84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1B0FBB0" w14:textId="3750E080" w:rsidR="00BF28FD" w:rsidRPr="00053BD5" w:rsidRDefault="00BF28F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53BD5">
        <w:rPr>
          <w:rFonts w:ascii="Tahoma" w:hAnsi="Tahoma" w:cs="Tahoma"/>
          <w:sz w:val="20"/>
          <w:szCs w:val="20"/>
        </w:rPr>
        <w:t xml:space="preserve">- </w:t>
      </w:r>
      <w:r w:rsidR="00053BD5" w:rsidRPr="00053BD5">
        <w:rPr>
          <w:rFonts w:ascii="Tahoma" w:hAnsi="Tahoma" w:cs="Tahoma"/>
          <w:sz w:val="20"/>
          <w:szCs w:val="20"/>
        </w:rPr>
        <w:t>2</w:t>
      </w:r>
      <w:r w:rsidRPr="00053BD5">
        <w:rPr>
          <w:rFonts w:ascii="Tahoma" w:hAnsi="Tahoma" w:cs="Tahoma"/>
          <w:sz w:val="20"/>
          <w:szCs w:val="20"/>
        </w:rPr>
        <w:t xml:space="preserve">. kolo Prípravka U11 sk. </w:t>
      </w:r>
      <w:r w:rsidR="00053BD5" w:rsidRPr="00053BD5">
        <w:rPr>
          <w:rFonts w:ascii="Tahoma" w:hAnsi="Tahoma" w:cs="Tahoma"/>
          <w:sz w:val="20"/>
          <w:szCs w:val="20"/>
        </w:rPr>
        <w:t>C</w:t>
      </w:r>
      <w:r w:rsidRPr="00053BD5">
        <w:rPr>
          <w:rFonts w:ascii="Tahoma" w:hAnsi="Tahoma" w:cs="Tahoma"/>
          <w:sz w:val="20"/>
          <w:szCs w:val="20"/>
        </w:rPr>
        <w:t> </w:t>
      </w:r>
      <w:r w:rsidR="00053BD5" w:rsidRPr="00053BD5">
        <w:rPr>
          <w:rFonts w:ascii="Tahoma" w:hAnsi="Tahoma" w:cs="Tahoma"/>
          <w:b/>
          <w:bCs/>
          <w:sz w:val="20"/>
          <w:szCs w:val="20"/>
        </w:rPr>
        <w:t>Trakany</w:t>
      </w:r>
      <w:r w:rsidRPr="00053BD5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053BD5" w:rsidRPr="00053BD5">
        <w:rPr>
          <w:rFonts w:ascii="Tahoma" w:hAnsi="Tahoma" w:cs="Tahoma"/>
          <w:b/>
          <w:bCs/>
          <w:sz w:val="20"/>
          <w:szCs w:val="20"/>
        </w:rPr>
        <w:t>Kráľ. Chlmec</w:t>
      </w:r>
      <w:r w:rsidRPr="00053BD5">
        <w:rPr>
          <w:rFonts w:ascii="Tahoma" w:hAnsi="Tahoma" w:cs="Tahoma"/>
          <w:sz w:val="20"/>
          <w:szCs w:val="20"/>
        </w:rPr>
        <w:t xml:space="preserve"> </w:t>
      </w:r>
      <w:r w:rsidR="00053BD5" w:rsidRPr="00053BD5">
        <w:rPr>
          <w:rFonts w:ascii="Tahoma" w:hAnsi="Tahoma" w:cs="Tahoma"/>
          <w:sz w:val="20"/>
          <w:szCs w:val="20"/>
        </w:rPr>
        <w:t>02</w:t>
      </w:r>
      <w:r w:rsidRPr="00053BD5">
        <w:rPr>
          <w:rFonts w:ascii="Tahoma" w:hAnsi="Tahoma" w:cs="Tahoma"/>
          <w:sz w:val="20"/>
          <w:szCs w:val="20"/>
        </w:rPr>
        <w:t>.0</w:t>
      </w:r>
      <w:r w:rsidR="00053BD5" w:rsidRPr="00053BD5">
        <w:rPr>
          <w:rFonts w:ascii="Tahoma" w:hAnsi="Tahoma" w:cs="Tahoma"/>
          <w:sz w:val="20"/>
          <w:szCs w:val="20"/>
        </w:rPr>
        <w:t>9</w:t>
      </w:r>
      <w:r w:rsidRPr="00053BD5">
        <w:rPr>
          <w:rFonts w:ascii="Tahoma" w:hAnsi="Tahoma" w:cs="Tahoma"/>
          <w:sz w:val="20"/>
          <w:szCs w:val="20"/>
        </w:rPr>
        <w:t>.2022 (</w:t>
      </w:r>
      <w:r w:rsidR="00053BD5" w:rsidRPr="00053BD5">
        <w:rPr>
          <w:rFonts w:ascii="Tahoma" w:hAnsi="Tahoma" w:cs="Tahoma"/>
          <w:sz w:val="20"/>
          <w:szCs w:val="20"/>
        </w:rPr>
        <w:t>PI</w:t>
      </w:r>
      <w:r w:rsidRPr="00053BD5">
        <w:rPr>
          <w:rFonts w:ascii="Tahoma" w:hAnsi="Tahoma" w:cs="Tahoma"/>
          <w:sz w:val="20"/>
          <w:szCs w:val="20"/>
        </w:rPr>
        <w:t>) o </w:t>
      </w:r>
      <w:r w:rsidR="00053BD5" w:rsidRPr="00053BD5">
        <w:rPr>
          <w:rFonts w:ascii="Tahoma" w:hAnsi="Tahoma" w:cs="Tahoma"/>
          <w:sz w:val="20"/>
          <w:szCs w:val="20"/>
        </w:rPr>
        <w:t>13</w:t>
      </w:r>
      <w:r w:rsidRPr="00053BD5">
        <w:rPr>
          <w:rFonts w:ascii="Tahoma" w:hAnsi="Tahoma" w:cs="Tahoma"/>
          <w:sz w:val="20"/>
          <w:szCs w:val="20"/>
        </w:rPr>
        <w:t xml:space="preserve">:00 hod., </w:t>
      </w:r>
      <w:r w:rsidR="00053BD5" w:rsidRPr="00053BD5">
        <w:rPr>
          <w:rFonts w:ascii="Tahoma" w:hAnsi="Tahoma" w:cs="Tahoma"/>
          <w:sz w:val="20"/>
          <w:szCs w:val="20"/>
        </w:rPr>
        <w:t>Trak</w:t>
      </w:r>
      <w:r w:rsidRPr="00053BD5">
        <w:rPr>
          <w:rFonts w:ascii="Tahoma" w:hAnsi="Tahoma" w:cs="Tahoma"/>
          <w:sz w:val="20"/>
          <w:szCs w:val="20"/>
        </w:rPr>
        <w:t xml:space="preserve">any </w:t>
      </w:r>
      <w:r w:rsidR="001B65B2" w:rsidRPr="00053BD5">
        <w:rPr>
          <w:rFonts w:ascii="Tahoma" w:hAnsi="Tahoma" w:cs="Tahoma"/>
          <w:sz w:val="20"/>
          <w:szCs w:val="20"/>
        </w:rPr>
        <w:t>10</w:t>
      </w:r>
      <w:r w:rsidRPr="00053BD5">
        <w:rPr>
          <w:rFonts w:ascii="Tahoma" w:hAnsi="Tahoma" w:cs="Tahoma"/>
          <w:sz w:val="20"/>
          <w:szCs w:val="20"/>
        </w:rPr>
        <w:t xml:space="preserve"> €</w:t>
      </w:r>
    </w:p>
    <w:p w14:paraId="221AA26E" w14:textId="74EC8BF1" w:rsidR="00053BD5" w:rsidRDefault="00053BD5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53BD5">
        <w:rPr>
          <w:rFonts w:ascii="Tahoma" w:hAnsi="Tahoma" w:cs="Tahoma"/>
          <w:sz w:val="20"/>
          <w:szCs w:val="20"/>
        </w:rPr>
        <w:t xml:space="preserve">- 1. kolo </w:t>
      </w:r>
      <w:r>
        <w:rPr>
          <w:rFonts w:ascii="Tahoma" w:hAnsi="Tahoma" w:cs="Tahoma"/>
          <w:sz w:val="20"/>
          <w:szCs w:val="20"/>
        </w:rPr>
        <w:t xml:space="preserve">V. liga U19 </w:t>
      </w:r>
      <w:r w:rsidRPr="00053BD5">
        <w:rPr>
          <w:rFonts w:ascii="Tahoma" w:hAnsi="Tahoma" w:cs="Tahoma"/>
          <w:b/>
          <w:bCs/>
          <w:sz w:val="20"/>
          <w:szCs w:val="20"/>
        </w:rPr>
        <w:t>Borša – Trakany</w:t>
      </w:r>
      <w:r>
        <w:rPr>
          <w:rFonts w:ascii="Tahoma" w:hAnsi="Tahoma" w:cs="Tahoma"/>
          <w:sz w:val="20"/>
          <w:szCs w:val="20"/>
        </w:rPr>
        <w:t xml:space="preserve"> 03.09.2022 (SO) o 10:30 hod., Borša 5 €</w:t>
      </w:r>
    </w:p>
    <w:p w14:paraId="1D8C7101" w14:textId="38A0DCB1" w:rsidR="00053BD5" w:rsidRDefault="00053BD5" w:rsidP="00053BD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- 1. </w:t>
      </w:r>
      <w:r w:rsidRPr="00053BD5">
        <w:rPr>
          <w:rFonts w:ascii="Tahoma" w:hAnsi="Tahoma" w:cs="Tahoma"/>
          <w:sz w:val="20"/>
          <w:szCs w:val="20"/>
        </w:rPr>
        <w:t xml:space="preserve">kolo </w:t>
      </w:r>
      <w:r>
        <w:rPr>
          <w:rFonts w:ascii="Tahoma" w:hAnsi="Tahoma" w:cs="Tahoma"/>
          <w:sz w:val="20"/>
          <w:szCs w:val="20"/>
        </w:rPr>
        <w:t xml:space="preserve">V. liga U19 </w:t>
      </w:r>
      <w:r>
        <w:rPr>
          <w:rFonts w:ascii="Tahoma" w:hAnsi="Tahoma" w:cs="Tahoma"/>
          <w:b/>
          <w:bCs/>
          <w:sz w:val="20"/>
          <w:szCs w:val="20"/>
        </w:rPr>
        <w:t>Streda n. B. - Ple</w:t>
      </w:r>
      <w:r w:rsidR="00DC61EA">
        <w:rPr>
          <w:rFonts w:ascii="Tahoma" w:hAnsi="Tahoma" w:cs="Tahoma"/>
          <w:b/>
          <w:bCs/>
          <w:sz w:val="20"/>
          <w:szCs w:val="20"/>
        </w:rPr>
        <w:t>chotice</w:t>
      </w:r>
      <w:r>
        <w:rPr>
          <w:rFonts w:ascii="Tahoma" w:hAnsi="Tahoma" w:cs="Tahoma"/>
          <w:sz w:val="20"/>
          <w:szCs w:val="20"/>
        </w:rPr>
        <w:t xml:space="preserve"> </w:t>
      </w:r>
      <w:r w:rsidR="00DC61EA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>.</w:t>
      </w:r>
      <w:r w:rsidR="00DC61EA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.2022 (SO) o 10:30 hod., </w:t>
      </w:r>
      <w:r w:rsidR="00DC61EA">
        <w:rPr>
          <w:rFonts w:ascii="Tahoma" w:hAnsi="Tahoma" w:cs="Tahoma"/>
          <w:sz w:val="20"/>
          <w:szCs w:val="20"/>
        </w:rPr>
        <w:t>Stred</w:t>
      </w:r>
      <w:r>
        <w:rPr>
          <w:rFonts w:ascii="Tahoma" w:hAnsi="Tahoma" w:cs="Tahoma"/>
          <w:sz w:val="20"/>
          <w:szCs w:val="20"/>
        </w:rPr>
        <w:t>a</w:t>
      </w:r>
      <w:r w:rsidR="00DC61EA">
        <w:rPr>
          <w:rFonts w:ascii="Tahoma" w:hAnsi="Tahoma" w:cs="Tahoma"/>
          <w:sz w:val="20"/>
          <w:szCs w:val="20"/>
        </w:rPr>
        <w:t xml:space="preserve"> n. B.</w:t>
      </w:r>
      <w:r>
        <w:rPr>
          <w:rFonts w:ascii="Tahoma" w:hAnsi="Tahoma" w:cs="Tahoma"/>
          <w:sz w:val="20"/>
          <w:szCs w:val="20"/>
        </w:rPr>
        <w:t xml:space="preserve"> 5 €</w:t>
      </w:r>
    </w:p>
    <w:p w14:paraId="0E3F3B49" w14:textId="5B227E58" w:rsidR="00DC61EA" w:rsidRDefault="00E536B7" w:rsidP="00053BD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- 4. kolo IV. liga U15 </w:t>
      </w:r>
      <w:r w:rsidR="00C5418F" w:rsidRPr="00C5418F">
        <w:rPr>
          <w:rFonts w:ascii="Tahoma" w:hAnsi="Tahoma" w:cs="Tahoma"/>
          <w:b/>
          <w:bCs/>
          <w:sz w:val="20"/>
          <w:szCs w:val="20"/>
        </w:rPr>
        <w:t>Michaľany – M. Horeš</w:t>
      </w:r>
      <w:r w:rsidR="00C5418F">
        <w:rPr>
          <w:rFonts w:ascii="Tahoma" w:hAnsi="Tahoma" w:cs="Tahoma"/>
          <w:sz w:val="20"/>
          <w:szCs w:val="20"/>
        </w:rPr>
        <w:t xml:space="preserve"> 15.09.2022 (ŠT) o 14:00 hod.</w:t>
      </w:r>
    </w:p>
    <w:p w14:paraId="10BDE784" w14:textId="52523919" w:rsidR="00053BD5" w:rsidRPr="005C2B48" w:rsidRDefault="00053BD5" w:rsidP="00053BD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C2B48">
        <w:rPr>
          <w:rFonts w:ascii="Tahoma" w:hAnsi="Tahoma" w:cs="Tahoma"/>
          <w:sz w:val="20"/>
          <w:szCs w:val="20"/>
        </w:rPr>
        <w:t xml:space="preserve">- </w:t>
      </w:r>
      <w:r w:rsidR="005C2B48" w:rsidRPr="005C2B48">
        <w:rPr>
          <w:rFonts w:ascii="Tahoma" w:hAnsi="Tahoma" w:cs="Tahoma"/>
          <w:sz w:val="20"/>
          <w:szCs w:val="20"/>
        </w:rPr>
        <w:t>5</w:t>
      </w:r>
      <w:r w:rsidRPr="005C2B48">
        <w:rPr>
          <w:rFonts w:ascii="Tahoma" w:hAnsi="Tahoma" w:cs="Tahoma"/>
          <w:sz w:val="20"/>
          <w:szCs w:val="20"/>
        </w:rPr>
        <w:t xml:space="preserve">. kolo VII. liga </w:t>
      </w:r>
      <w:r w:rsidR="005C2B48" w:rsidRPr="005C2B48">
        <w:rPr>
          <w:rFonts w:ascii="Tahoma" w:hAnsi="Tahoma" w:cs="Tahoma"/>
          <w:b/>
          <w:bCs/>
          <w:sz w:val="20"/>
          <w:szCs w:val="20"/>
        </w:rPr>
        <w:t>Milhostov</w:t>
      </w:r>
      <w:r w:rsidRPr="005C2B48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5C2B48" w:rsidRPr="005C2B48">
        <w:rPr>
          <w:rFonts w:ascii="Tahoma" w:hAnsi="Tahoma" w:cs="Tahoma"/>
          <w:b/>
          <w:bCs/>
          <w:sz w:val="20"/>
          <w:szCs w:val="20"/>
        </w:rPr>
        <w:t>Plechotic</w:t>
      </w:r>
      <w:r w:rsidRPr="005C2B48">
        <w:rPr>
          <w:rFonts w:ascii="Tahoma" w:hAnsi="Tahoma" w:cs="Tahoma"/>
          <w:b/>
          <w:bCs/>
          <w:sz w:val="20"/>
          <w:szCs w:val="20"/>
        </w:rPr>
        <w:t xml:space="preserve">e </w:t>
      </w:r>
      <w:r w:rsidR="005C2B48" w:rsidRPr="005C2B48">
        <w:rPr>
          <w:rFonts w:ascii="Tahoma" w:hAnsi="Tahoma" w:cs="Tahoma"/>
          <w:sz w:val="20"/>
          <w:szCs w:val="20"/>
        </w:rPr>
        <w:t>18</w:t>
      </w:r>
      <w:r w:rsidRPr="005C2B48">
        <w:rPr>
          <w:rFonts w:ascii="Tahoma" w:hAnsi="Tahoma" w:cs="Tahoma"/>
          <w:sz w:val="20"/>
          <w:szCs w:val="20"/>
        </w:rPr>
        <w:t>.0</w:t>
      </w:r>
      <w:r w:rsidR="005C2B48" w:rsidRPr="005C2B48">
        <w:rPr>
          <w:rFonts w:ascii="Tahoma" w:hAnsi="Tahoma" w:cs="Tahoma"/>
          <w:sz w:val="20"/>
          <w:szCs w:val="20"/>
        </w:rPr>
        <w:t>9</w:t>
      </w:r>
      <w:r w:rsidRPr="005C2B48">
        <w:rPr>
          <w:rFonts w:ascii="Tahoma" w:hAnsi="Tahoma" w:cs="Tahoma"/>
          <w:sz w:val="20"/>
          <w:szCs w:val="20"/>
        </w:rPr>
        <w:t>.2022 (NE) o 1</w:t>
      </w:r>
      <w:r w:rsidR="005C2B48" w:rsidRPr="005C2B48">
        <w:rPr>
          <w:rFonts w:ascii="Tahoma" w:hAnsi="Tahoma" w:cs="Tahoma"/>
          <w:sz w:val="20"/>
          <w:szCs w:val="20"/>
        </w:rPr>
        <w:t>6</w:t>
      </w:r>
      <w:r w:rsidRPr="005C2B48">
        <w:rPr>
          <w:rFonts w:ascii="Tahoma" w:hAnsi="Tahoma" w:cs="Tahoma"/>
          <w:sz w:val="20"/>
          <w:szCs w:val="20"/>
        </w:rPr>
        <w:t>:00 hod.</w:t>
      </w:r>
    </w:p>
    <w:p w14:paraId="1EDAB03B" w14:textId="77777777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1328B5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DK</w:t>
      </w:r>
    </w:p>
    <w:p w14:paraId="10E15FA2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5C5B8A0B" w14:textId="77777777" w:rsidR="009A7492" w:rsidRPr="005E19B4" w:rsidRDefault="009A7492" w:rsidP="009A749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2022/23-009</w:t>
      </w:r>
      <w:r>
        <w:rPr>
          <w:rFonts w:ascii="Tahoma" w:hAnsi="Tahoma" w:cs="Tahoma"/>
          <w:sz w:val="20"/>
          <w:szCs w:val="20"/>
        </w:rPr>
        <w:t xml:space="preserve"> 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FK Plechotice finančnou pokutou 300 € + 10 € (Rozpis ObFZ Trebišov A6n1)</w:t>
      </w:r>
    </w:p>
    <w:p w14:paraId="344D16D5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13D54E92" w14:textId="77777777" w:rsidR="006033EF" w:rsidRPr="006033EF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9B350E1" w:rsidR="00B74123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17189">
        <w:rPr>
          <w:rFonts w:ascii="Tahoma" w:hAnsi="Tahoma" w:cs="Tahoma"/>
          <w:color w:val="000000"/>
          <w:sz w:val="20"/>
          <w:szCs w:val="20"/>
        </w:rPr>
        <w:t>1.</w:t>
      </w:r>
      <w:r w:rsidR="00B74123" w:rsidRPr="00C1718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Sekretariát upozorňuje kluby na 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C17189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C17189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cez e-shop SFZ.</w:t>
      </w:r>
    </w:p>
    <w:p w14:paraId="6B096207" w14:textId="77777777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9645FB2" w14:textId="65142C1F" w:rsid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01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.0</w:t>
      </w:r>
      <w:r w:rsidR="008B0C80">
        <w:rPr>
          <w:rFonts w:ascii="Tahoma" w:hAnsi="Tahoma" w:cs="Tahoma"/>
          <w:color w:val="000000"/>
          <w:sz w:val="20"/>
          <w:szCs w:val="20"/>
        </w:rPr>
        <w:t>7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.20</w:t>
      </w:r>
      <w:r w:rsidR="008B0C80">
        <w:rPr>
          <w:rFonts w:ascii="Tahoma" w:hAnsi="Tahoma" w:cs="Tahoma"/>
          <w:color w:val="000000"/>
          <w:sz w:val="20"/>
          <w:szCs w:val="20"/>
        </w:rPr>
        <w:t>22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http://www.obfztv.sk/wp-content/uploads/2022/07/sutazny-poriadok-sfz-01-07-2022.pdf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p w14:paraId="63BCA617" w14:textId="77777777" w:rsidR="008B0C80" w:rsidRPr="008B0C8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30D92C7" w:rsidR="008B0C80" w:rsidRP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3</w:t>
      </w:r>
      <w:r w:rsidR="00816EFC" w:rsidRPr="00AC29BF">
        <w:rPr>
          <w:rFonts w:ascii="Tahoma" w:hAnsi="Tahoma" w:cs="Tahoma"/>
          <w:color w:val="000000"/>
          <w:sz w:val="20"/>
          <w:szCs w:val="20"/>
        </w:rPr>
        <w:t>.</w:t>
      </w:r>
      <w:r w:rsidR="00816EF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8.06.202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http://www.obfztv.sk/wp-content/uploads/2022/06/RaPP-novela-06-2022-konsolidovane-znenie.pdf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sectPr w:rsidR="008B0C80" w:rsidRPr="006033E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6053" w14:textId="77777777" w:rsidR="00027338" w:rsidRDefault="00027338">
      <w:pPr>
        <w:spacing w:after="0" w:line="240" w:lineRule="auto"/>
      </w:pPr>
      <w:r>
        <w:separator/>
      </w:r>
    </w:p>
  </w:endnote>
  <w:endnote w:type="continuationSeparator" w:id="0">
    <w:p w14:paraId="2176EF69" w14:textId="77777777" w:rsidR="00027338" w:rsidRDefault="0002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61ED" w14:textId="77777777" w:rsidR="00027338" w:rsidRDefault="00027338">
      <w:pPr>
        <w:spacing w:after="0" w:line="240" w:lineRule="auto"/>
      </w:pPr>
      <w:r>
        <w:separator/>
      </w:r>
    </w:p>
  </w:footnote>
  <w:footnote w:type="continuationSeparator" w:id="0">
    <w:p w14:paraId="1CE82E01" w14:textId="77777777" w:rsidR="00027338" w:rsidRDefault="0002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E51"/>
    <w:rsid w:val="00027338"/>
    <w:rsid w:val="000329FB"/>
    <w:rsid w:val="00035893"/>
    <w:rsid w:val="00037254"/>
    <w:rsid w:val="00053BD5"/>
    <w:rsid w:val="00064A1D"/>
    <w:rsid w:val="00070774"/>
    <w:rsid w:val="000952D3"/>
    <w:rsid w:val="000975DA"/>
    <w:rsid w:val="000F0DCC"/>
    <w:rsid w:val="00114E07"/>
    <w:rsid w:val="0012031C"/>
    <w:rsid w:val="00124A56"/>
    <w:rsid w:val="00127D0E"/>
    <w:rsid w:val="001328B5"/>
    <w:rsid w:val="00166ED3"/>
    <w:rsid w:val="001928CA"/>
    <w:rsid w:val="00193C5F"/>
    <w:rsid w:val="001A214B"/>
    <w:rsid w:val="001B65B2"/>
    <w:rsid w:val="001D5284"/>
    <w:rsid w:val="001F06CE"/>
    <w:rsid w:val="00200649"/>
    <w:rsid w:val="00223518"/>
    <w:rsid w:val="00253ABD"/>
    <w:rsid w:val="00260C6D"/>
    <w:rsid w:val="00275807"/>
    <w:rsid w:val="00280B2D"/>
    <w:rsid w:val="00284BDC"/>
    <w:rsid w:val="00287FC4"/>
    <w:rsid w:val="002940F4"/>
    <w:rsid w:val="002952B8"/>
    <w:rsid w:val="002E6F61"/>
    <w:rsid w:val="00307F52"/>
    <w:rsid w:val="00352017"/>
    <w:rsid w:val="003560BC"/>
    <w:rsid w:val="003560C9"/>
    <w:rsid w:val="003707DC"/>
    <w:rsid w:val="003766D1"/>
    <w:rsid w:val="003974D9"/>
    <w:rsid w:val="003A18A0"/>
    <w:rsid w:val="003A22EF"/>
    <w:rsid w:val="003A3B2F"/>
    <w:rsid w:val="003D2866"/>
    <w:rsid w:val="003F26AB"/>
    <w:rsid w:val="0041520E"/>
    <w:rsid w:val="00422444"/>
    <w:rsid w:val="00430F26"/>
    <w:rsid w:val="00447615"/>
    <w:rsid w:val="00451BD0"/>
    <w:rsid w:val="00460B41"/>
    <w:rsid w:val="00460C84"/>
    <w:rsid w:val="00467D32"/>
    <w:rsid w:val="00483D83"/>
    <w:rsid w:val="00490E32"/>
    <w:rsid w:val="00497C04"/>
    <w:rsid w:val="004A234C"/>
    <w:rsid w:val="004A39A4"/>
    <w:rsid w:val="004B7457"/>
    <w:rsid w:val="004F68EF"/>
    <w:rsid w:val="005636E5"/>
    <w:rsid w:val="00570A6F"/>
    <w:rsid w:val="00572736"/>
    <w:rsid w:val="00580E10"/>
    <w:rsid w:val="005B083C"/>
    <w:rsid w:val="005B7FF6"/>
    <w:rsid w:val="005C2B48"/>
    <w:rsid w:val="006033EF"/>
    <w:rsid w:val="00607BE4"/>
    <w:rsid w:val="00633EF9"/>
    <w:rsid w:val="00640D18"/>
    <w:rsid w:val="0064192D"/>
    <w:rsid w:val="00660DF3"/>
    <w:rsid w:val="006618D4"/>
    <w:rsid w:val="006804C9"/>
    <w:rsid w:val="00680A06"/>
    <w:rsid w:val="00684AAE"/>
    <w:rsid w:val="00684C00"/>
    <w:rsid w:val="006A36C9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96849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445B2"/>
    <w:rsid w:val="00853DFE"/>
    <w:rsid w:val="008548C5"/>
    <w:rsid w:val="00872352"/>
    <w:rsid w:val="00884C3B"/>
    <w:rsid w:val="00893073"/>
    <w:rsid w:val="008A0C16"/>
    <w:rsid w:val="008B0C80"/>
    <w:rsid w:val="008B1C58"/>
    <w:rsid w:val="008B79FF"/>
    <w:rsid w:val="008D74A2"/>
    <w:rsid w:val="008F049E"/>
    <w:rsid w:val="009011C1"/>
    <w:rsid w:val="009041BA"/>
    <w:rsid w:val="00914294"/>
    <w:rsid w:val="009211D3"/>
    <w:rsid w:val="00931708"/>
    <w:rsid w:val="009553D3"/>
    <w:rsid w:val="009569DF"/>
    <w:rsid w:val="009A7492"/>
    <w:rsid w:val="009D4DFA"/>
    <w:rsid w:val="009E79B1"/>
    <w:rsid w:val="00A122B0"/>
    <w:rsid w:val="00A2099F"/>
    <w:rsid w:val="00A846CB"/>
    <w:rsid w:val="00AA5D1A"/>
    <w:rsid w:val="00AC29BF"/>
    <w:rsid w:val="00AC65C9"/>
    <w:rsid w:val="00AD7161"/>
    <w:rsid w:val="00AE4F4F"/>
    <w:rsid w:val="00B22E06"/>
    <w:rsid w:val="00B2321A"/>
    <w:rsid w:val="00B310D9"/>
    <w:rsid w:val="00B65EFC"/>
    <w:rsid w:val="00B74123"/>
    <w:rsid w:val="00BB7226"/>
    <w:rsid w:val="00BD0B35"/>
    <w:rsid w:val="00BD2531"/>
    <w:rsid w:val="00BD2C8B"/>
    <w:rsid w:val="00BE50E9"/>
    <w:rsid w:val="00BF28FD"/>
    <w:rsid w:val="00C17189"/>
    <w:rsid w:val="00C34088"/>
    <w:rsid w:val="00C36785"/>
    <w:rsid w:val="00C40AB6"/>
    <w:rsid w:val="00C5418F"/>
    <w:rsid w:val="00C67DD1"/>
    <w:rsid w:val="00C929E0"/>
    <w:rsid w:val="00CA719E"/>
    <w:rsid w:val="00CD5C55"/>
    <w:rsid w:val="00CF081F"/>
    <w:rsid w:val="00D12F4E"/>
    <w:rsid w:val="00D15F96"/>
    <w:rsid w:val="00D1664C"/>
    <w:rsid w:val="00D35E3F"/>
    <w:rsid w:val="00D429A3"/>
    <w:rsid w:val="00D71231"/>
    <w:rsid w:val="00D908A2"/>
    <w:rsid w:val="00DA4695"/>
    <w:rsid w:val="00DA5A6E"/>
    <w:rsid w:val="00DC46A9"/>
    <w:rsid w:val="00DC61EA"/>
    <w:rsid w:val="00DD7240"/>
    <w:rsid w:val="00DE7F9F"/>
    <w:rsid w:val="00DF67C9"/>
    <w:rsid w:val="00E0166F"/>
    <w:rsid w:val="00E176B6"/>
    <w:rsid w:val="00E238DC"/>
    <w:rsid w:val="00E24C33"/>
    <w:rsid w:val="00E5305E"/>
    <w:rsid w:val="00E536B7"/>
    <w:rsid w:val="00E6217D"/>
    <w:rsid w:val="00E67DAA"/>
    <w:rsid w:val="00E71AE8"/>
    <w:rsid w:val="00E7752F"/>
    <w:rsid w:val="00EC01BE"/>
    <w:rsid w:val="00EC2C54"/>
    <w:rsid w:val="00EE3A0D"/>
    <w:rsid w:val="00EE5D84"/>
    <w:rsid w:val="00F003FA"/>
    <w:rsid w:val="00F05604"/>
    <w:rsid w:val="00F242F9"/>
    <w:rsid w:val="00F255B5"/>
    <w:rsid w:val="00F41434"/>
    <w:rsid w:val="00F43F38"/>
    <w:rsid w:val="00F73C7C"/>
    <w:rsid w:val="00F73E9F"/>
    <w:rsid w:val="00F97B59"/>
    <w:rsid w:val="00FA423C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4</cp:revision>
  <cp:lastPrinted>2022-08-26T18:32:00Z</cp:lastPrinted>
  <dcterms:created xsi:type="dcterms:W3CDTF">2022-08-31T13:10:00Z</dcterms:created>
  <dcterms:modified xsi:type="dcterms:W3CDTF">2022-09-02T11:32:00Z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