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F9830" w14:textId="2993AB96" w:rsidR="00E238DC" w:rsidRPr="001328B5" w:rsidRDefault="00F41434">
      <w:pPr>
        <w:shd w:val="clear" w:color="auto" w:fill="FFFFFF"/>
        <w:spacing w:after="0" w:line="276" w:lineRule="auto"/>
        <w:jc w:val="center"/>
      </w:pP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Úradná správa č. </w:t>
      </w:r>
      <w:r w:rsidR="003F4BF9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="00FF0A2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4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 xml:space="preserve"> z </w:t>
      </w:r>
      <w:r w:rsidR="00FF0A20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20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.</w:t>
      </w:r>
      <w:r w:rsidR="00520F6B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1</w:t>
      </w:r>
      <w:r w:rsidRPr="001328B5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0.202</w:t>
      </w:r>
      <w:r w:rsidR="007F042E">
        <w:rPr>
          <w:rFonts w:ascii="Tahoma" w:eastAsia="Times New Roman" w:hAnsi="Tahoma" w:cs="Tahoma"/>
          <w:b/>
          <w:bCs/>
          <w:color w:val="FF0000"/>
          <w:sz w:val="24"/>
          <w:szCs w:val="24"/>
          <w:lang w:eastAsia="sk-SK"/>
        </w:rPr>
        <w:t>2</w:t>
      </w:r>
    </w:p>
    <w:p w14:paraId="375B42E2" w14:textId="1BEB0B93" w:rsidR="00DE7F9F" w:rsidRDefault="00DE7F9F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327CFC2" w14:textId="77777777" w:rsidR="00B14322" w:rsidRDefault="00B14322" w:rsidP="00DE7F9F">
      <w:pPr>
        <w:shd w:val="clear" w:color="auto" w:fill="FFFFFF"/>
        <w:spacing w:after="0" w:line="210" w:lineRule="atLeast"/>
        <w:rPr>
          <w:rFonts w:ascii="Arial" w:eastAsia="Times New Roman" w:hAnsi="Arial" w:cs="Arial"/>
          <w:color w:val="2D2E2E"/>
          <w:sz w:val="17"/>
          <w:szCs w:val="17"/>
          <w:lang w:eastAsia="sk-SK"/>
        </w:rPr>
      </w:pPr>
    </w:p>
    <w:p w14:paraId="260A7CAF" w14:textId="6503AE23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KR</w:t>
      </w:r>
    </w:p>
    <w:p w14:paraId="1B339C93" w14:textId="7BA6A85B" w:rsidR="006033EF" w:rsidRDefault="006033EF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959382" w14:textId="7AAAE775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1. KR upozorňuje R a DZ, že ospravedlnenie o neúčasti na stretnutí je potrebné zasielať </w:t>
      </w:r>
      <w:r w:rsidRPr="00F53CA5">
        <w:rPr>
          <w:rFonts w:ascii="Tahoma" w:hAnsi="Tahoma" w:cs="Tahoma"/>
          <w:b/>
          <w:bCs/>
          <w:color w:val="000000"/>
          <w:sz w:val="20"/>
          <w:szCs w:val="20"/>
        </w:rPr>
        <w:t>výlučne cez ISSF</w:t>
      </w:r>
      <w:r>
        <w:rPr>
          <w:rFonts w:ascii="Tahoma" w:hAnsi="Tahoma" w:cs="Tahoma"/>
          <w:color w:val="000000"/>
          <w:sz w:val="20"/>
          <w:szCs w:val="20"/>
        </w:rPr>
        <w:t>.</w:t>
      </w:r>
    </w:p>
    <w:p w14:paraId="097E682C" w14:textId="7188614D" w:rsidR="00FB616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809C382" w14:textId="7F510EFE" w:rsidR="00FB616A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2. KR upozorňuje R a DZ na </w:t>
      </w:r>
      <w:r w:rsidRPr="00FB616A">
        <w:rPr>
          <w:rFonts w:ascii="Tahoma" w:hAnsi="Tahoma" w:cs="Tahoma"/>
          <w:b/>
          <w:bCs/>
          <w:color w:val="000000"/>
          <w:sz w:val="20"/>
          <w:szCs w:val="20"/>
        </w:rPr>
        <w:t>včasné zaslanie ospravedlnenia</w:t>
      </w:r>
      <w:r>
        <w:rPr>
          <w:rFonts w:ascii="Tahoma" w:hAnsi="Tahoma" w:cs="Tahoma"/>
          <w:color w:val="000000"/>
          <w:sz w:val="20"/>
          <w:szCs w:val="20"/>
        </w:rPr>
        <w:t xml:space="preserve"> cez ISSF. Podania zaslané po zverejnení obsadenia na daný týždeň, resp. dokonca po zverejnení zmien budú spoplatnené podľa Rozpisu súťaží ObFZ Trebišov.</w:t>
      </w:r>
    </w:p>
    <w:p w14:paraId="5D022115" w14:textId="6A3B5D7A" w:rsidR="00F53CA5" w:rsidRDefault="00F53CA5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43741BF4" w14:textId="660FD95F" w:rsidR="008445B2" w:rsidRDefault="00FB616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3</w:t>
      </w:r>
      <w:r w:rsidR="00EC6491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8445B2" w:rsidRPr="00DC2B17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Ospravedlnenia:</w:t>
      </w:r>
      <w:r w:rsidR="008445B2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</w:t>
      </w:r>
      <w:r w:rsidR="00AD6722">
        <w:rPr>
          <w:rFonts w:ascii="Tahoma" w:hAnsi="Tahoma" w:cs="Tahoma"/>
          <w:color w:val="000000"/>
          <w:sz w:val="20"/>
          <w:szCs w:val="20"/>
          <w:shd w:val="clear" w:color="auto" w:fill="FFFFFF"/>
        </w:rPr>
        <w:t>Ján Pongó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</w:t>
      </w:r>
      <w:r w:rsidR="00FF0A2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15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EB4683">
        <w:rPr>
          <w:rFonts w:ascii="Tahoma" w:hAnsi="Tahoma" w:cs="Tahoma"/>
          <w:color w:val="000000"/>
          <w:sz w:val="20"/>
          <w:szCs w:val="20"/>
          <w:shd w:val="clear" w:color="auto" w:fill="FFFFFF"/>
        </w:rPr>
        <w:t>10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.</w:t>
      </w:r>
      <w:r w:rsidR="00FF0A2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-16.10.</w:t>
      </w:r>
      <w:r w:rsidR="00DC2B17" w:rsidRPr="00DC2B17">
        <w:rPr>
          <w:rFonts w:ascii="Tahoma" w:hAnsi="Tahoma" w:cs="Tahoma"/>
          <w:color w:val="000000"/>
          <w:sz w:val="20"/>
          <w:szCs w:val="20"/>
          <w:shd w:val="clear" w:color="auto" w:fill="FFFFFF"/>
        </w:rPr>
        <w:t>2022</w:t>
      </w:r>
      <w:r w:rsidR="00FF0A20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Dominik Holingyák – 21.-23.10.2022</w:t>
      </w:r>
      <w:r w:rsidR="006B16E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Roman </w:t>
      </w:r>
      <w:proofErr w:type="spellStart"/>
      <w:r w:rsidR="006B16EC">
        <w:rPr>
          <w:rFonts w:ascii="Tahoma" w:hAnsi="Tahoma" w:cs="Tahoma"/>
          <w:color w:val="000000"/>
          <w:sz w:val="20"/>
          <w:szCs w:val="20"/>
          <w:shd w:val="clear" w:color="auto" w:fill="FFFFFF"/>
        </w:rPr>
        <w:t>Bulák</w:t>
      </w:r>
      <w:proofErr w:type="spellEnd"/>
      <w:r w:rsidR="006B16EC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od 17.10.2022 do prihlásenia</w:t>
      </w:r>
      <w:r w:rsidR="006369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, Stanislav </w:t>
      </w:r>
      <w:proofErr w:type="spellStart"/>
      <w:r w:rsidR="006369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Hanko</w:t>
      </w:r>
      <w:proofErr w:type="spellEnd"/>
      <w:r w:rsidR="006369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stretnutia hrané počas pracovných dní, Dušan </w:t>
      </w:r>
      <w:proofErr w:type="spellStart"/>
      <w:r w:rsidR="006369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>Ondrášek</w:t>
      </w:r>
      <w:proofErr w:type="spellEnd"/>
      <w:r w:rsidR="006369F1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– 20.10., 24.10.2022</w:t>
      </w:r>
      <w:r w:rsidR="00A421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, Vojtech Šiška – 21.10., 23.10.2022</w:t>
      </w:r>
    </w:p>
    <w:p w14:paraId="328EE8E7" w14:textId="6E54B890" w:rsidR="00DC0FC1" w:rsidRDefault="00DC0FC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526EA892" w14:textId="4D502582" w:rsidR="00DC0FC1" w:rsidRDefault="006F2F39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  <w:r w:rsidRPr="00A421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4</w:t>
      </w:r>
      <w:r w:rsidR="00DC0FC1" w:rsidRPr="00A421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. </w:t>
      </w:r>
      <w:r w:rsidR="00FF0A20" w:rsidRPr="00A421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KR </w:t>
      </w:r>
      <w:r w:rsidR="00A421E8" w:rsidRPr="00A421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>pristupuje k </w:t>
      </w:r>
      <w:r w:rsidR="00A421E8" w:rsidRPr="00A421E8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OOD pre R</w:t>
      </w:r>
      <w:r w:rsidR="00FF0A20" w:rsidRPr="00A421E8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J</w:t>
      </w:r>
      <w:r w:rsidR="00A421E8" w:rsidRPr="00A421E8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>án</w:t>
      </w:r>
      <w:r w:rsidR="00FF0A20" w:rsidRPr="00A421E8"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  <w:t xml:space="preserve"> Pongó</w:t>
      </w:r>
      <w:r w:rsidR="00A421E8" w:rsidRPr="00A421E8">
        <w:rPr>
          <w:rFonts w:ascii="Tahoma" w:hAnsi="Tahoma" w:cs="Tahoma"/>
          <w:color w:val="000000"/>
          <w:sz w:val="20"/>
          <w:szCs w:val="20"/>
          <w:shd w:val="clear" w:color="auto" w:fill="FFFFFF"/>
        </w:rPr>
        <w:t xml:space="preserve"> z dôvodu opakovaných neskorých a neodôvodnených ospravedlnení.</w:t>
      </w:r>
    </w:p>
    <w:p w14:paraId="74F5A339" w14:textId="77777777" w:rsidR="00DC0FC1" w:rsidRDefault="00DC0FC1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0FDE53C" w14:textId="174FED11" w:rsidR="001C277A" w:rsidRDefault="001C277A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389F6474" w14:textId="77777777" w:rsidR="00FB4738" w:rsidRPr="00A050C0" w:rsidRDefault="00FB4738" w:rsidP="00FB4738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ŠTK</w:t>
      </w:r>
    </w:p>
    <w:p w14:paraId="16DCB12B" w14:textId="11AF15A8" w:rsidR="00FB4738" w:rsidRPr="00A050C0" w:rsidRDefault="00FB4738" w:rsidP="007F042E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CAFE62E" w14:textId="19CA2C99" w:rsidR="00EE5D84" w:rsidRPr="00A050C0" w:rsidRDefault="00DC2B17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1. </w:t>
      </w:r>
      <w:r w:rsidR="00EE5D84" w:rsidRPr="00A050C0">
        <w:rPr>
          <w:rFonts w:ascii="Tahoma" w:hAnsi="Tahoma" w:cs="Tahoma"/>
          <w:sz w:val="20"/>
          <w:szCs w:val="20"/>
        </w:rPr>
        <w:t xml:space="preserve">ŠTK súhlasí s odohraním stretnutí </w:t>
      </w:r>
      <w:r w:rsidR="00EE5D84" w:rsidRPr="00A050C0">
        <w:rPr>
          <w:rFonts w:ascii="Tahoma" w:hAnsi="Tahoma" w:cs="Tahoma"/>
          <w:b/>
          <w:bCs/>
          <w:sz w:val="20"/>
          <w:szCs w:val="20"/>
        </w:rPr>
        <w:t>po vzájomnej dohode klubov</w:t>
      </w:r>
      <w:r w:rsidR="00EE5D84" w:rsidRPr="00A050C0">
        <w:rPr>
          <w:rFonts w:ascii="Tahoma" w:hAnsi="Tahoma" w:cs="Tahoma"/>
          <w:sz w:val="20"/>
          <w:szCs w:val="20"/>
        </w:rPr>
        <w:t xml:space="preserve"> nasledovne:</w:t>
      </w:r>
    </w:p>
    <w:p w14:paraId="4519E6F6" w14:textId="77777777" w:rsidR="003974D9" w:rsidRPr="00A050C0" w:rsidRDefault="003974D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15F8AAB4" w14:textId="0BACAF42" w:rsidR="006369F1" w:rsidRDefault="006369F1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- 1. kolo V. liga U19 </w:t>
      </w:r>
      <w:r w:rsidRPr="006369F1">
        <w:rPr>
          <w:rFonts w:ascii="Tahoma" w:hAnsi="Tahoma" w:cs="Tahoma"/>
          <w:b/>
          <w:bCs/>
          <w:sz w:val="20"/>
          <w:szCs w:val="20"/>
        </w:rPr>
        <w:t>Streda n</w:t>
      </w:r>
      <w:r w:rsidR="00827CD1">
        <w:rPr>
          <w:rFonts w:ascii="Tahoma" w:hAnsi="Tahoma" w:cs="Tahoma"/>
          <w:b/>
          <w:bCs/>
          <w:sz w:val="20"/>
          <w:szCs w:val="20"/>
        </w:rPr>
        <w:t>.</w:t>
      </w:r>
      <w:r w:rsidRPr="006369F1">
        <w:rPr>
          <w:rFonts w:ascii="Tahoma" w:hAnsi="Tahoma" w:cs="Tahoma"/>
          <w:b/>
          <w:bCs/>
          <w:sz w:val="20"/>
          <w:szCs w:val="20"/>
        </w:rPr>
        <w:t xml:space="preserve"> </w:t>
      </w:r>
      <w:proofErr w:type="spellStart"/>
      <w:r w:rsidRPr="006369F1">
        <w:rPr>
          <w:rFonts w:ascii="Tahoma" w:hAnsi="Tahoma" w:cs="Tahoma"/>
          <w:b/>
          <w:bCs/>
          <w:sz w:val="20"/>
          <w:szCs w:val="20"/>
        </w:rPr>
        <w:t>Bodr</w:t>
      </w:r>
      <w:proofErr w:type="spellEnd"/>
      <w:r w:rsidR="00827CD1">
        <w:rPr>
          <w:rFonts w:ascii="Tahoma" w:hAnsi="Tahoma" w:cs="Tahoma"/>
          <w:b/>
          <w:bCs/>
          <w:sz w:val="20"/>
          <w:szCs w:val="20"/>
        </w:rPr>
        <w:t>.</w:t>
      </w:r>
      <w:r w:rsidRPr="006369F1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Plechotice</w:t>
      </w:r>
      <w:r>
        <w:rPr>
          <w:rFonts w:ascii="Tahoma" w:hAnsi="Tahoma" w:cs="Tahoma"/>
          <w:sz w:val="20"/>
          <w:szCs w:val="20"/>
        </w:rPr>
        <w:t xml:space="preserve"> 22.10.2022 (SO) o 12:00 hod., Streda n. B. 5 €</w:t>
      </w:r>
    </w:p>
    <w:p w14:paraId="7ACC267A" w14:textId="2D9E29E8" w:rsidR="005D6589" w:rsidRDefault="005D6589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- 10. kolo IV. liga U15 </w:t>
      </w:r>
      <w:r w:rsidRPr="005D6589">
        <w:rPr>
          <w:rFonts w:ascii="Tahoma" w:hAnsi="Tahoma" w:cs="Tahoma"/>
          <w:b/>
          <w:bCs/>
          <w:sz w:val="20"/>
          <w:szCs w:val="20"/>
        </w:rPr>
        <w:t xml:space="preserve">Vojčice – Streda n. </w:t>
      </w:r>
      <w:proofErr w:type="spellStart"/>
      <w:r w:rsidRPr="005D6589">
        <w:rPr>
          <w:rFonts w:ascii="Tahoma" w:hAnsi="Tahoma" w:cs="Tahoma"/>
          <w:b/>
          <w:bCs/>
          <w:sz w:val="20"/>
          <w:szCs w:val="20"/>
        </w:rPr>
        <w:t>Bodr</w:t>
      </w:r>
      <w:proofErr w:type="spellEnd"/>
      <w:r w:rsidRPr="005D6589">
        <w:rPr>
          <w:rFonts w:ascii="Tahoma" w:hAnsi="Tahoma" w:cs="Tahoma"/>
          <w:b/>
          <w:bCs/>
          <w:sz w:val="20"/>
          <w:szCs w:val="20"/>
        </w:rPr>
        <w:t>.</w:t>
      </w:r>
      <w:r>
        <w:rPr>
          <w:rFonts w:ascii="Tahoma" w:hAnsi="Tahoma" w:cs="Tahoma"/>
          <w:sz w:val="20"/>
          <w:szCs w:val="20"/>
        </w:rPr>
        <w:t xml:space="preserve"> 01.11.2022 (UT) o 10:00 hod., Streda n. B. 10 €</w:t>
      </w:r>
    </w:p>
    <w:p w14:paraId="49C1E73F" w14:textId="5B88462A" w:rsidR="00C160FE" w:rsidRDefault="00C160FE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F0A20">
        <w:rPr>
          <w:rFonts w:ascii="Tahoma" w:hAnsi="Tahoma" w:cs="Tahoma"/>
          <w:sz w:val="20"/>
          <w:szCs w:val="20"/>
        </w:rPr>
        <w:t xml:space="preserve">- </w:t>
      </w:r>
      <w:r w:rsidR="00FF0A20" w:rsidRPr="00FF0A20">
        <w:rPr>
          <w:rFonts w:ascii="Tahoma" w:hAnsi="Tahoma" w:cs="Tahoma"/>
          <w:sz w:val="20"/>
          <w:szCs w:val="20"/>
        </w:rPr>
        <w:t>4</w:t>
      </w:r>
      <w:r w:rsidRPr="00FF0A20">
        <w:rPr>
          <w:rFonts w:ascii="Tahoma" w:hAnsi="Tahoma" w:cs="Tahoma"/>
          <w:sz w:val="20"/>
          <w:szCs w:val="20"/>
        </w:rPr>
        <w:t xml:space="preserve">. kolo IV. liga U13 </w:t>
      </w:r>
      <w:proofErr w:type="spellStart"/>
      <w:r w:rsidRPr="00FF0A20">
        <w:rPr>
          <w:rFonts w:ascii="Tahoma" w:hAnsi="Tahoma" w:cs="Tahoma"/>
          <w:sz w:val="20"/>
          <w:szCs w:val="20"/>
        </w:rPr>
        <w:t>sk</w:t>
      </w:r>
      <w:proofErr w:type="spellEnd"/>
      <w:r w:rsidRPr="00FF0A20">
        <w:rPr>
          <w:rFonts w:ascii="Tahoma" w:hAnsi="Tahoma" w:cs="Tahoma"/>
          <w:sz w:val="20"/>
          <w:szCs w:val="20"/>
        </w:rPr>
        <w:t xml:space="preserve">. </w:t>
      </w:r>
      <w:r w:rsidR="00FF0A20" w:rsidRPr="00FF0A20">
        <w:rPr>
          <w:rFonts w:ascii="Tahoma" w:hAnsi="Tahoma" w:cs="Tahoma"/>
          <w:sz w:val="20"/>
          <w:szCs w:val="20"/>
        </w:rPr>
        <w:t>A</w:t>
      </w:r>
      <w:r w:rsidRPr="00FF0A20">
        <w:rPr>
          <w:rFonts w:ascii="Tahoma" w:hAnsi="Tahoma" w:cs="Tahoma"/>
          <w:sz w:val="20"/>
          <w:szCs w:val="20"/>
        </w:rPr>
        <w:t xml:space="preserve"> </w:t>
      </w:r>
      <w:r w:rsidR="00FF0A20" w:rsidRPr="00FF0A20">
        <w:rPr>
          <w:rFonts w:ascii="Tahoma" w:hAnsi="Tahoma" w:cs="Tahoma"/>
          <w:b/>
          <w:bCs/>
          <w:sz w:val="20"/>
          <w:szCs w:val="20"/>
        </w:rPr>
        <w:t>Parchovany</w:t>
      </w:r>
      <w:r w:rsidRPr="00FF0A20">
        <w:rPr>
          <w:rFonts w:ascii="Tahoma" w:hAnsi="Tahoma" w:cs="Tahoma"/>
          <w:b/>
          <w:bCs/>
          <w:sz w:val="20"/>
          <w:szCs w:val="20"/>
        </w:rPr>
        <w:t xml:space="preserve"> – </w:t>
      </w:r>
      <w:r w:rsidR="00FF0A20" w:rsidRPr="00FF0A20">
        <w:rPr>
          <w:rFonts w:ascii="Tahoma" w:hAnsi="Tahoma" w:cs="Tahoma"/>
          <w:b/>
          <w:bCs/>
          <w:sz w:val="20"/>
          <w:szCs w:val="20"/>
        </w:rPr>
        <w:t>Úpor</w:t>
      </w:r>
      <w:r w:rsidRPr="00FF0A20">
        <w:rPr>
          <w:rFonts w:ascii="Tahoma" w:hAnsi="Tahoma" w:cs="Tahoma"/>
          <w:sz w:val="20"/>
          <w:szCs w:val="20"/>
        </w:rPr>
        <w:t xml:space="preserve"> </w:t>
      </w:r>
      <w:r w:rsidR="00FF0A20" w:rsidRPr="00FF0A20">
        <w:rPr>
          <w:rFonts w:ascii="Tahoma" w:hAnsi="Tahoma" w:cs="Tahoma"/>
          <w:sz w:val="20"/>
          <w:szCs w:val="20"/>
        </w:rPr>
        <w:t>20</w:t>
      </w:r>
      <w:r w:rsidRPr="00FF0A20">
        <w:rPr>
          <w:rFonts w:ascii="Tahoma" w:hAnsi="Tahoma" w:cs="Tahoma"/>
          <w:sz w:val="20"/>
          <w:szCs w:val="20"/>
        </w:rPr>
        <w:t>.10.2022 (</w:t>
      </w:r>
      <w:r w:rsidR="00FF0A20" w:rsidRPr="00FF0A20">
        <w:rPr>
          <w:rFonts w:ascii="Tahoma" w:hAnsi="Tahoma" w:cs="Tahoma"/>
          <w:sz w:val="20"/>
          <w:szCs w:val="20"/>
        </w:rPr>
        <w:t>ŠT</w:t>
      </w:r>
      <w:r w:rsidRPr="00FF0A20">
        <w:rPr>
          <w:rFonts w:ascii="Tahoma" w:hAnsi="Tahoma" w:cs="Tahoma"/>
          <w:sz w:val="20"/>
          <w:szCs w:val="20"/>
        </w:rPr>
        <w:t>) o 1</w:t>
      </w:r>
      <w:r w:rsidR="00FF0A20" w:rsidRPr="00FF0A20">
        <w:rPr>
          <w:rFonts w:ascii="Tahoma" w:hAnsi="Tahoma" w:cs="Tahoma"/>
          <w:sz w:val="20"/>
          <w:szCs w:val="20"/>
        </w:rPr>
        <w:t>6</w:t>
      </w:r>
      <w:r w:rsidRPr="00FF0A20">
        <w:rPr>
          <w:rFonts w:ascii="Tahoma" w:hAnsi="Tahoma" w:cs="Tahoma"/>
          <w:sz w:val="20"/>
          <w:szCs w:val="20"/>
        </w:rPr>
        <w:t>:</w:t>
      </w:r>
      <w:r w:rsidR="00FF0A20" w:rsidRPr="00FF0A20">
        <w:rPr>
          <w:rFonts w:ascii="Tahoma" w:hAnsi="Tahoma" w:cs="Tahoma"/>
          <w:sz w:val="20"/>
          <w:szCs w:val="20"/>
        </w:rPr>
        <w:t>3</w:t>
      </w:r>
      <w:r w:rsidRPr="00FF0A20">
        <w:rPr>
          <w:rFonts w:ascii="Tahoma" w:hAnsi="Tahoma" w:cs="Tahoma"/>
          <w:sz w:val="20"/>
          <w:szCs w:val="20"/>
        </w:rPr>
        <w:t>0 hod.</w:t>
      </w:r>
    </w:p>
    <w:p w14:paraId="6A1F139D" w14:textId="7F0C830C" w:rsidR="006369F1" w:rsidRDefault="006369F1" w:rsidP="006369F1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F0A20">
        <w:rPr>
          <w:rFonts w:ascii="Tahoma" w:hAnsi="Tahoma" w:cs="Tahoma"/>
          <w:sz w:val="20"/>
          <w:szCs w:val="20"/>
        </w:rPr>
        <w:t xml:space="preserve">- </w:t>
      </w:r>
      <w:r>
        <w:rPr>
          <w:rFonts w:ascii="Tahoma" w:hAnsi="Tahoma" w:cs="Tahoma"/>
          <w:sz w:val="20"/>
          <w:szCs w:val="20"/>
        </w:rPr>
        <w:t>9</w:t>
      </w:r>
      <w:r w:rsidRPr="00FF0A20">
        <w:rPr>
          <w:rFonts w:ascii="Tahoma" w:hAnsi="Tahoma" w:cs="Tahoma"/>
          <w:sz w:val="20"/>
          <w:szCs w:val="20"/>
        </w:rPr>
        <w:t xml:space="preserve">. kolo IV. liga U13 </w:t>
      </w:r>
      <w:proofErr w:type="spellStart"/>
      <w:r w:rsidRPr="00FF0A20">
        <w:rPr>
          <w:rFonts w:ascii="Tahoma" w:hAnsi="Tahoma" w:cs="Tahoma"/>
          <w:sz w:val="20"/>
          <w:szCs w:val="20"/>
        </w:rPr>
        <w:t>sk</w:t>
      </w:r>
      <w:proofErr w:type="spellEnd"/>
      <w:r w:rsidRPr="00FF0A20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B</w:t>
      </w:r>
      <w:r w:rsidRPr="00FF0A20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b/>
          <w:bCs/>
          <w:sz w:val="20"/>
          <w:szCs w:val="20"/>
        </w:rPr>
        <w:t>Borša</w:t>
      </w:r>
      <w:r w:rsidRPr="00FF0A20">
        <w:rPr>
          <w:rFonts w:ascii="Tahoma" w:hAnsi="Tahoma" w:cs="Tahoma"/>
          <w:b/>
          <w:bCs/>
          <w:sz w:val="20"/>
          <w:szCs w:val="20"/>
        </w:rPr>
        <w:t xml:space="preserve"> – </w:t>
      </w:r>
      <w:r>
        <w:rPr>
          <w:rFonts w:ascii="Tahoma" w:hAnsi="Tahoma" w:cs="Tahoma"/>
          <w:b/>
          <w:bCs/>
          <w:sz w:val="20"/>
          <w:szCs w:val="20"/>
        </w:rPr>
        <w:t>K</w:t>
      </w:r>
      <w:r w:rsidRPr="00FF0A20">
        <w:rPr>
          <w:rFonts w:ascii="Tahoma" w:hAnsi="Tahoma" w:cs="Tahoma"/>
          <w:b/>
          <w:bCs/>
          <w:sz w:val="20"/>
          <w:szCs w:val="20"/>
        </w:rPr>
        <w:t>r</w:t>
      </w:r>
      <w:r>
        <w:rPr>
          <w:rFonts w:ascii="Tahoma" w:hAnsi="Tahoma" w:cs="Tahoma"/>
          <w:b/>
          <w:bCs/>
          <w:sz w:val="20"/>
          <w:szCs w:val="20"/>
        </w:rPr>
        <w:t>áľovský Chlmec</w:t>
      </w:r>
      <w:r w:rsidRPr="00FF0A20">
        <w:rPr>
          <w:rFonts w:ascii="Tahoma" w:hAnsi="Tahoma" w:cs="Tahoma"/>
          <w:sz w:val="20"/>
          <w:szCs w:val="20"/>
        </w:rPr>
        <w:t xml:space="preserve"> 2</w:t>
      </w:r>
      <w:r>
        <w:rPr>
          <w:rFonts w:ascii="Tahoma" w:hAnsi="Tahoma" w:cs="Tahoma"/>
          <w:sz w:val="20"/>
          <w:szCs w:val="20"/>
        </w:rPr>
        <w:t>5</w:t>
      </w:r>
      <w:r w:rsidRPr="00FF0A20">
        <w:rPr>
          <w:rFonts w:ascii="Tahoma" w:hAnsi="Tahoma" w:cs="Tahoma"/>
          <w:sz w:val="20"/>
          <w:szCs w:val="20"/>
        </w:rPr>
        <w:t>.10.2022 (ŠT) o 1</w:t>
      </w:r>
      <w:r>
        <w:rPr>
          <w:rFonts w:ascii="Tahoma" w:hAnsi="Tahoma" w:cs="Tahoma"/>
          <w:sz w:val="20"/>
          <w:szCs w:val="20"/>
        </w:rPr>
        <w:t>5</w:t>
      </w:r>
      <w:r w:rsidRPr="00FF0A2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FF0A20">
        <w:rPr>
          <w:rFonts w:ascii="Tahoma" w:hAnsi="Tahoma" w:cs="Tahoma"/>
          <w:sz w:val="20"/>
          <w:szCs w:val="20"/>
        </w:rPr>
        <w:t>0 hod.</w:t>
      </w:r>
      <w:r>
        <w:rPr>
          <w:rFonts w:ascii="Tahoma" w:hAnsi="Tahoma" w:cs="Tahoma"/>
          <w:sz w:val="20"/>
          <w:szCs w:val="20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</w:rPr>
        <w:t>Kr.Chlmec</w:t>
      </w:r>
      <w:proofErr w:type="spellEnd"/>
      <w:r>
        <w:rPr>
          <w:rFonts w:ascii="Tahoma" w:hAnsi="Tahoma" w:cs="Tahoma"/>
          <w:sz w:val="20"/>
          <w:szCs w:val="20"/>
        </w:rPr>
        <w:t xml:space="preserve"> 5 €</w:t>
      </w:r>
    </w:p>
    <w:p w14:paraId="0913DA1F" w14:textId="33DC1AB7" w:rsidR="006B16EC" w:rsidRPr="00FF0A20" w:rsidRDefault="006B16EC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- 9. kolo </w:t>
      </w:r>
      <w:r w:rsidRPr="00FF0A20">
        <w:rPr>
          <w:rFonts w:ascii="Tahoma" w:hAnsi="Tahoma" w:cs="Tahoma"/>
          <w:sz w:val="20"/>
          <w:szCs w:val="20"/>
        </w:rPr>
        <w:t xml:space="preserve">Prípravka U11 </w:t>
      </w:r>
      <w:proofErr w:type="spellStart"/>
      <w:r w:rsidRPr="00FF0A20">
        <w:rPr>
          <w:rFonts w:ascii="Tahoma" w:hAnsi="Tahoma" w:cs="Tahoma"/>
          <w:sz w:val="20"/>
          <w:szCs w:val="20"/>
        </w:rPr>
        <w:t>sk</w:t>
      </w:r>
      <w:proofErr w:type="spellEnd"/>
      <w:r w:rsidRPr="00FF0A20">
        <w:rPr>
          <w:rFonts w:ascii="Tahoma" w:hAnsi="Tahoma" w:cs="Tahoma"/>
          <w:sz w:val="20"/>
          <w:szCs w:val="20"/>
        </w:rPr>
        <w:t>. A</w:t>
      </w:r>
      <w:r>
        <w:rPr>
          <w:rFonts w:ascii="Tahoma" w:hAnsi="Tahoma" w:cs="Tahoma"/>
          <w:sz w:val="20"/>
          <w:szCs w:val="20"/>
        </w:rPr>
        <w:t> </w:t>
      </w:r>
      <w:r w:rsidRPr="006B16EC">
        <w:rPr>
          <w:rFonts w:ascii="Tahoma" w:hAnsi="Tahoma" w:cs="Tahoma"/>
          <w:b/>
          <w:bCs/>
          <w:sz w:val="20"/>
          <w:szCs w:val="20"/>
        </w:rPr>
        <w:t>Sečovce –</w:t>
      </w:r>
      <w:r>
        <w:rPr>
          <w:rFonts w:ascii="Tahoma" w:hAnsi="Tahoma" w:cs="Tahoma"/>
          <w:sz w:val="20"/>
          <w:szCs w:val="20"/>
        </w:rPr>
        <w:t xml:space="preserve"> </w:t>
      </w:r>
      <w:r w:rsidRPr="00FF0A20">
        <w:rPr>
          <w:rFonts w:ascii="Tahoma" w:hAnsi="Tahoma" w:cs="Tahoma"/>
          <w:b/>
          <w:bCs/>
          <w:sz w:val="20"/>
          <w:szCs w:val="20"/>
        </w:rPr>
        <w:t>Vojčice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FF0A20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>0</w:t>
      </w:r>
      <w:r w:rsidRPr="00FF0A20">
        <w:rPr>
          <w:rFonts w:ascii="Tahoma" w:hAnsi="Tahoma" w:cs="Tahoma"/>
          <w:sz w:val="20"/>
          <w:szCs w:val="20"/>
        </w:rPr>
        <w:t>.10.2022 (</w:t>
      </w:r>
      <w:r>
        <w:rPr>
          <w:rFonts w:ascii="Tahoma" w:hAnsi="Tahoma" w:cs="Tahoma"/>
          <w:sz w:val="20"/>
          <w:szCs w:val="20"/>
        </w:rPr>
        <w:t>ŠT</w:t>
      </w:r>
      <w:r w:rsidRPr="00FF0A20">
        <w:rPr>
          <w:rFonts w:ascii="Tahoma" w:hAnsi="Tahoma" w:cs="Tahoma"/>
          <w:sz w:val="20"/>
          <w:szCs w:val="20"/>
        </w:rPr>
        <w:t>) o 1</w:t>
      </w:r>
      <w:r>
        <w:rPr>
          <w:rFonts w:ascii="Tahoma" w:hAnsi="Tahoma" w:cs="Tahoma"/>
          <w:sz w:val="20"/>
          <w:szCs w:val="20"/>
        </w:rPr>
        <w:t>7</w:t>
      </w:r>
      <w:r w:rsidRPr="00FF0A20"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>0</w:t>
      </w:r>
      <w:r w:rsidRPr="00FF0A20">
        <w:rPr>
          <w:rFonts w:ascii="Tahoma" w:hAnsi="Tahoma" w:cs="Tahoma"/>
          <w:sz w:val="20"/>
          <w:szCs w:val="20"/>
        </w:rPr>
        <w:t>0 hod.</w:t>
      </w:r>
    </w:p>
    <w:p w14:paraId="345C0D81" w14:textId="61482211" w:rsidR="00783ED9" w:rsidRPr="000B2D7E" w:rsidRDefault="00783ED9" w:rsidP="00520F6B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 w:rsidRPr="00FF0A20">
        <w:rPr>
          <w:rFonts w:ascii="Tahoma" w:hAnsi="Tahoma" w:cs="Tahoma"/>
          <w:sz w:val="20"/>
          <w:szCs w:val="20"/>
        </w:rPr>
        <w:t xml:space="preserve">- 10. kolo Prípravka U11 </w:t>
      </w:r>
      <w:proofErr w:type="spellStart"/>
      <w:r w:rsidRPr="00FF0A20">
        <w:rPr>
          <w:rFonts w:ascii="Tahoma" w:hAnsi="Tahoma" w:cs="Tahoma"/>
          <w:sz w:val="20"/>
          <w:szCs w:val="20"/>
        </w:rPr>
        <w:t>sk</w:t>
      </w:r>
      <w:proofErr w:type="spellEnd"/>
      <w:r w:rsidRPr="00FF0A20">
        <w:rPr>
          <w:rFonts w:ascii="Tahoma" w:hAnsi="Tahoma" w:cs="Tahoma"/>
          <w:sz w:val="20"/>
          <w:szCs w:val="20"/>
        </w:rPr>
        <w:t xml:space="preserve">. </w:t>
      </w:r>
      <w:r w:rsidR="00FF0A20" w:rsidRPr="00FF0A20">
        <w:rPr>
          <w:rFonts w:ascii="Tahoma" w:hAnsi="Tahoma" w:cs="Tahoma"/>
          <w:sz w:val="20"/>
          <w:szCs w:val="20"/>
        </w:rPr>
        <w:t>A</w:t>
      </w:r>
      <w:r w:rsidRPr="00FF0A20">
        <w:rPr>
          <w:rFonts w:ascii="Tahoma" w:hAnsi="Tahoma" w:cs="Tahoma"/>
          <w:sz w:val="20"/>
          <w:szCs w:val="20"/>
        </w:rPr>
        <w:t xml:space="preserve"> </w:t>
      </w:r>
      <w:r w:rsidR="00FF0A20" w:rsidRPr="00FF0A20">
        <w:rPr>
          <w:rFonts w:ascii="Tahoma" w:hAnsi="Tahoma" w:cs="Tahoma"/>
          <w:b/>
          <w:bCs/>
          <w:sz w:val="20"/>
          <w:szCs w:val="20"/>
        </w:rPr>
        <w:t>Vojčice</w:t>
      </w:r>
      <w:r w:rsidRPr="00FF0A20">
        <w:rPr>
          <w:rFonts w:ascii="Tahoma" w:hAnsi="Tahoma" w:cs="Tahoma"/>
          <w:b/>
          <w:bCs/>
          <w:sz w:val="20"/>
          <w:szCs w:val="20"/>
        </w:rPr>
        <w:t xml:space="preserve"> – M</w:t>
      </w:r>
      <w:r w:rsidR="00FF0A20" w:rsidRPr="00FF0A20">
        <w:rPr>
          <w:rFonts w:ascii="Tahoma" w:hAnsi="Tahoma" w:cs="Tahoma"/>
          <w:b/>
          <w:bCs/>
          <w:sz w:val="20"/>
          <w:szCs w:val="20"/>
        </w:rPr>
        <w:t>ilhostov</w:t>
      </w:r>
      <w:r w:rsidRPr="00FF0A20">
        <w:rPr>
          <w:rFonts w:ascii="Tahoma" w:hAnsi="Tahoma" w:cs="Tahoma"/>
          <w:sz w:val="20"/>
          <w:szCs w:val="20"/>
        </w:rPr>
        <w:t xml:space="preserve"> </w:t>
      </w:r>
      <w:r w:rsidR="00FF0A20" w:rsidRPr="00FF0A20">
        <w:rPr>
          <w:rFonts w:ascii="Tahoma" w:hAnsi="Tahoma" w:cs="Tahoma"/>
          <w:sz w:val="20"/>
          <w:szCs w:val="20"/>
        </w:rPr>
        <w:t>24</w:t>
      </w:r>
      <w:r w:rsidRPr="00FF0A20">
        <w:rPr>
          <w:rFonts w:ascii="Tahoma" w:hAnsi="Tahoma" w:cs="Tahoma"/>
          <w:sz w:val="20"/>
          <w:szCs w:val="20"/>
        </w:rPr>
        <w:t>.10.2022 (P</w:t>
      </w:r>
      <w:r w:rsidR="00FF0A20" w:rsidRPr="00FF0A20">
        <w:rPr>
          <w:rFonts w:ascii="Tahoma" w:hAnsi="Tahoma" w:cs="Tahoma"/>
          <w:sz w:val="20"/>
          <w:szCs w:val="20"/>
        </w:rPr>
        <w:t>O</w:t>
      </w:r>
      <w:r w:rsidRPr="00FF0A20">
        <w:rPr>
          <w:rFonts w:ascii="Tahoma" w:hAnsi="Tahoma" w:cs="Tahoma"/>
          <w:sz w:val="20"/>
          <w:szCs w:val="20"/>
        </w:rPr>
        <w:t>) o 16:30 hod.</w:t>
      </w:r>
    </w:p>
    <w:p w14:paraId="6888A0EA" w14:textId="7CFE96C2" w:rsidR="00B14322" w:rsidRDefault="00B14322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4DEA9C4B" w14:textId="3E308D00" w:rsidR="00FF0A20" w:rsidRDefault="00FF0A20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2. ŠTK </w:t>
      </w:r>
      <w:proofErr w:type="spellStart"/>
      <w:r>
        <w:rPr>
          <w:rFonts w:ascii="Tahoma" w:hAnsi="Tahoma" w:cs="Tahoma"/>
          <w:sz w:val="20"/>
          <w:szCs w:val="20"/>
        </w:rPr>
        <w:t>kontumuje</w:t>
      </w:r>
      <w:proofErr w:type="spellEnd"/>
      <w:r>
        <w:rPr>
          <w:rFonts w:ascii="Tahoma" w:hAnsi="Tahoma" w:cs="Tahoma"/>
          <w:sz w:val="20"/>
          <w:szCs w:val="20"/>
        </w:rPr>
        <w:t xml:space="preserve"> výsledok stretnutia 6. kola V. ligy </w:t>
      </w:r>
      <w:r w:rsidRPr="00FF0A20">
        <w:rPr>
          <w:rFonts w:ascii="Tahoma" w:hAnsi="Tahoma" w:cs="Tahoma"/>
          <w:b/>
          <w:bCs/>
          <w:sz w:val="20"/>
          <w:szCs w:val="20"/>
        </w:rPr>
        <w:t>U19 Boťany – Kuzmice 3:0 K</w:t>
      </w:r>
      <w:r>
        <w:rPr>
          <w:rFonts w:ascii="Tahoma" w:hAnsi="Tahoma" w:cs="Tahoma"/>
          <w:sz w:val="20"/>
          <w:szCs w:val="20"/>
        </w:rPr>
        <w:t>, hostia sa na stretnutie nedostavili, do pozornosti DK.</w:t>
      </w:r>
    </w:p>
    <w:p w14:paraId="2F632573" w14:textId="77777777" w:rsidR="006F2F39" w:rsidRDefault="006F2F39" w:rsidP="00EE5D84">
      <w:pPr>
        <w:shd w:val="clear" w:color="auto" w:fill="FFFFFF"/>
        <w:spacing w:after="0" w:line="276" w:lineRule="auto"/>
        <w:jc w:val="both"/>
        <w:rPr>
          <w:rFonts w:ascii="Tahoma" w:hAnsi="Tahoma" w:cs="Tahoma"/>
          <w:sz w:val="20"/>
          <w:szCs w:val="20"/>
        </w:rPr>
      </w:pPr>
    </w:p>
    <w:p w14:paraId="78DD7B24" w14:textId="538D4EDC" w:rsidR="00BE50E9" w:rsidRPr="00A050C0" w:rsidRDefault="00BE50E9" w:rsidP="00BE50E9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DK</w:t>
      </w:r>
    </w:p>
    <w:p w14:paraId="5A2134D4" w14:textId="77777777" w:rsidR="00947F42" w:rsidRDefault="00947F42" w:rsidP="00947F42">
      <w:pPr>
        <w:pStyle w:val="Normlnywebov"/>
        <w:shd w:val="clear" w:color="auto" w:fill="FFFFFF"/>
        <w:spacing w:beforeAutospacing="0" w:after="0" w:afterAutospacing="0" w:line="210" w:lineRule="atLeast"/>
        <w:rPr>
          <w:rFonts w:ascii="Tahoma" w:hAnsi="Tahoma" w:cs="Tahoma"/>
          <w:b/>
          <w:bCs/>
          <w:color w:val="000000"/>
          <w:sz w:val="20"/>
          <w:szCs w:val="20"/>
          <w:shd w:val="clear" w:color="auto" w:fill="FFFFFF"/>
        </w:rPr>
      </w:pPr>
    </w:p>
    <w:p w14:paraId="05646536" w14:textId="1524024F" w:rsidR="00DF49DF" w:rsidRDefault="00DF49DF">
      <w:pPr>
        <w:shd w:val="clear" w:color="auto" w:fill="FFFFFF"/>
        <w:divId w:val="30233952"/>
        <w:rPr>
          <w:rFonts w:ascii="Tahoma" w:eastAsia="Times New Roman" w:hAnsi="Tahoma" w:cs="Tahoma"/>
          <w:color w:val="000000"/>
          <w:sz w:val="20"/>
          <w:szCs w:val="20"/>
        </w:rPr>
      </w:pPr>
      <w:r w:rsidRPr="000518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2022/23-043 </w:t>
      </w:r>
      <w:r w:rsidRPr="000518B3">
        <w:rPr>
          <w:rFonts w:ascii="Tahoma" w:eastAsia="Times New Roman" w:hAnsi="Tahoma" w:cs="Tahoma"/>
          <w:color w:val="000000"/>
          <w:sz w:val="20"/>
          <w:szCs w:val="20"/>
        </w:rPr>
        <w:t xml:space="preserve">DK trestá FK Kuzmice finančnou pokutou 50 €+5 €, rozpis </w:t>
      </w:r>
      <w:proofErr w:type="spellStart"/>
      <w:r w:rsidRPr="000518B3">
        <w:rPr>
          <w:rFonts w:ascii="Tahoma" w:eastAsia="Times New Roman" w:hAnsi="Tahoma" w:cs="Tahoma"/>
          <w:color w:val="000000"/>
          <w:sz w:val="20"/>
          <w:szCs w:val="20"/>
        </w:rPr>
        <w:t>ObFZ</w:t>
      </w:r>
      <w:proofErr w:type="spellEnd"/>
      <w:r w:rsidRPr="000518B3">
        <w:rPr>
          <w:rFonts w:ascii="Tahoma" w:eastAsia="Times New Roman" w:hAnsi="Tahoma" w:cs="Tahoma"/>
          <w:color w:val="000000"/>
          <w:sz w:val="20"/>
          <w:szCs w:val="20"/>
        </w:rPr>
        <w:t xml:space="preserve"> TV A6a (Boťany- Kuzmice)</w:t>
      </w:r>
    </w:p>
    <w:p w14:paraId="21793EC8" w14:textId="77777777" w:rsidR="0035549A" w:rsidRPr="000518B3" w:rsidRDefault="0035549A">
      <w:pPr>
        <w:shd w:val="clear" w:color="auto" w:fill="FFFFFF"/>
        <w:divId w:val="30233952"/>
        <w:rPr>
          <w:rFonts w:ascii="Tahoma" w:eastAsia="Times New Roman" w:hAnsi="Tahoma" w:cs="Tahoma"/>
          <w:color w:val="000000"/>
          <w:sz w:val="20"/>
          <w:szCs w:val="20"/>
        </w:rPr>
      </w:pPr>
    </w:p>
    <w:p w14:paraId="20433BEC" w14:textId="10BF476E" w:rsidR="00010E9D" w:rsidRPr="0035549A" w:rsidRDefault="00DF49DF" w:rsidP="0035549A">
      <w:pPr>
        <w:shd w:val="clear" w:color="auto" w:fill="FFFFFF"/>
        <w:spacing w:before="75"/>
        <w:divId w:val="1913346451"/>
        <w:rPr>
          <w:rFonts w:ascii="Tahoma" w:eastAsia="Times New Roman" w:hAnsi="Tahoma" w:cs="Tahoma"/>
          <w:color w:val="000000"/>
          <w:sz w:val="20"/>
          <w:szCs w:val="20"/>
        </w:rPr>
      </w:pPr>
      <w:r w:rsidRPr="000518B3">
        <w:rPr>
          <w:rFonts w:ascii="Tahoma" w:eastAsia="Times New Roman" w:hAnsi="Tahoma" w:cs="Tahoma"/>
          <w:b/>
          <w:bCs/>
          <w:color w:val="000000"/>
          <w:sz w:val="20"/>
          <w:szCs w:val="20"/>
        </w:rPr>
        <w:t>2022/23-044 </w:t>
      </w:r>
      <w:r w:rsidRPr="000518B3">
        <w:rPr>
          <w:rFonts w:ascii="Tahoma" w:eastAsia="Times New Roman" w:hAnsi="Tahoma" w:cs="Tahoma"/>
          <w:color w:val="000000"/>
          <w:sz w:val="20"/>
          <w:szCs w:val="20"/>
        </w:rPr>
        <w:t xml:space="preserve">DK trestá na podnet ŠTK FK Plechotice finančnou pokutou 30 € + poplatok 10 €  (Rozpis </w:t>
      </w:r>
      <w:proofErr w:type="spellStart"/>
      <w:r w:rsidRPr="000518B3">
        <w:rPr>
          <w:rFonts w:ascii="Tahoma" w:eastAsia="Times New Roman" w:hAnsi="Tahoma" w:cs="Tahoma"/>
          <w:color w:val="000000"/>
          <w:sz w:val="20"/>
          <w:szCs w:val="20"/>
        </w:rPr>
        <w:t>ObFZ</w:t>
      </w:r>
      <w:proofErr w:type="spellEnd"/>
      <w:r w:rsidRPr="000518B3">
        <w:rPr>
          <w:rFonts w:ascii="Tahoma" w:eastAsia="Times New Roman" w:hAnsi="Tahoma" w:cs="Tahoma"/>
          <w:color w:val="000000"/>
          <w:sz w:val="20"/>
          <w:szCs w:val="20"/>
        </w:rPr>
        <w:t xml:space="preserve"> Trebišov A6n2)</w:t>
      </w:r>
    </w:p>
    <w:p w14:paraId="44708FD0" w14:textId="77777777" w:rsidR="001734E0" w:rsidRPr="00151E76" w:rsidRDefault="001734E0" w:rsidP="005D5EAD">
      <w:pPr>
        <w:pStyle w:val="Normlnywebov"/>
        <w:shd w:val="clear" w:color="auto" w:fill="FFFFFF"/>
        <w:spacing w:beforeAutospacing="0" w:after="0" w:afterAutospacing="0" w:line="210" w:lineRule="atLeast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6B29C7D2" w14:textId="77777777" w:rsidR="00B14322" w:rsidRPr="00151E76" w:rsidRDefault="00B14322" w:rsidP="00151E76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  <w:shd w:val="clear" w:color="auto" w:fill="FFFFFF"/>
        </w:rPr>
      </w:pPr>
    </w:p>
    <w:p w14:paraId="4AB81A49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lang w:eastAsia="sk-SK"/>
        </w:rPr>
      </w:pPr>
      <w:r w:rsidRPr="00A050C0">
        <w:rPr>
          <w:rFonts w:ascii="Tahoma" w:eastAsia="Times New Roman" w:hAnsi="Tahoma" w:cs="Tahoma"/>
          <w:b/>
          <w:bCs/>
          <w:color w:val="0000FF"/>
          <w:lang w:eastAsia="sk-SK"/>
        </w:rPr>
        <w:t>Správy sekretariátu</w:t>
      </w:r>
    </w:p>
    <w:p w14:paraId="13D54E92" w14:textId="77777777" w:rsidR="006033EF" w:rsidRPr="00A050C0" w:rsidRDefault="006033EF" w:rsidP="006033EF">
      <w:pPr>
        <w:shd w:val="clear" w:color="auto" w:fill="FFFFFF"/>
        <w:spacing w:after="0" w:line="276" w:lineRule="auto"/>
        <w:jc w:val="both"/>
        <w:rPr>
          <w:rFonts w:ascii="Tahoma" w:eastAsia="Times New Roman" w:hAnsi="Tahoma" w:cs="Tahoma"/>
          <w:b/>
          <w:bCs/>
          <w:color w:val="0000FF"/>
          <w:sz w:val="20"/>
          <w:szCs w:val="20"/>
          <w:lang w:eastAsia="sk-SK"/>
        </w:rPr>
      </w:pPr>
    </w:p>
    <w:p w14:paraId="3AD1061B" w14:textId="68A2F018" w:rsidR="00B74123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  <w:r w:rsidRPr="00F940FB">
        <w:rPr>
          <w:rFonts w:ascii="Tahoma" w:hAnsi="Tahoma" w:cs="Tahoma"/>
          <w:color w:val="000000"/>
          <w:sz w:val="20"/>
          <w:szCs w:val="20"/>
        </w:rPr>
        <w:t xml:space="preserve">1. </w:t>
      </w:r>
      <w:r w:rsidR="00DB6F11" w:rsidRPr="00F940FB">
        <w:rPr>
          <w:rFonts w:ascii="Tahoma" w:hAnsi="Tahoma" w:cs="Tahoma"/>
          <w:color w:val="000000"/>
          <w:sz w:val="20"/>
          <w:szCs w:val="20"/>
        </w:rPr>
        <w:t>S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ekretariát upozorňuje kluby na 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možnosť </w:t>
      </w:r>
      <w:r w:rsidR="00DA4695" w:rsidRPr="00F940FB">
        <w:rPr>
          <w:rFonts w:ascii="Tahoma" w:hAnsi="Tahoma" w:cs="Tahoma"/>
          <w:b/>
          <w:bCs/>
          <w:color w:val="000000"/>
          <w:sz w:val="20"/>
          <w:szCs w:val="20"/>
        </w:rPr>
        <w:t>čerpania</w:t>
      </w:r>
      <w:r w:rsidR="00C17189" w:rsidRPr="00F940FB">
        <w:rPr>
          <w:rFonts w:ascii="Tahoma" w:hAnsi="Tahoma" w:cs="Tahoma"/>
          <w:b/>
          <w:bCs/>
          <w:color w:val="000000"/>
          <w:sz w:val="20"/>
          <w:szCs w:val="20"/>
        </w:rPr>
        <w:t xml:space="preserve"> dotácie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15 % zo Zákona o športe v podobe</w:t>
      </w:r>
      <w:r w:rsidR="00DA4695" w:rsidRPr="00F940FB">
        <w:rPr>
          <w:rFonts w:ascii="Tahoma" w:hAnsi="Tahoma" w:cs="Tahoma"/>
          <w:color w:val="000000"/>
          <w:sz w:val="20"/>
          <w:szCs w:val="20"/>
        </w:rPr>
        <w:t xml:space="preserve"> kreditov</w:t>
      </w:r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cez e-</w:t>
      </w:r>
      <w:proofErr w:type="spellStart"/>
      <w:r w:rsidR="00C17189" w:rsidRPr="00F940FB">
        <w:rPr>
          <w:rFonts w:ascii="Tahoma" w:hAnsi="Tahoma" w:cs="Tahoma"/>
          <w:color w:val="000000"/>
          <w:sz w:val="20"/>
          <w:szCs w:val="20"/>
        </w:rPr>
        <w:t>shop</w:t>
      </w:r>
      <w:proofErr w:type="spellEnd"/>
      <w:r w:rsidR="00C17189" w:rsidRPr="00F940FB">
        <w:rPr>
          <w:rFonts w:ascii="Tahoma" w:hAnsi="Tahoma" w:cs="Tahoma"/>
          <w:color w:val="000000"/>
          <w:sz w:val="20"/>
          <w:szCs w:val="20"/>
        </w:rPr>
        <w:t xml:space="preserve"> SFZ.</w:t>
      </w:r>
    </w:p>
    <w:p w14:paraId="4DE1AE65" w14:textId="65EC4530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1FA6240D" w14:textId="77777777" w:rsidR="00F940FB" w:rsidRDefault="00F940FB" w:rsidP="00F940F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940FB">
        <w:rPr>
          <w:rFonts w:ascii="Tahoma" w:hAnsi="Tahoma" w:cs="Tahoma"/>
          <w:sz w:val="20"/>
          <w:szCs w:val="20"/>
        </w:rPr>
        <w:t>2. VsFZ v spolupráci s KSK pripravuje organizáciu 5.ročníka </w:t>
      </w:r>
      <w:r w:rsidRPr="00F940FB">
        <w:rPr>
          <w:rFonts w:ascii="Tahoma" w:hAnsi="Tahoma" w:cs="Tahoma"/>
          <w:b/>
          <w:bCs/>
          <w:sz w:val="20"/>
          <w:szCs w:val="20"/>
        </w:rPr>
        <w:t>Krajskej futbalovej ligy 2023</w:t>
      </w:r>
      <w:r w:rsidRPr="00F940FB">
        <w:rPr>
          <w:rFonts w:ascii="Tahoma" w:hAnsi="Tahoma" w:cs="Tahoma"/>
          <w:sz w:val="20"/>
          <w:szCs w:val="20"/>
        </w:rPr>
        <w:t xml:space="preserve">. </w:t>
      </w:r>
    </w:p>
    <w:p w14:paraId="204B136E" w14:textId="124296F6" w:rsidR="00F940FB" w:rsidRPr="00F940FB" w:rsidRDefault="00F940FB" w:rsidP="00F940FB">
      <w:pPr>
        <w:pStyle w:val="Default"/>
        <w:jc w:val="both"/>
        <w:rPr>
          <w:rFonts w:ascii="Tahoma" w:hAnsi="Tahoma" w:cs="Tahoma"/>
          <w:sz w:val="20"/>
          <w:szCs w:val="20"/>
        </w:rPr>
      </w:pPr>
      <w:r w:rsidRPr="00F940FB">
        <w:rPr>
          <w:rFonts w:ascii="Tahoma" w:hAnsi="Tahoma" w:cs="Tahoma"/>
          <w:sz w:val="20"/>
          <w:szCs w:val="20"/>
        </w:rPr>
        <w:t> </w:t>
      </w:r>
    </w:p>
    <w:p w14:paraId="7B353993" w14:textId="43C1C18B" w:rsid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Záujemcovia o zimnú ligy sa môžu prihlásiť </w:t>
      </w:r>
      <w:r w:rsidRPr="00F940FB">
        <w:rPr>
          <w:rFonts w:ascii="Tahoma" w:eastAsia="Times New Roman" w:hAnsi="Tahoma" w:cs="Tahoma"/>
          <w:b/>
          <w:bCs/>
          <w:sz w:val="20"/>
          <w:szCs w:val="20"/>
          <w:lang w:eastAsia="sk-SK"/>
        </w:rPr>
        <w:t>od 17.októbra do 13.novembra 2022</w:t>
      </w: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 prostredníctvom ISSF v elektronickej podateľni. Na základe počtu prihlásených tímov sa pripraví rozpis stretnutí jednotlivých skupín pre regionálne a oblastné kluby.</w:t>
      </w:r>
    </w:p>
    <w:p w14:paraId="7B2ABB86" w14:textId="77777777" w:rsidR="00F940FB" w:rsidRP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43EEBBB5" w14:textId="3168EF34" w:rsid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Predpokladaný termín zimného turnaja od 14.1.2023, tak aby sa finálové stretnutia odohrali najneskôr 18.-19.03.2023 .  </w:t>
      </w:r>
    </w:p>
    <w:p w14:paraId="21AD6A8B" w14:textId="77777777" w:rsidR="00F940FB" w:rsidRP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38A3D99C" w14:textId="14DD295F" w:rsid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Žiadame kluby regionálneho zväzu, ktoré majú záujem konfrontovať sa v príprave aj s klubmi iných oblastí, aby do poznámky v prihláške uviedli túto skutočnosť (tak ako v minulom ročníku FK Malý Horeš).  </w:t>
      </w:r>
    </w:p>
    <w:p w14:paraId="0388D0F2" w14:textId="77777777" w:rsidR="00F940FB" w:rsidRP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00DFFAC3" w14:textId="32C48691" w:rsid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Ak bude dostatočný záujem jednotlivé skupiny sa prispôsobia tak, aby vznikli primerané cestovné vzdialenosti , napr. jedna skupina 6 účastníkov - 3 kluby SOFZ Spišská Nová Ves  a 3 kluby z Košíc s tým , že stretnutia sa odohrajú aj na ihrisku v Spišskej Novej Vsi aj v Košiciach.  </w:t>
      </w:r>
    </w:p>
    <w:p w14:paraId="386B3A6C" w14:textId="77777777" w:rsidR="00F940FB" w:rsidRP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</w:p>
    <w:p w14:paraId="2BA3AA16" w14:textId="77777777" w:rsidR="00F940FB" w:rsidRPr="00F940FB" w:rsidRDefault="00F940FB" w:rsidP="00F940FB">
      <w:pPr>
        <w:pStyle w:val="Default"/>
        <w:jc w:val="both"/>
        <w:rPr>
          <w:rFonts w:ascii="Tahoma" w:eastAsia="Times New Roman" w:hAnsi="Tahoma" w:cs="Tahoma"/>
          <w:sz w:val="20"/>
          <w:szCs w:val="20"/>
          <w:lang w:eastAsia="sk-SK"/>
        </w:rPr>
      </w:pPr>
      <w:r w:rsidRPr="00F940FB">
        <w:rPr>
          <w:rFonts w:ascii="Tahoma" w:eastAsia="Times New Roman" w:hAnsi="Tahoma" w:cs="Tahoma"/>
          <w:sz w:val="20"/>
          <w:szCs w:val="20"/>
          <w:lang w:eastAsia="sk-SK"/>
        </w:rPr>
        <w:t>Bude sa hrať na hracích plochách  s umelým povrchom v mestách : Spišská Nová Ves, Moldava nad Bodvou, Košice , Michalovce, Trebišov. </w:t>
      </w:r>
    </w:p>
    <w:p w14:paraId="34271CE1" w14:textId="40C0DE04" w:rsidR="00F940FB" w:rsidRPr="00F940FB" w:rsidRDefault="00F940FB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27CB7C44" w14:textId="77777777" w:rsidR="00DB6F11" w:rsidRPr="00F940FB" w:rsidRDefault="00DB6F11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color w:val="000000"/>
          <w:sz w:val="20"/>
          <w:szCs w:val="20"/>
        </w:rPr>
      </w:pPr>
    </w:p>
    <w:p w14:paraId="6B096207" w14:textId="67C49870" w:rsidR="00B74123" w:rsidRPr="00F940FB" w:rsidRDefault="00B74123" w:rsidP="00F940FB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p w14:paraId="7C18F892" w14:textId="77777777" w:rsidR="00C850C7" w:rsidRPr="00A050C0" w:rsidRDefault="00C850C7" w:rsidP="008B0C80">
      <w:pPr>
        <w:shd w:val="clear" w:color="auto" w:fill="FFFFFF"/>
        <w:spacing w:after="0" w:line="276" w:lineRule="auto"/>
        <w:jc w:val="both"/>
        <w:rPr>
          <w:rFonts w:ascii="Tahoma" w:hAnsi="Tahoma" w:cs="Tahoma"/>
          <w:b/>
          <w:bCs/>
          <w:color w:val="000000"/>
          <w:sz w:val="20"/>
          <w:szCs w:val="20"/>
        </w:rPr>
      </w:pPr>
    </w:p>
    <w:sectPr w:rsidR="00C850C7" w:rsidRPr="00A050C0">
      <w:headerReference w:type="default" r:id="rId7"/>
      <w:footerReference w:type="default" r:id="rId8"/>
      <w:pgSz w:w="11906" w:h="16838"/>
      <w:pgMar w:top="1560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86D42" w14:textId="77777777" w:rsidR="005A6D39" w:rsidRDefault="005A6D39">
      <w:pPr>
        <w:spacing w:after="0" w:line="240" w:lineRule="auto"/>
      </w:pPr>
      <w:r>
        <w:separator/>
      </w:r>
    </w:p>
  </w:endnote>
  <w:endnote w:type="continuationSeparator" w:id="0">
    <w:p w14:paraId="2FF99351" w14:textId="77777777" w:rsidR="005A6D39" w:rsidRDefault="005A6D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7C62D" w14:textId="77777777" w:rsidR="00893073" w:rsidRDefault="00893073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</w:p>
  <w:p w14:paraId="095AD30B" w14:textId="35F33D69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24"/>
        <w:szCs w:val="24"/>
        <w:lang w:eastAsia="sk-SK"/>
      </w:rPr>
    </w:pPr>
    <w:r>
      <w:rPr>
        <w:rFonts w:ascii="Tahoma" w:eastAsia="Times New Roman" w:hAnsi="Tahoma" w:cs="Tahoma"/>
        <w:color w:val="2D2E2E"/>
        <w:sz w:val="24"/>
        <w:szCs w:val="24"/>
        <w:lang w:eastAsia="sk-SK"/>
      </w:rPr>
      <w:t>Oblastný futbalový zväz Trebišov, J. Kostru 1, 075 01 Trebišov</w:t>
    </w:r>
  </w:p>
  <w:p w14:paraId="7C5F06C3" w14:textId="5D838F07" w:rsidR="00E238DC" w:rsidRDefault="0035549A">
    <w:pPr>
      <w:shd w:val="clear" w:color="auto" w:fill="FFFFFF"/>
      <w:spacing w:after="0" w:line="210" w:lineRule="atLeast"/>
      <w:jc w:val="center"/>
    </w:pPr>
    <w:hyperlink r:id="rId1">
      <w:r w:rsidR="00F41434">
        <w:rPr>
          <w:rStyle w:val="Internetovodkaz"/>
          <w:rFonts w:ascii="Tahoma" w:eastAsia="Times New Roman" w:hAnsi="Tahoma" w:cs="Tahoma"/>
          <w:sz w:val="24"/>
          <w:szCs w:val="24"/>
          <w:lang w:eastAsia="sk-SK"/>
        </w:rPr>
        <w:t>www.obfztv.sk</w:t>
      </w:r>
    </w:hyperlink>
    <w:r w:rsidR="00F41434">
      <w:rPr>
        <w:rFonts w:ascii="Tahoma" w:eastAsia="Times New Roman" w:hAnsi="Tahoma" w:cs="Tahoma"/>
        <w:sz w:val="24"/>
        <w:szCs w:val="24"/>
        <w:lang w:eastAsia="sk-SK"/>
      </w:rPr>
      <w:t>, obfztv@futbalsfz.sk,</w:t>
    </w:r>
    <w:r w:rsidR="00F41434">
      <w:rPr>
        <w:rFonts w:ascii="Tahoma" w:eastAsia="Times New Roman" w:hAnsi="Tahoma" w:cs="Tahoma"/>
        <w:color w:val="2D2E2E"/>
        <w:sz w:val="24"/>
        <w:szCs w:val="24"/>
        <w:lang w:eastAsia="sk-SK"/>
      </w:rPr>
      <w:t xml:space="preserve"> 0905 909 128</w:t>
    </w:r>
  </w:p>
  <w:p w14:paraId="649368C3" w14:textId="77777777" w:rsidR="00E238DC" w:rsidRDefault="00E238DC">
    <w:pPr>
      <w:pStyle w:val="Pta"/>
      <w:rPr>
        <w:rFonts w:ascii="Tahoma" w:hAnsi="Tahoma" w:cs="Tahom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C8B3" w14:textId="77777777" w:rsidR="005A6D39" w:rsidRDefault="005A6D39">
      <w:pPr>
        <w:spacing w:after="0" w:line="240" w:lineRule="auto"/>
      </w:pPr>
      <w:r>
        <w:separator/>
      </w:r>
    </w:p>
  </w:footnote>
  <w:footnote w:type="continuationSeparator" w:id="0">
    <w:p w14:paraId="7B1967B2" w14:textId="77777777" w:rsidR="005A6D39" w:rsidRDefault="005A6D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E6F53C" w14:textId="77777777" w:rsidR="00E238DC" w:rsidRDefault="00F41434">
    <w:pPr>
      <w:shd w:val="clear" w:color="auto" w:fill="FFFFFF"/>
      <w:spacing w:after="0" w:line="210" w:lineRule="atLeast"/>
      <w:jc w:val="center"/>
      <w:rPr>
        <w:rFonts w:ascii="Tahoma" w:eastAsia="Times New Roman" w:hAnsi="Tahoma" w:cs="Tahoma"/>
        <w:color w:val="2D2E2E"/>
        <w:sz w:val="44"/>
        <w:szCs w:val="44"/>
        <w:lang w:eastAsia="sk-SK"/>
      </w:rPr>
    </w:pPr>
    <w:r>
      <w:rPr>
        <w:noProof/>
        <w:lang w:eastAsia="sk-SK"/>
      </w:rPr>
      <w:drawing>
        <wp:anchor distT="0" distB="0" distL="0" distR="114300" simplePos="0" relativeHeight="5" behindDoc="0" locked="0" layoutInCell="1" allowOverlap="1" wp14:anchorId="1007DF43" wp14:editId="2AC4A324">
          <wp:simplePos x="0" y="0"/>
          <wp:positionH relativeFrom="margin">
            <wp:posOffset>-95250</wp:posOffset>
          </wp:positionH>
          <wp:positionV relativeFrom="page">
            <wp:posOffset>69816</wp:posOffset>
          </wp:positionV>
          <wp:extent cx="885825" cy="876300"/>
          <wp:effectExtent l="0" t="0" r="9525" b="0"/>
          <wp:wrapNone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ok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876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ahoma" w:eastAsia="Times New Roman" w:hAnsi="Tahoma" w:cs="Tahoma"/>
        <w:color w:val="2D2E2E"/>
        <w:sz w:val="44"/>
        <w:szCs w:val="44"/>
        <w:lang w:eastAsia="sk-SK"/>
      </w:rPr>
      <w:t>Oblastný futbalový zväz Trebišov</w:t>
    </w:r>
  </w:p>
  <w:p w14:paraId="2E5AF33D" w14:textId="77777777" w:rsidR="00E238DC" w:rsidRDefault="00E238DC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B5CFC"/>
    <w:multiLevelType w:val="hybridMultilevel"/>
    <w:tmpl w:val="5630ED6E"/>
    <w:lvl w:ilvl="0" w:tplc="42FAED40">
      <w:start w:val="3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A53CF"/>
    <w:multiLevelType w:val="hybridMultilevel"/>
    <w:tmpl w:val="9F920B04"/>
    <w:lvl w:ilvl="0" w:tplc="B51A4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157111">
    <w:abstractNumId w:val="1"/>
  </w:num>
  <w:num w:numId="2" w16cid:durableId="1746141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38DC"/>
    <w:rsid w:val="00010E9D"/>
    <w:rsid w:val="00011A0F"/>
    <w:rsid w:val="00013C68"/>
    <w:rsid w:val="00024E51"/>
    <w:rsid w:val="00027338"/>
    <w:rsid w:val="000329FB"/>
    <w:rsid w:val="00035893"/>
    <w:rsid w:val="00037254"/>
    <w:rsid w:val="000518B3"/>
    <w:rsid w:val="00053BD5"/>
    <w:rsid w:val="00063F10"/>
    <w:rsid w:val="00064A1D"/>
    <w:rsid w:val="00070774"/>
    <w:rsid w:val="000952D3"/>
    <w:rsid w:val="000975DA"/>
    <w:rsid w:val="000B2D7E"/>
    <w:rsid w:val="000D1E29"/>
    <w:rsid w:val="000F0DCC"/>
    <w:rsid w:val="000F12A3"/>
    <w:rsid w:val="00103CCC"/>
    <w:rsid w:val="00114E07"/>
    <w:rsid w:val="0012031C"/>
    <w:rsid w:val="00124A56"/>
    <w:rsid w:val="00127D0E"/>
    <w:rsid w:val="001328B5"/>
    <w:rsid w:val="0013517A"/>
    <w:rsid w:val="00151E76"/>
    <w:rsid w:val="00166ED3"/>
    <w:rsid w:val="001734E0"/>
    <w:rsid w:val="00182D7F"/>
    <w:rsid w:val="001928CA"/>
    <w:rsid w:val="001929FB"/>
    <w:rsid w:val="00193C5F"/>
    <w:rsid w:val="001A214B"/>
    <w:rsid w:val="001B65B2"/>
    <w:rsid w:val="001C277A"/>
    <w:rsid w:val="001D5284"/>
    <w:rsid w:val="001D6F8D"/>
    <w:rsid w:val="001E1462"/>
    <w:rsid w:val="001F06CE"/>
    <w:rsid w:val="00200649"/>
    <w:rsid w:val="00223518"/>
    <w:rsid w:val="00253A8D"/>
    <w:rsid w:val="00253ABD"/>
    <w:rsid w:val="00260C6D"/>
    <w:rsid w:val="002637A0"/>
    <w:rsid w:val="00275807"/>
    <w:rsid w:val="00280B2D"/>
    <w:rsid w:val="0028325F"/>
    <w:rsid w:val="00284BDC"/>
    <w:rsid w:val="00287FC4"/>
    <w:rsid w:val="002940F4"/>
    <w:rsid w:val="002952B8"/>
    <w:rsid w:val="002B04B9"/>
    <w:rsid w:val="002D6CDB"/>
    <w:rsid w:val="002E6F61"/>
    <w:rsid w:val="00307F52"/>
    <w:rsid w:val="00352017"/>
    <w:rsid w:val="0035549A"/>
    <w:rsid w:val="003560BC"/>
    <w:rsid w:val="003560C9"/>
    <w:rsid w:val="003624DF"/>
    <w:rsid w:val="003707DC"/>
    <w:rsid w:val="00370E47"/>
    <w:rsid w:val="003766D1"/>
    <w:rsid w:val="00382CCB"/>
    <w:rsid w:val="00392247"/>
    <w:rsid w:val="003974D9"/>
    <w:rsid w:val="003A18A0"/>
    <w:rsid w:val="003A22EF"/>
    <w:rsid w:val="003A3B2F"/>
    <w:rsid w:val="003A52AA"/>
    <w:rsid w:val="003B19F6"/>
    <w:rsid w:val="003C649F"/>
    <w:rsid w:val="003C74C9"/>
    <w:rsid w:val="003D2866"/>
    <w:rsid w:val="003D7B27"/>
    <w:rsid w:val="003E7773"/>
    <w:rsid w:val="003F26AB"/>
    <w:rsid w:val="003F4BF9"/>
    <w:rsid w:val="00407E85"/>
    <w:rsid w:val="0041520E"/>
    <w:rsid w:val="00422444"/>
    <w:rsid w:val="00427683"/>
    <w:rsid w:val="00430F26"/>
    <w:rsid w:val="00435F02"/>
    <w:rsid w:val="00447615"/>
    <w:rsid w:val="00451BD0"/>
    <w:rsid w:val="00460B41"/>
    <w:rsid w:val="00460C84"/>
    <w:rsid w:val="00467D32"/>
    <w:rsid w:val="00470076"/>
    <w:rsid w:val="00470183"/>
    <w:rsid w:val="00483D83"/>
    <w:rsid w:val="00490E32"/>
    <w:rsid w:val="00497C04"/>
    <w:rsid w:val="004A234C"/>
    <w:rsid w:val="004A39A4"/>
    <w:rsid w:val="004B7457"/>
    <w:rsid w:val="004C0EE4"/>
    <w:rsid w:val="004C240E"/>
    <w:rsid w:val="004D164D"/>
    <w:rsid w:val="004E5FD6"/>
    <w:rsid w:val="004F68EF"/>
    <w:rsid w:val="00520F6B"/>
    <w:rsid w:val="005636E5"/>
    <w:rsid w:val="00570A6F"/>
    <w:rsid w:val="00572736"/>
    <w:rsid w:val="005805C3"/>
    <w:rsid w:val="00580E10"/>
    <w:rsid w:val="0059694F"/>
    <w:rsid w:val="005A464D"/>
    <w:rsid w:val="005A6D39"/>
    <w:rsid w:val="005B083C"/>
    <w:rsid w:val="005B7FF6"/>
    <w:rsid w:val="005C2B48"/>
    <w:rsid w:val="005D5EAD"/>
    <w:rsid w:val="005D6589"/>
    <w:rsid w:val="005E6C3F"/>
    <w:rsid w:val="006033EF"/>
    <w:rsid w:val="00605C6C"/>
    <w:rsid w:val="00607BE4"/>
    <w:rsid w:val="00633EF9"/>
    <w:rsid w:val="006369F1"/>
    <w:rsid w:val="00640D18"/>
    <w:rsid w:val="00641560"/>
    <w:rsid w:val="0064192D"/>
    <w:rsid w:val="00660DF3"/>
    <w:rsid w:val="006618D4"/>
    <w:rsid w:val="00672CC0"/>
    <w:rsid w:val="006804C9"/>
    <w:rsid w:val="00680A06"/>
    <w:rsid w:val="00681B39"/>
    <w:rsid w:val="00684AAE"/>
    <w:rsid w:val="00684C00"/>
    <w:rsid w:val="0069476D"/>
    <w:rsid w:val="006A1C6D"/>
    <w:rsid w:val="006A36C9"/>
    <w:rsid w:val="006B11DB"/>
    <w:rsid w:val="006B16EC"/>
    <w:rsid w:val="006B6840"/>
    <w:rsid w:val="006D58FA"/>
    <w:rsid w:val="006E45F7"/>
    <w:rsid w:val="006F2399"/>
    <w:rsid w:val="006F2F39"/>
    <w:rsid w:val="006F47AE"/>
    <w:rsid w:val="00705B79"/>
    <w:rsid w:val="00710035"/>
    <w:rsid w:val="007138E1"/>
    <w:rsid w:val="0073155F"/>
    <w:rsid w:val="007357EC"/>
    <w:rsid w:val="00735E57"/>
    <w:rsid w:val="00755EF5"/>
    <w:rsid w:val="00763107"/>
    <w:rsid w:val="00767B0B"/>
    <w:rsid w:val="00782F46"/>
    <w:rsid w:val="007836D0"/>
    <w:rsid w:val="00783ED9"/>
    <w:rsid w:val="00794B03"/>
    <w:rsid w:val="00796849"/>
    <w:rsid w:val="007A6056"/>
    <w:rsid w:val="007A76D3"/>
    <w:rsid w:val="007B31D9"/>
    <w:rsid w:val="007C070F"/>
    <w:rsid w:val="007C2ADE"/>
    <w:rsid w:val="007C4A48"/>
    <w:rsid w:val="007C50AB"/>
    <w:rsid w:val="007D2B72"/>
    <w:rsid w:val="007E047F"/>
    <w:rsid w:val="007E7534"/>
    <w:rsid w:val="007F042E"/>
    <w:rsid w:val="0080618E"/>
    <w:rsid w:val="00816EFC"/>
    <w:rsid w:val="00827CD1"/>
    <w:rsid w:val="008445B2"/>
    <w:rsid w:val="00845B98"/>
    <w:rsid w:val="00853DFE"/>
    <w:rsid w:val="008548C5"/>
    <w:rsid w:val="00872352"/>
    <w:rsid w:val="00884C3B"/>
    <w:rsid w:val="00887E3D"/>
    <w:rsid w:val="00893073"/>
    <w:rsid w:val="008A0C16"/>
    <w:rsid w:val="008B0C80"/>
    <w:rsid w:val="008B1C58"/>
    <w:rsid w:val="008B79FF"/>
    <w:rsid w:val="008D2DEA"/>
    <w:rsid w:val="008D74A2"/>
    <w:rsid w:val="008F049E"/>
    <w:rsid w:val="009011C1"/>
    <w:rsid w:val="009041BA"/>
    <w:rsid w:val="00914294"/>
    <w:rsid w:val="009211D3"/>
    <w:rsid w:val="00931708"/>
    <w:rsid w:val="00934330"/>
    <w:rsid w:val="009436D4"/>
    <w:rsid w:val="00947F42"/>
    <w:rsid w:val="009553D3"/>
    <w:rsid w:val="009569DF"/>
    <w:rsid w:val="009833E1"/>
    <w:rsid w:val="00991137"/>
    <w:rsid w:val="009A1885"/>
    <w:rsid w:val="009A26DC"/>
    <w:rsid w:val="009A335D"/>
    <w:rsid w:val="009A7492"/>
    <w:rsid w:val="009B455F"/>
    <w:rsid w:val="009D0377"/>
    <w:rsid w:val="009D4DFA"/>
    <w:rsid w:val="009E79B1"/>
    <w:rsid w:val="00A050C0"/>
    <w:rsid w:val="00A122B0"/>
    <w:rsid w:val="00A13E9F"/>
    <w:rsid w:val="00A2099F"/>
    <w:rsid w:val="00A21C55"/>
    <w:rsid w:val="00A421E8"/>
    <w:rsid w:val="00A50C02"/>
    <w:rsid w:val="00A6475F"/>
    <w:rsid w:val="00A846CB"/>
    <w:rsid w:val="00A86D32"/>
    <w:rsid w:val="00A97936"/>
    <w:rsid w:val="00AA5D1A"/>
    <w:rsid w:val="00AC29BF"/>
    <w:rsid w:val="00AC6321"/>
    <w:rsid w:val="00AC65C9"/>
    <w:rsid w:val="00AD38B9"/>
    <w:rsid w:val="00AD6722"/>
    <w:rsid w:val="00AD7161"/>
    <w:rsid w:val="00AE1B10"/>
    <w:rsid w:val="00AE4F4F"/>
    <w:rsid w:val="00B14151"/>
    <w:rsid w:val="00B14322"/>
    <w:rsid w:val="00B1446F"/>
    <w:rsid w:val="00B22E06"/>
    <w:rsid w:val="00B2321A"/>
    <w:rsid w:val="00B310D9"/>
    <w:rsid w:val="00B65EFC"/>
    <w:rsid w:val="00B74123"/>
    <w:rsid w:val="00B97394"/>
    <w:rsid w:val="00BB082C"/>
    <w:rsid w:val="00BB7226"/>
    <w:rsid w:val="00BC5C49"/>
    <w:rsid w:val="00BD0B35"/>
    <w:rsid w:val="00BD2531"/>
    <w:rsid w:val="00BD2C8B"/>
    <w:rsid w:val="00BE50E9"/>
    <w:rsid w:val="00BF09AA"/>
    <w:rsid w:val="00BF28FD"/>
    <w:rsid w:val="00C03BBC"/>
    <w:rsid w:val="00C14AB8"/>
    <w:rsid w:val="00C160FE"/>
    <w:rsid w:val="00C16302"/>
    <w:rsid w:val="00C17189"/>
    <w:rsid w:val="00C34088"/>
    <w:rsid w:val="00C36785"/>
    <w:rsid w:val="00C40AB6"/>
    <w:rsid w:val="00C5418F"/>
    <w:rsid w:val="00C67DD1"/>
    <w:rsid w:val="00C850C7"/>
    <w:rsid w:val="00C862B5"/>
    <w:rsid w:val="00C929E0"/>
    <w:rsid w:val="00C942F7"/>
    <w:rsid w:val="00CA719E"/>
    <w:rsid w:val="00CC0448"/>
    <w:rsid w:val="00CD5C55"/>
    <w:rsid w:val="00CD6379"/>
    <w:rsid w:val="00CF081F"/>
    <w:rsid w:val="00D0694F"/>
    <w:rsid w:val="00D12F4E"/>
    <w:rsid w:val="00D15F96"/>
    <w:rsid w:val="00D1664C"/>
    <w:rsid w:val="00D23AAF"/>
    <w:rsid w:val="00D35E3F"/>
    <w:rsid w:val="00D429A3"/>
    <w:rsid w:val="00D56C33"/>
    <w:rsid w:val="00D70751"/>
    <w:rsid w:val="00D71231"/>
    <w:rsid w:val="00D71EA3"/>
    <w:rsid w:val="00D8185D"/>
    <w:rsid w:val="00D908A2"/>
    <w:rsid w:val="00D92944"/>
    <w:rsid w:val="00D97CF0"/>
    <w:rsid w:val="00DA4695"/>
    <w:rsid w:val="00DA5A6E"/>
    <w:rsid w:val="00DB5C1F"/>
    <w:rsid w:val="00DB6F11"/>
    <w:rsid w:val="00DC0FC1"/>
    <w:rsid w:val="00DC2B17"/>
    <w:rsid w:val="00DC46A9"/>
    <w:rsid w:val="00DC61EA"/>
    <w:rsid w:val="00DD4BEB"/>
    <w:rsid w:val="00DD7240"/>
    <w:rsid w:val="00DE7F9F"/>
    <w:rsid w:val="00DF49DF"/>
    <w:rsid w:val="00DF67C9"/>
    <w:rsid w:val="00E0166F"/>
    <w:rsid w:val="00E133B6"/>
    <w:rsid w:val="00E176B6"/>
    <w:rsid w:val="00E238DC"/>
    <w:rsid w:val="00E24C33"/>
    <w:rsid w:val="00E5305E"/>
    <w:rsid w:val="00E536B7"/>
    <w:rsid w:val="00E53B61"/>
    <w:rsid w:val="00E56ED2"/>
    <w:rsid w:val="00E57D70"/>
    <w:rsid w:val="00E6217D"/>
    <w:rsid w:val="00E65878"/>
    <w:rsid w:val="00E658C2"/>
    <w:rsid w:val="00E67DAA"/>
    <w:rsid w:val="00E71AE8"/>
    <w:rsid w:val="00E7752F"/>
    <w:rsid w:val="00EB4683"/>
    <w:rsid w:val="00EC01BE"/>
    <w:rsid w:val="00EC2C54"/>
    <w:rsid w:val="00EC6491"/>
    <w:rsid w:val="00EE3A0D"/>
    <w:rsid w:val="00EE5345"/>
    <w:rsid w:val="00EE5D84"/>
    <w:rsid w:val="00F003FA"/>
    <w:rsid w:val="00F05604"/>
    <w:rsid w:val="00F21EB6"/>
    <w:rsid w:val="00F242F9"/>
    <w:rsid w:val="00F24AEC"/>
    <w:rsid w:val="00F255B5"/>
    <w:rsid w:val="00F31D99"/>
    <w:rsid w:val="00F37A01"/>
    <w:rsid w:val="00F41434"/>
    <w:rsid w:val="00F43F38"/>
    <w:rsid w:val="00F53CA5"/>
    <w:rsid w:val="00F60F00"/>
    <w:rsid w:val="00F73C7C"/>
    <w:rsid w:val="00F73E9F"/>
    <w:rsid w:val="00F940FB"/>
    <w:rsid w:val="00F97B59"/>
    <w:rsid w:val="00FA3594"/>
    <w:rsid w:val="00FA423C"/>
    <w:rsid w:val="00FA7B1A"/>
    <w:rsid w:val="00FB4738"/>
    <w:rsid w:val="00FB616A"/>
    <w:rsid w:val="00FC1D72"/>
    <w:rsid w:val="00FD2954"/>
    <w:rsid w:val="00FE03D1"/>
    <w:rsid w:val="00FE6934"/>
    <w:rsid w:val="00FF0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1D1B0"/>
  <w15:docId w15:val="{54E5FCE8-37D2-444C-9723-59003BDC3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E50E9"/>
    <w:pPr>
      <w:spacing w:after="160" w:line="259" w:lineRule="auto"/>
    </w:pPr>
    <w:rPr>
      <w:sz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nternetovodkaz">
    <w:name w:val="Internetový odkaz"/>
    <w:basedOn w:val="Predvolenpsmoodseku"/>
    <w:uiPriority w:val="99"/>
    <w:unhideWhenUsed/>
    <w:rsid w:val="00AD725D"/>
  </w:style>
  <w:style w:type="character" w:styleId="PouitHypertextovPrepojenie">
    <w:name w:val="FollowedHyperlink"/>
    <w:basedOn w:val="Predvolenpsmoodseku"/>
    <w:uiPriority w:val="99"/>
    <w:semiHidden/>
    <w:unhideWhenUsed/>
    <w:qFormat/>
    <w:rsid w:val="00AD725D"/>
    <w:rPr>
      <w:color w:val="800080"/>
      <w:u w:val="single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qFormat/>
    <w:rsid w:val="00AD725D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draznenie">
    <w:name w:val="Zdôraznenie"/>
    <w:basedOn w:val="Predvolenpsmoodseku"/>
    <w:uiPriority w:val="20"/>
    <w:qFormat/>
    <w:rsid w:val="00AD725D"/>
    <w:rPr>
      <w:i/>
      <w:iCs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qFormat/>
    <w:rsid w:val="00410647"/>
    <w:rPr>
      <w:color w:val="605E5C"/>
      <w:shd w:val="clear" w:color="auto" w:fill="E1DFDD"/>
    </w:rPr>
  </w:style>
  <w:style w:type="character" w:customStyle="1" w:styleId="HlavikaChar">
    <w:name w:val="Hlavička Char"/>
    <w:basedOn w:val="Predvolenpsmoodseku"/>
    <w:link w:val="Hlavika"/>
    <w:uiPriority w:val="99"/>
    <w:qFormat/>
    <w:rsid w:val="00410647"/>
  </w:style>
  <w:style w:type="character" w:customStyle="1" w:styleId="PtaChar">
    <w:name w:val="Päta Char"/>
    <w:basedOn w:val="Predvolenpsmoodseku"/>
    <w:link w:val="Pta"/>
    <w:uiPriority w:val="99"/>
    <w:qFormat/>
    <w:rsid w:val="00410647"/>
  </w:style>
  <w:style w:type="character" w:styleId="Vrazn">
    <w:name w:val="Strong"/>
    <w:basedOn w:val="Predvolenpsmoodseku"/>
    <w:uiPriority w:val="22"/>
    <w:qFormat/>
    <w:rsid w:val="00121602"/>
    <w:rPr>
      <w:b/>
      <w:bCs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qFormat/>
    <w:rsid w:val="00255782"/>
    <w:rPr>
      <w:rFonts w:ascii="Courier New" w:eastAsia="Times New Roman" w:hAnsi="Courier New" w:cs="Courier New"/>
      <w:sz w:val="20"/>
      <w:szCs w:val="20"/>
      <w:lang w:eastAsia="sk-SK"/>
    </w:rPr>
  </w:style>
  <w:style w:type="character" w:styleId="KdHTML">
    <w:name w:val="HTML Code"/>
    <w:basedOn w:val="Predvolenpsmoodseku"/>
    <w:uiPriority w:val="99"/>
    <w:semiHidden/>
    <w:unhideWhenUsed/>
    <w:qFormat/>
    <w:rsid w:val="00255782"/>
    <w:rPr>
      <w:rFonts w:ascii="Courier New" w:eastAsia="Times New Roman" w:hAnsi="Courier New" w:cs="Courier New"/>
      <w:sz w:val="20"/>
      <w:szCs w:val="20"/>
    </w:rPr>
  </w:style>
  <w:style w:type="paragraph" w:customStyle="1" w:styleId="Nadpis">
    <w:name w:val="Nadpis"/>
    <w:basedOn w:val="Normlny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y"/>
    <w:pPr>
      <w:spacing w:after="140" w:line="276" w:lineRule="auto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lny"/>
    <w:qFormat/>
    <w:pPr>
      <w:suppressLineNumbers/>
    </w:pPr>
    <w:rPr>
      <w:rFonts w:cs="Arial"/>
    </w:rPr>
  </w:style>
  <w:style w:type="paragraph" w:customStyle="1" w:styleId="msonormal0">
    <w:name w:val="msonormal"/>
    <w:basedOn w:val="Normlny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Bezriadkovania">
    <w:name w:val="No Spacing"/>
    <w:basedOn w:val="Normlny"/>
    <w:uiPriority w:val="1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iPriority w:val="99"/>
    <w:semiHidden/>
    <w:unhideWhenUsed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AD725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Hlavikaapta">
    <w:name w:val="Hlavička a päta"/>
    <w:basedOn w:val="Normlny"/>
    <w:qFormat/>
  </w:style>
  <w:style w:type="paragraph" w:styleId="Hlavika">
    <w:name w:val="header"/>
    <w:basedOn w:val="Normlny"/>
    <w:link w:val="Hlavik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unhideWhenUsed/>
    <w:rsid w:val="00410647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Default">
    <w:name w:val="Default"/>
    <w:qFormat/>
    <w:rsid w:val="007731F3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Standard">
    <w:name w:val="Standard"/>
    <w:qFormat/>
    <w:rsid w:val="00251A04"/>
    <w:pPr>
      <w:widowControl w:val="0"/>
      <w:suppressAutoHyphens/>
    </w:pPr>
    <w:rPr>
      <w:rFonts w:ascii="Times New Roman" w:eastAsia="Arial Unicode MS" w:hAnsi="Times New Roman" w:cs="Times New Roman"/>
      <w:color w:val="000000"/>
      <w:kern w:val="2"/>
      <w:sz w:val="24"/>
      <w:szCs w:val="24"/>
      <w:lang w:val="en-US" w:bidi="en-US"/>
    </w:rPr>
  </w:style>
  <w:style w:type="paragraph" w:styleId="PredformtovanHTML">
    <w:name w:val="HTML Preformatted"/>
    <w:basedOn w:val="Normlny"/>
    <w:link w:val="PredformtovanHTMLChar"/>
    <w:uiPriority w:val="99"/>
    <w:semiHidden/>
    <w:unhideWhenUsed/>
    <w:qFormat/>
    <w:rsid w:val="002557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k-SK"/>
    </w:rPr>
  </w:style>
  <w:style w:type="character" w:styleId="Zvraznenie">
    <w:name w:val="Emphasis"/>
    <w:uiPriority w:val="20"/>
    <w:qFormat/>
    <w:rsid w:val="00223518"/>
    <w:rPr>
      <w:i/>
      <w:iCs/>
    </w:rPr>
  </w:style>
  <w:style w:type="character" w:styleId="Hypertextovprepojenie">
    <w:name w:val="Hyperlink"/>
    <w:basedOn w:val="Predvolenpsmoodseku"/>
    <w:uiPriority w:val="99"/>
    <w:unhideWhenUsed/>
    <w:rsid w:val="009D4DFA"/>
    <w:rPr>
      <w:color w:val="0563C1" w:themeColor="hyperlink"/>
      <w:u w:val="single"/>
    </w:rPr>
  </w:style>
  <w:style w:type="character" w:customStyle="1" w:styleId="xelementtoproof">
    <w:name w:val="x_elementtoproof"/>
    <w:basedOn w:val="Predvolenpsmoodseku"/>
    <w:rsid w:val="00570A6F"/>
  </w:style>
  <w:style w:type="character" w:customStyle="1" w:styleId="contentpasted0">
    <w:name w:val="contentpasted0"/>
    <w:basedOn w:val="Predvolenpsmoodseku"/>
    <w:rsid w:val="00947F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5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9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9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5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97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23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8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37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89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88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2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52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174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4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4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5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9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1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0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0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66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5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3395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645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5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817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014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99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465053">
                      <w:blockQuote w:val="1"/>
                      <w:marLeft w:val="96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6" w:color="CCCCCC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2768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491651">
                              <w:blockQuote w:val="1"/>
                              <w:marLeft w:val="9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6" w:color="CCCCCC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259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7049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19927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206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9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14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383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47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fztv.sk/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</Words>
  <Characters>2499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Július Dušek</cp:lastModifiedBy>
  <cp:revision>2</cp:revision>
  <cp:lastPrinted>2022-09-14T14:35:00Z</cp:lastPrinted>
  <dcterms:created xsi:type="dcterms:W3CDTF">2022-10-21T14:08:00Z</dcterms:created>
  <dcterms:modified xsi:type="dcterms:W3CDTF">2022-10-21T14:08:00Z</dcterms:modified>
  <dc:language>sk-SK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